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rtl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0000002" w14:textId="3A9DF909" w:rsidR="00C471BD" w:rsidRPr="006471AC" w:rsidRDefault="00117773">
      <w:pPr>
        <w:bidi/>
        <w:jc w:val="center"/>
        <w:rPr>
          <w:rFonts w:ascii="Comic Sans MS" w:eastAsia="Comic Sans MS" w:hAnsi="Comic Sans MS" w:cs="Guttman Rashi"/>
          <w:b/>
          <w:sz w:val="62"/>
          <w:szCs w:val="62"/>
          <w:u w:val="single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6C7A8D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פסחים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467695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</w:rPr>
        <w:t>ח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>'</w:t>
      </w:r>
    </w:p>
    <w:p w14:paraId="00000004" w14:textId="60A570E6" w:rsidR="00C471BD" w:rsidRPr="00F31D01" w:rsidRDefault="00117773" w:rsidP="00467695">
      <w:pPr>
        <w:bidi/>
        <w:spacing w:line="360" w:lineRule="auto"/>
        <w:rPr>
          <w:rFonts w:ascii="Cardo" w:eastAsia="Cardo" w:hAnsi="Cardo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א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eastAsia="Times New Roman"/>
          <w:color w:val="222222"/>
          <w:sz w:val="24"/>
          <w:szCs w:val="24"/>
          <w:rtl/>
          <w:lang w:val="en-US"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תאכל בבית בעלה</w:t>
      </w:r>
      <w:r w:rsidR="00F31D01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6" w14:textId="76597333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ב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לא יאכל משל שניהם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7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8" w14:textId="659A952B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ג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יאכל מן הראשון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9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A" w14:textId="4B67BBC0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ד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מה הפירוש "על מי שיעלה ראשון </w:t>
      </w:r>
      <w:proofErr w:type="spellStart"/>
      <w:r w:rsidR="00467695" w:rsidRPr="00467695">
        <w:rPr>
          <w:rFonts w:ascii="Cardo" w:eastAsia="Cardo" w:hAnsi="Cardo" w:cs="Guttman Rashi"/>
          <w:sz w:val="32"/>
          <w:szCs w:val="32"/>
          <w:rtl/>
        </w:rPr>
        <w:t>לרושלים</w:t>
      </w:r>
      <w:proofErr w:type="spellEnd"/>
      <w:r w:rsidR="00467695" w:rsidRPr="00467695">
        <w:rPr>
          <w:rFonts w:ascii="Cardo" w:eastAsia="Cardo" w:hAnsi="Cardo" w:cs="Guttman Rashi"/>
          <w:sz w:val="32"/>
          <w:szCs w:val="32"/>
          <w:lang w:val="en-US"/>
        </w:rPr>
        <w:t>"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0B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C" w14:textId="049B0DA9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ה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מדוע </w:t>
      </w:r>
      <w:proofErr w:type="spellStart"/>
      <w:r w:rsidR="00467695" w:rsidRPr="00467695">
        <w:rPr>
          <w:rFonts w:ascii="Cardo" w:eastAsia="Cardo" w:hAnsi="Cardo" w:cs="Guttman Rashi"/>
          <w:sz w:val="32"/>
          <w:szCs w:val="32"/>
          <w:rtl/>
        </w:rPr>
        <w:t>רשאין</w:t>
      </w:r>
      <w:proofErr w:type="spellEnd"/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לומר לו טול את שלך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0D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E" w14:textId="005CD66F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ו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מתי נקרא אונן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F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0" w14:textId="2DBE80B8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ז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באיזה חבוש מדובר 2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1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2" w14:textId="0D0902D6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ח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אונן טובל ואוכל את פסחו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3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4" w14:textId="5F16E982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ט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השומע על מתו אוכל בקדשים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1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bookmarkStart w:id="0" w:name="_Hlk78710397"/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bookmarkEnd w:id="0"/>
    <w:p w14:paraId="00000016" w14:textId="0E7950A1" w:rsidR="00C471BD" w:rsidRPr="006471AC" w:rsidRDefault="00117773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י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 xml:space="preserve"> </w:t>
      </w:r>
      <w:r w:rsidR="00467695" w:rsidRPr="00467695">
        <w:rPr>
          <w:rFonts w:ascii="Cardo" w:eastAsia="Cardo" w:hAnsi="Cardo" w:cs="Guttman Rashi"/>
          <w:sz w:val="32"/>
          <w:szCs w:val="32"/>
          <w:rtl/>
        </w:rPr>
        <w:t>מדוע גר כפורש מן הקבר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516213C9" w14:textId="77777777" w:rsidR="00467695" w:rsidRPr="006471AC" w:rsidRDefault="00467695" w:rsidP="00467695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5CA6E85C" w14:textId="0A2CE798" w:rsidR="00416D93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Pr="006471AC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</w:rPr>
        <w:t>הציון %______         נבחן בע"פ_____________</w:t>
      </w:r>
    </w:p>
    <w:sectPr w:rsidR="00416D93" w:rsidRPr="006471AC" w:rsidSect="00416D93"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062973"/>
    <w:rsid w:val="000A40AA"/>
    <w:rsid w:val="000B6514"/>
    <w:rsid w:val="000C3CB9"/>
    <w:rsid w:val="00117773"/>
    <w:rsid w:val="00117E64"/>
    <w:rsid w:val="001612F0"/>
    <w:rsid w:val="00241E75"/>
    <w:rsid w:val="00247743"/>
    <w:rsid w:val="00320445"/>
    <w:rsid w:val="00380AB6"/>
    <w:rsid w:val="003C6818"/>
    <w:rsid w:val="00416D93"/>
    <w:rsid w:val="00467695"/>
    <w:rsid w:val="004902D0"/>
    <w:rsid w:val="0050413F"/>
    <w:rsid w:val="005071B6"/>
    <w:rsid w:val="00517981"/>
    <w:rsid w:val="005515CB"/>
    <w:rsid w:val="0056030E"/>
    <w:rsid w:val="005F7E8B"/>
    <w:rsid w:val="00604760"/>
    <w:rsid w:val="0062020D"/>
    <w:rsid w:val="006471AC"/>
    <w:rsid w:val="00684462"/>
    <w:rsid w:val="00687844"/>
    <w:rsid w:val="006912E3"/>
    <w:rsid w:val="006C7A8D"/>
    <w:rsid w:val="006E76D6"/>
    <w:rsid w:val="007E372C"/>
    <w:rsid w:val="00821503"/>
    <w:rsid w:val="00821922"/>
    <w:rsid w:val="0083230A"/>
    <w:rsid w:val="00910CE6"/>
    <w:rsid w:val="00931545"/>
    <w:rsid w:val="00A00BC7"/>
    <w:rsid w:val="00B76F90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ADEE-18AF-49FB-A191-C7FB9EA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Khanjoori</cp:lastModifiedBy>
  <cp:revision>2</cp:revision>
  <cp:lastPrinted>2021-08-01T08:37:00Z</cp:lastPrinted>
  <dcterms:created xsi:type="dcterms:W3CDTF">2021-08-01T08:39:00Z</dcterms:created>
  <dcterms:modified xsi:type="dcterms:W3CDTF">2021-08-01T08:39:00Z</dcterms:modified>
</cp:coreProperties>
</file>