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50" w:rsidRDefault="00494133" w:rsidP="00585893">
      <w:pPr>
        <w:ind w:right="-1800"/>
        <w:rPr>
          <w:rFonts w:cs="David"/>
          <w:b/>
          <w:bCs/>
          <w:sz w:val="60"/>
          <w:szCs w:val="60"/>
          <w:rtl/>
        </w:rPr>
      </w:pPr>
      <w:r>
        <w:rPr>
          <w:rFonts w:cs="David" w:hint="cs"/>
          <w:noProof/>
          <w:sz w:val="44"/>
          <w:szCs w:val="44"/>
          <w:rtl/>
        </w:rPr>
        <w:drawing>
          <wp:anchor distT="0" distB="0" distL="114300" distR="114300" simplePos="0" relativeHeight="251658240" behindDoc="1" locked="0" layoutInCell="1" allowOverlap="1" wp14:anchorId="335F9092" wp14:editId="743A0CF9">
            <wp:simplePos x="0" y="0"/>
            <wp:positionH relativeFrom="column">
              <wp:posOffset>-589940</wp:posOffset>
            </wp:positionH>
            <wp:positionV relativeFrom="paragraph">
              <wp:posOffset>-1097280</wp:posOffset>
            </wp:positionV>
            <wp:extent cx="6849922" cy="10343693"/>
            <wp:effectExtent l="19050" t="0" r="8078" b="0"/>
            <wp:wrapNone/>
            <wp:docPr id="1" name="תמונה 1" descr="C:\Documents and Settings\1\שולחן העבודה\ציורים\תמונות של יוני\4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שולחן העבודה\ציורים\תמונות של יוני\437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1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309" cy="1034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E50">
        <w:rPr>
          <w:rFonts w:cs="David" w:hint="cs"/>
          <w:noProof/>
          <w:sz w:val="44"/>
          <w:szCs w:val="44"/>
          <w:rtl/>
        </w:rPr>
        <w:t xml:space="preserve">  </w:t>
      </w:r>
      <w:r w:rsidR="00585893">
        <w:rPr>
          <w:rFonts w:cs="David" w:hint="cs"/>
          <w:b/>
          <w:bCs/>
          <w:sz w:val="60"/>
          <w:szCs w:val="60"/>
          <w:rtl/>
        </w:rPr>
        <w:t xml:space="preserve">      </w:t>
      </w:r>
    </w:p>
    <w:p w:rsidR="00120C95" w:rsidRDefault="00120C95" w:rsidP="00585893">
      <w:pPr>
        <w:ind w:right="-1800"/>
        <w:rPr>
          <w:rFonts w:cs="David"/>
          <w:b/>
          <w:bCs/>
          <w:sz w:val="60"/>
          <w:szCs w:val="60"/>
          <w:rtl/>
        </w:rPr>
      </w:pPr>
    </w:p>
    <w:p w:rsidR="00CB2687" w:rsidRPr="00585893" w:rsidRDefault="00B22E50" w:rsidP="00585893">
      <w:pPr>
        <w:ind w:right="-1800"/>
        <w:rPr>
          <w:rFonts w:cs="David"/>
          <w:sz w:val="64"/>
          <w:szCs w:val="64"/>
          <w:rtl/>
        </w:rPr>
      </w:pPr>
      <w:r>
        <w:rPr>
          <w:rFonts w:cs="David" w:hint="cs"/>
          <w:b/>
          <w:bCs/>
          <w:sz w:val="64"/>
          <w:szCs w:val="64"/>
          <w:rtl/>
        </w:rPr>
        <w:t xml:space="preserve">     </w:t>
      </w:r>
      <w:proofErr w:type="spellStart"/>
      <w:r w:rsidR="003D6C97" w:rsidRPr="00585893">
        <w:rPr>
          <w:rFonts w:cs="David" w:hint="cs"/>
          <w:b/>
          <w:bCs/>
          <w:sz w:val="64"/>
          <w:szCs w:val="64"/>
          <w:rtl/>
        </w:rPr>
        <w:t>רִבּוֹן</w:t>
      </w:r>
      <w:proofErr w:type="spellEnd"/>
      <w:r w:rsidR="003D6C97" w:rsidRPr="00585893">
        <w:rPr>
          <w:rFonts w:cs="David"/>
          <w:b/>
          <w:bCs/>
          <w:sz w:val="64"/>
          <w:szCs w:val="64"/>
          <w:rtl/>
        </w:rPr>
        <w:t xml:space="preserve"> </w:t>
      </w:r>
      <w:r w:rsidR="003D6C97" w:rsidRPr="00585893">
        <w:rPr>
          <w:rFonts w:cs="David" w:hint="cs"/>
          <w:b/>
          <w:bCs/>
          <w:sz w:val="64"/>
          <w:szCs w:val="64"/>
          <w:rtl/>
        </w:rPr>
        <w:t>הָעוֹלָמִים</w:t>
      </w:r>
      <w:r w:rsidR="003D6C97" w:rsidRPr="00585893">
        <w:rPr>
          <w:rFonts w:cs="David"/>
          <w:b/>
          <w:bCs/>
          <w:sz w:val="64"/>
          <w:szCs w:val="64"/>
          <w:rtl/>
        </w:rPr>
        <w:t xml:space="preserve"> </w:t>
      </w:r>
      <w:r w:rsidR="003D6C97" w:rsidRPr="00585893">
        <w:rPr>
          <w:rFonts w:cs="David" w:hint="cs"/>
          <w:b/>
          <w:bCs/>
          <w:sz w:val="64"/>
          <w:szCs w:val="64"/>
          <w:rtl/>
        </w:rPr>
        <w:t>יָדַעְתִּי</w:t>
      </w:r>
      <w:r w:rsidR="00485CCD" w:rsidRPr="00585893">
        <w:rPr>
          <w:rFonts w:cs="David" w:hint="cs"/>
          <w:b/>
          <w:bCs/>
          <w:sz w:val="64"/>
          <w:szCs w:val="64"/>
          <w:rtl/>
        </w:rPr>
        <w:t xml:space="preserve">, </w:t>
      </w:r>
      <w:r w:rsidR="003D6C97" w:rsidRPr="00585893">
        <w:rPr>
          <w:rFonts w:cs="David" w:hint="cs"/>
          <w:b/>
          <w:bCs/>
          <w:sz w:val="64"/>
          <w:szCs w:val="64"/>
          <w:rtl/>
        </w:rPr>
        <w:t>יָדַעְתִּי</w:t>
      </w:r>
      <w:r w:rsidR="00485CCD" w:rsidRPr="00585893">
        <w:rPr>
          <w:rFonts w:cs="David" w:hint="cs"/>
          <w:b/>
          <w:bCs/>
          <w:sz w:val="64"/>
          <w:szCs w:val="64"/>
          <w:rtl/>
        </w:rPr>
        <w:t xml:space="preserve">, </w:t>
      </w:r>
      <w:r w:rsidR="003D6C97" w:rsidRPr="00585893">
        <w:rPr>
          <w:rFonts w:cs="David" w:hint="cs"/>
          <w:b/>
          <w:bCs/>
          <w:sz w:val="64"/>
          <w:szCs w:val="64"/>
          <w:rtl/>
        </w:rPr>
        <w:t>יָדַעְתִּי,</w:t>
      </w:r>
    </w:p>
    <w:p w:rsidR="003D6C97" w:rsidRPr="00585893" w:rsidRDefault="003D6C97" w:rsidP="00494133">
      <w:pPr>
        <w:spacing w:line="360" w:lineRule="auto"/>
        <w:ind w:left="-625" w:right="-709"/>
        <w:jc w:val="center"/>
        <w:rPr>
          <w:rFonts w:cs="David"/>
          <w:b/>
          <w:bCs/>
          <w:sz w:val="64"/>
          <w:szCs w:val="64"/>
          <w:rtl/>
        </w:rPr>
      </w:pPr>
      <w:r w:rsidRPr="00585893">
        <w:rPr>
          <w:rFonts w:cs="David" w:hint="cs"/>
          <w:b/>
          <w:bCs/>
          <w:sz w:val="64"/>
          <w:szCs w:val="64"/>
          <w:rtl/>
        </w:rPr>
        <w:t>כִּי</w:t>
      </w:r>
      <w:r w:rsidRPr="00585893">
        <w:rPr>
          <w:rFonts w:cs="David"/>
          <w:b/>
          <w:bCs/>
          <w:sz w:val="64"/>
          <w:szCs w:val="64"/>
          <w:rtl/>
        </w:rPr>
        <w:t xml:space="preserve"> </w:t>
      </w:r>
      <w:r w:rsidRPr="00585893">
        <w:rPr>
          <w:rFonts w:cs="David" w:hint="cs"/>
          <w:b/>
          <w:bCs/>
          <w:sz w:val="64"/>
          <w:szCs w:val="64"/>
          <w:rtl/>
        </w:rPr>
        <w:t>הִנֵּנִי</w:t>
      </w:r>
      <w:r w:rsidRPr="00585893">
        <w:rPr>
          <w:rFonts w:cs="David"/>
          <w:b/>
          <w:bCs/>
          <w:sz w:val="64"/>
          <w:szCs w:val="64"/>
          <w:rtl/>
        </w:rPr>
        <w:t xml:space="preserve"> </w:t>
      </w:r>
      <w:r w:rsidRPr="00585893">
        <w:rPr>
          <w:rFonts w:cs="David" w:hint="cs"/>
          <w:b/>
          <w:bCs/>
          <w:sz w:val="64"/>
          <w:szCs w:val="64"/>
          <w:rtl/>
        </w:rPr>
        <w:t>בְּיָדְךָ, בְּיָדְךָ, בְּיָדְךָ, לְבַד.</w:t>
      </w:r>
    </w:p>
    <w:p w:rsidR="003D6C97" w:rsidRPr="00585893" w:rsidRDefault="003D6C97" w:rsidP="00494133">
      <w:pPr>
        <w:spacing w:line="360" w:lineRule="auto"/>
        <w:ind w:left="-625" w:right="-709"/>
        <w:jc w:val="center"/>
        <w:rPr>
          <w:rFonts w:cs="David"/>
          <w:b/>
          <w:bCs/>
          <w:sz w:val="64"/>
          <w:szCs w:val="64"/>
          <w:rtl/>
        </w:rPr>
      </w:pPr>
      <w:r w:rsidRPr="00585893">
        <w:rPr>
          <w:rFonts w:cs="David" w:hint="cs"/>
          <w:b/>
          <w:bCs/>
          <w:sz w:val="64"/>
          <w:szCs w:val="64"/>
          <w:rtl/>
        </w:rPr>
        <w:t>כִּי</w:t>
      </w:r>
      <w:r w:rsidRPr="00585893">
        <w:rPr>
          <w:rFonts w:cs="David"/>
          <w:b/>
          <w:bCs/>
          <w:sz w:val="64"/>
          <w:szCs w:val="64"/>
          <w:rtl/>
        </w:rPr>
        <w:t xml:space="preserve"> </w:t>
      </w:r>
      <w:r w:rsidRPr="00585893">
        <w:rPr>
          <w:rFonts w:cs="David" w:hint="cs"/>
          <w:b/>
          <w:bCs/>
          <w:sz w:val="64"/>
          <w:szCs w:val="64"/>
          <w:rtl/>
        </w:rPr>
        <w:t>הִנֵּנִי</w:t>
      </w:r>
      <w:r w:rsidRPr="00585893">
        <w:rPr>
          <w:rFonts w:cs="David"/>
          <w:b/>
          <w:bCs/>
          <w:sz w:val="64"/>
          <w:szCs w:val="64"/>
          <w:rtl/>
        </w:rPr>
        <w:t xml:space="preserve"> </w:t>
      </w:r>
      <w:r w:rsidRPr="00585893">
        <w:rPr>
          <w:rFonts w:cs="David" w:hint="cs"/>
          <w:b/>
          <w:bCs/>
          <w:sz w:val="64"/>
          <w:szCs w:val="64"/>
          <w:rtl/>
        </w:rPr>
        <w:t>בְּיָדְךָ, בְּיָדְךָ, בְּיָדְךָ, לְבַד.</w:t>
      </w:r>
    </w:p>
    <w:p w:rsidR="003D6C97" w:rsidRPr="00585893" w:rsidRDefault="00F35BB6" w:rsidP="00494133">
      <w:pPr>
        <w:spacing w:line="360" w:lineRule="auto"/>
        <w:ind w:left="-625" w:right="-709"/>
        <w:jc w:val="center"/>
        <w:rPr>
          <w:rFonts w:cs="David"/>
          <w:b/>
          <w:bCs/>
          <w:sz w:val="64"/>
          <w:szCs w:val="64"/>
          <w:rtl/>
        </w:rPr>
      </w:pPr>
      <w:r w:rsidRPr="00585893">
        <w:rPr>
          <w:rFonts w:cs="David" w:hint="cs"/>
          <w:b/>
          <w:bCs/>
          <w:sz w:val="64"/>
          <w:szCs w:val="64"/>
          <w:rtl/>
        </w:rPr>
        <w:t>כַּחֹמֶר</w:t>
      </w:r>
      <w:r w:rsidR="003D6C97" w:rsidRPr="00585893">
        <w:rPr>
          <w:rFonts w:cs="David" w:hint="cs"/>
          <w:b/>
          <w:bCs/>
          <w:sz w:val="64"/>
          <w:szCs w:val="64"/>
          <w:rtl/>
        </w:rPr>
        <w:t xml:space="preserve">, </w:t>
      </w:r>
      <w:r w:rsidRPr="00585893">
        <w:rPr>
          <w:rFonts w:cs="David" w:hint="cs"/>
          <w:b/>
          <w:bCs/>
          <w:sz w:val="64"/>
          <w:szCs w:val="64"/>
          <w:rtl/>
        </w:rPr>
        <w:t>כַּחֹמֶר</w:t>
      </w:r>
      <w:r w:rsidRPr="00585893">
        <w:rPr>
          <w:rFonts w:cs="David"/>
          <w:b/>
          <w:bCs/>
          <w:sz w:val="64"/>
          <w:szCs w:val="64"/>
          <w:rtl/>
        </w:rPr>
        <w:t xml:space="preserve"> </w:t>
      </w:r>
      <w:r w:rsidR="003D6C97" w:rsidRPr="00585893">
        <w:rPr>
          <w:rFonts w:cs="David" w:hint="cs"/>
          <w:b/>
          <w:bCs/>
          <w:sz w:val="64"/>
          <w:szCs w:val="64"/>
          <w:rtl/>
        </w:rPr>
        <w:t>בְּיַד</w:t>
      </w:r>
      <w:r w:rsidR="003D6C97" w:rsidRPr="00585893">
        <w:rPr>
          <w:rFonts w:cs="David"/>
          <w:b/>
          <w:bCs/>
          <w:sz w:val="64"/>
          <w:szCs w:val="64"/>
          <w:rtl/>
        </w:rPr>
        <w:t xml:space="preserve"> </w:t>
      </w:r>
      <w:r w:rsidR="003D6C97" w:rsidRPr="00585893">
        <w:rPr>
          <w:rFonts w:cs="David" w:hint="cs"/>
          <w:b/>
          <w:bCs/>
          <w:sz w:val="64"/>
          <w:szCs w:val="64"/>
          <w:rtl/>
        </w:rPr>
        <w:t>, בְּיַד</w:t>
      </w:r>
      <w:r w:rsidR="003D6C97" w:rsidRPr="00585893">
        <w:rPr>
          <w:rFonts w:cs="David"/>
          <w:b/>
          <w:bCs/>
          <w:sz w:val="64"/>
          <w:szCs w:val="64"/>
          <w:rtl/>
        </w:rPr>
        <w:t xml:space="preserve"> </w:t>
      </w:r>
      <w:r w:rsidR="003D6C97" w:rsidRPr="00585893">
        <w:rPr>
          <w:rFonts w:cs="David" w:hint="cs"/>
          <w:b/>
          <w:bCs/>
          <w:sz w:val="64"/>
          <w:szCs w:val="64"/>
          <w:rtl/>
        </w:rPr>
        <w:t>הַיּוֹצֵר.</w:t>
      </w:r>
    </w:p>
    <w:p w:rsidR="003D6C97" w:rsidRPr="00585893" w:rsidRDefault="003D6C97" w:rsidP="00494133">
      <w:pPr>
        <w:spacing w:line="360" w:lineRule="auto"/>
        <w:ind w:left="-625" w:right="-709"/>
        <w:jc w:val="center"/>
        <w:rPr>
          <w:rFonts w:cs="David"/>
          <w:b/>
          <w:bCs/>
          <w:sz w:val="64"/>
          <w:szCs w:val="64"/>
          <w:rtl/>
        </w:rPr>
      </w:pPr>
      <w:r w:rsidRPr="00585893">
        <w:rPr>
          <w:rFonts w:cs="David" w:hint="cs"/>
          <w:b/>
          <w:bCs/>
          <w:sz w:val="64"/>
          <w:szCs w:val="64"/>
          <w:rtl/>
        </w:rPr>
        <w:t>וְאִם</w:t>
      </w:r>
      <w:r w:rsidRPr="00585893">
        <w:rPr>
          <w:rFonts w:cs="David"/>
          <w:b/>
          <w:bCs/>
          <w:sz w:val="64"/>
          <w:szCs w:val="64"/>
          <w:rtl/>
        </w:rPr>
        <w:t xml:space="preserve"> </w:t>
      </w:r>
      <w:r w:rsidRPr="00585893">
        <w:rPr>
          <w:rFonts w:cs="David" w:hint="cs"/>
          <w:b/>
          <w:bCs/>
          <w:sz w:val="64"/>
          <w:szCs w:val="64"/>
          <w:rtl/>
        </w:rPr>
        <w:t>גַּם</w:t>
      </w:r>
      <w:r w:rsidRPr="00585893">
        <w:rPr>
          <w:rFonts w:cs="David"/>
          <w:b/>
          <w:bCs/>
          <w:sz w:val="64"/>
          <w:szCs w:val="64"/>
          <w:rtl/>
        </w:rPr>
        <w:t xml:space="preserve"> </w:t>
      </w:r>
      <w:r w:rsidRPr="00585893">
        <w:rPr>
          <w:rFonts w:cs="David" w:hint="cs"/>
          <w:b/>
          <w:bCs/>
          <w:sz w:val="64"/>
          <w:szCs w:val="64"/>
          <w:rtl/>
        </w:rPr>
        <w:t>אֶתְאַמֵּץ</w:t>
      </w:r>
      <w:r w:rsidRPr="00585893">
        <w:rPr>
          <w:rFonts w:cs="David"/>
          <w:b/>
          <w:bCs/>
          <w:sz w:val="64"/>
          <w:szCs w:val="64"/>
          <w:rtl/>
        </w:rPr>
        <w:t xml:space="preserve"> </w:t>
      </w:r>
      <w:r w:rsidRPr="00585893">
        <w:rPr>
          <w:rFonts w:cs="David" w:hint="cs"/>
          <w:b/>
          <w:bCs/>
          <w:sz w:val="64"/>
          <w:szCs w:val="64"/>
          <w:rtl/>
        </w:rPr>
        <w:t>בְּעֵצוֹת</w:t>
      </w:r>
      <w:r w:rsidRPr="00585893">
        <w:rPr>
          <w:rFonts w:cs="David"/>
          <w:b/>
          <w:bCs/>
          <w:sz w:val="64"/>
          <w:szCs w:val="64"/>
          <w:rtl/>
        </w:rPr>
        <w:t xml:space="preserve"> </w:t>
      </w:r>
      <w:r w:rsidRPr="00585893">
        <w:rPr>
          <w:rFonts w:cs="David" w:hint="cs"/>
          <w:b/>
          <w:bCs/>
          <w:sz w:val="64"/>
          <w:szCs w:val="64"/>
          <w:rtl/>
        </w:rPr>
        <w:t>וְתַחְבּוּלוֹת</w:t>
      </w:r>
      <w:r w:rsidRPr="00585893">
        <w:rPr>
          <w:rFonts w:cs="David"/>
          <w:b/>
          <w:bCs/>
          <w:sz w:val="64"/>
          <w:szCs w:val="64"/>
          <w:rtl/>
        </w:rPr>
        <w:t xml:space="preserve"> </w:t>
      </w:r>
      <w:proofErr w:type="spellStart"/>
      <w:r w:rsidRPr="00585893">
        <w:rPr>
          <w:rFonts w:cs="David" w:hint="cs"/>
          <w:b/>
          <w:bCs/>
          <w:sz w:val="64"/>
          <w:szCs w:val="64"/>
          <w:rtl/>
        </w:rPr>
        <w:t>וְתַחְבֻּלוֹת</w:t>
      </w:r>
      <w:proofErr w:type="spellEnd"/>
    </w:p>
    <w:p w:rsidR="00A90335" w:rsidRPr="00585893" w:rsidRDefault="003D6C97" w:rsidP="00494133">
      <w:pPr>
        <w:spacing w:line="360" w:lineRule="auto"/>
        <w:ind w:left="-625" w:right="-709"/>
        <w:jc w:val="center"/>
        <w:rPr>
          <w:rFonts w:cs="David"/>
          <w:b/>
          <w:bCs/>
          <w:sz w:val="64"/>
          <w:szCs w:val="64"/>
          <w:rtl/>
        </w:rPr>
      </w:pPr>
      <w:r w:rsidRPr="00585893">
        <w:rPr>
          <w:rFonts w:cs="David" w:hint="cs"/>
          <w:b/>
          <w:bCs/>
          <w:sz w:val="64"/>
          <w:szCs w:val="64"/>
          <w:rtl/>
        </w:rPr>
        <w:t>וְכָל</w:t>
      </w:r>
      <w:r w:rsidRPr="00585893">
        <w:rPr>
          <w:rFonts w:cs="David"/>
          <w:b/>
          <w:bCs/>
          <w:sz w:val="64"/>
          <w:szCs w:val="64"/>
          <w:rtl/>
        </w:rPr>
        <w:t xml:space="preserve"> </w:t>
      </w:r>
      <w:r w:rsidRPr="00585893">
        <w:rPr>
          <w:rFonts w:cs="David" w:hint="cs"/>
          <w:b/>
          <w:bCs/>
          <w:sz w:val="64"/>
          <w:szCs w:val="64"/>
          <w:rtl/>
        </w:rPr>
        <w:t>יוֹשְׁבֵי</w:t>
      </w:r>
      <w:r w:rsidRPr="00585893">
        <w:rPr>
          <w:rFonts w:cs="David"/>
          <w:b/>
          <w:bCs/>
          <w:sz w:val="64"/>
          <w:szCs w:val="64"/>
          <w:rtl/>
        </w:rPr>
        <w:t xml:space="preserve"> </w:t>
      </w:r>
      <w:r w:rsidRPr="00585893">
        <w:rPr>
          <w:rFonts w:cs="David" w:hint="cs"/>
          <w:b/>
          <w:bCs/>
          <w:sz w:val="64"/>
          <w:szCs w:val="64"/>
          <w:rtl/>
        </w:rPr>
        <w:t>תֵּבֵל</w:t>
      </w:r>
      <w:r w:rsidRPr="00585893">
        <w:rPr>
          <w:rFonts w:cs="David"/>
          <w:b/>
          <w:bCs/>
          <w:sz w:val="64"/>
          <w:szCs w:val="64"/>
          <w:rtl/>
        </w:rPr>
        <w:t xml:space="preserve"> </w:t>
      </w:r>
      <w:r w:rsidRPr="00585893">
        <w:rPr>
          <w:rFonts w:cs="David" w:hint="cs"/>
          <w:b/>
          <w:bCs/>
          <w:sz w:val="64"/>
          <w:szCs w:val="64"/>
          <w:rtl/>
        </w:rPr>
        <w:t>יַעַמְדוּ</w:t>
      </w:r>
      <w:r w:rsidRPr="00585893">
        <w:rPr>
          <w:rFonts w:cs="David"/>
          <w:b/>
          <w:bCs/>
          <w:sz w:val="64"/>
          <w:szCs w:val="64"/>
          <w:rtl/>
        </w:rPr>
        <w:t xml:space="preserve"> </w:t>
      </w:r>
      <w:r w:rsidR="00F35BB6" w:rsidRPr="00585893">
        <w:rPr>
          <w:rFonts w:cs="David" w:hint="cs"/>
          <w:b/>
          <w:bCs/>
          <w:sz w:val="64"/>
          <w:szCs w:val="64"/>
          <w:rtl/>
        </w:rPr>
        <w:t>לְיְמִ</w:t>
      </w:r>
      <w:r w:rsidR="009771AE" w:rsidRPr="00585893">
        <w:rPr>
          <w:rFonts w:cs="David" w:hint="cs"/>
          <w:b/>
          <w:bCs/>
          <w:sz w:val="64"/>
          <w:szCs w:val="64"/>
          <w:rtl/>
        </w:rPr>
        <w:t>י</w:t>
      </w:r>
      <w:r w:rsidR="00F35BB6" w:rsidRPr="00585893">
        <w:rPr>
          <w:rFonts w:cs="David" w:hint="cs"/>
          <w:b/>
          <w:bCs/>
          <w:sz w:val="64"/>
          <w:szCs w:val="64"/>
          <w:rtl/>
        </w:rPr>
        <w:t>נִי</w:t>
      </w:r>
      <w:r w:rsidR="00F35BB6" w:rsidRPr="00585893">
        <w:rPr>
          <w:rFonts w:cs="David"/>
          <w:b/>
          <w:bCs/>
          <w:sz w:val="64"/>
          <w:szCs w:val="64"/>
          <w:rtl/>
        </w:rPr>
        <w:t xml:space="preserve"> </w:t>
      </w:r>
    </w:p>
    <w:p w:rsidR="003D6C97" w:rsidRPr="00585893" w:rsidRDefault="003D6C97" w:rsidP="00494133">
      <w:pPr>
        <w:spacing w:line="360" w:lineRule="auto"/>
        <w:ind w:left="-625" w:right="-709"/>
        <w:jc w:val="center"/>
        <w:rPr>
          <w:rFonts w:cs="David"/>
          <w:b/>
          <w:bCs/>
          <w:sz w:val="64"/>
          <w:szCs w:val="64"/>
          <w:rtl/>
        </w:rPr>
      </w:pPr>
      <w:r w:rsidRPr="00585893">
        <w:rPr>
          <w:rFonts w:cs="David" w:hint="cs"/>
          <w:b/>
          <w:bCs/>
          <w:sz w:val="64"/>
          <w:szCs w:val="64"/>
          <w:rtl/>
        </w:rPr>
        <w:t>לְהוֹשִׁיעֵנִי</w:t>
      </w:r>
      <w:r w:rsidRPr="00585893">
        <w:rPr>
          <w:rFonts w:cs="David"/>
          <w:b/>
          <w:bCs/>
          <w:sz w:val="64"/>
          <w:szCs w:val="64"/>
          <w:rtl/>
        </w:rPr>
        <w:t xml:space="preserve"> </w:t>
      </w:r>
      <w:r w:rsidRPr="00585893">
        <w:rPr>
          <w:rFonts w:cs="David" w:hint="cs"/>
          <w:b/>
          <w:bCs/>
          <w:sz w:val="64"/>
          <w:szCs w:val="64"/>
          <w:rtl/>
        </w:rPr>
        <w:t>וְלִתְמֹךְ</w:t>
      </w:r>
      <w:r w:rsidRPr="00585893">
        <w:rPr>
          <w:rFonts w:cs="David"/>
          <w:b/>
          <w:bCs/>
          <w:sz w:val="64"/>
          <w:szCs w:val="64"/>
          <w:rtl/>
        </w:rPr>
        <w:t xml:space="preserve"> </w:t>
      </w:r>
      <w:r w:rsidRPr="00585893">
        <w:rPr>
          <w:rFonts w:cs="David" w:hint="cs"/>
          <w:b/>
          <w:bCs/>
          <w:sz w:val="64"/>
          <w:szCs w:val="64"/>
          <w:rtl/>
        </w:rPr>
        <w:t>נַפְשִׁי</w:t>
      </w:r>
    </w:p>
    <w:p w:rsidR="003D6C97" w:rsidRPr="00585893" w:rsidRDefault="003D6C97" w:rsidP="00494133">
      <w:pPr>
        <w:spacing w:line="360" w:lineRule="auto"/>
        <w:ind w:left="-625" w:right="-709"/>
        <w:jc w:val="center"/>
        <w:rPr>
          <w:rFonts w:cs="David"/>
          <w:b/>
          <w:bCs/>
          <w:sz w:val="64"/>
          <w:szCs w:val="64"/>
          <w:rtl/>
        </w:rPr>
      </w:pPr>
      <w:r w:rsidRPr="00585893">
        <w:rPr>
          <w:rFonts w:cs="David" w:hint="cs"/>
          <w:b/>
          <w:bCs/>
          <w:sz w:val="64"/>
          <w:szCs w:val="64"/>
          <w:rtl/>
        </w:rPr>
        <w:t>מִבַּלְעֲדֵי, מִבַּלְעֲדֵי</w:t>
      </w:r>
      <w:r w:rsidRPr="00585893">
        <w:rPr>
          <w:rFonts w:cs="David"/>
          <w:b/>
          <w:bCs/>
          <w:sz w:val="64"/>
          <w:szCs w:val="64"/>
          <w:rtl/>
        </w:rPr>
        <w:t xml:space="preserve"> </w:t>
      </w:r>
      <w:r w:rsidR="00F35BB6" w:rsidRPr="00585893">
        <w:rPr>
          <w:rFonts w:cs="David" w:hint="cs"/>
          <w:b/>
          <w:bCs/>
          <w:sz w:val="64"/>
          <w:szCs w:val="64"/>
          <w:rtl/>
        </w:rPr>
        <w:t>עֻזְּךָ</w:t>
      </w:r>
      <w:r w:rsidR="00F35BB6" w:rsidRPr="00585893">
        <w:rPr>
          <w:rFonts w:cs="David"/>
          <w:b/>
          <w:bCs/>
          <w:sz w:val="64"/>
          <w:szCs w:val="64"/>
          <w:rtl/>
        </w:rPr>
        <w:t xml:space="preserve"> </w:t>
      </w:r>
      <w:r w:rsidRPr="00585893">
        <w:rPr>
          <w:rFonts w:cs="David" w:hint="cs"/>
          <w:b/>
          <w:bCs/>
          <w:sz w:val="64"/>
          <w:szCs w:val="64"/>
          <w:rtl/>
        </w:rPr>
        <w:t>וְעֶזְרָתְךָ</w:t>
      </w:r>
    </w:p>
    <w:p w:rsidR="003D6C97" w:rsidRPr="00585893" w:rsidRDefault="00EE2781" w:rsidP="00494133">
      <w:pPr>
        <w:spacing w:line="360" w:lineRule="auto"/>
        <w:ind w:left="-625" w:right="-709"/>
        <w:jc w:val="center"/>
        <w:rPr>
          <w:rFonts w:cs="David"/>
          <w:b/>
          <w:bCs/>
          <w:sz w:val="64"/>
          <w:szCs w:val="64"/>
          <w:rtl/>
        </w:rPr>
      </w:pPr>
      <w:r w:rsidRPr="00585893">
        <w:rPr>
          <w:rFonts w:cs="David" w:hint="cs"/>
          <w:b/>
          <w:bCs/>
          <w:sz w:val="64"/>
          <w:szCs w:val="64"/>
          <w:rtl/>
        </w:rPr>
        <w:t>אֵין,</w:t>
      </w:r>
      <w:r w:rsidR="00AF01AC">
        <w:rPr>
          <w:rFonts w:cs="David" w:hint="cs"/>
          <w:b/>
          <w:bCs/>
          <w:sz w:val="64"/>
          <w:szCs w:val="64"/>
          <w:rtl/>
        </w:rPr>
        <w:t xml:space="preserve"> </w:t>
      </w:r>
      <w:bookmarkStart w:id="0" w:name="_GoBack"/>
      <w:bookmarkEnd w:id="0"/>
      <w:r w:rsidR="003D6C97" w:rsidRPr="00585893">
        <w:rPr>
          <w:rFonts w:cs="David" w:hint="cs"/>
          <w:b/>
          <w:bCs/>
          <w:sz w:val="64"/>
          <w:szCs w:val="64"/>
          <w:rtl/>
        </w:rPr>
        <w:t>אֵין</w:t>
      </w:r>
      <w:r w:rsidR="003D6C97" w:rsidRPr="00585893">
        <w:rPr>
          <w:rFonts w:cs="David"/>
          <w:b/>
          <w:bCs/>
          <w:sz w:val="64"/>
          <w:szCs w:val="64"/>
          <w:rtl/>
        </w:rPr>
        <w:t xml:space="preserve"> </w:t>
      </w:r>
      <w:r w:rsidR="003D6C97" w:rsidRPr="00585893">
        <w:rPr>
          <w:rFonts w:cs="David" w:hint="cs"/>
          <w:b/>
          <w:bCs/>
          <w:sz w:val="64"/>
          <w:szCs w:val="64"/>
          <w:rtl/>
        </w:rPr>
        <w:t>, אֵין</w:t>
      </w:r>
      <w:r w:rsidR="003D6C97" w:rsidRPr="00585893">
        <w:rPr>
          <w:rFonts w:cs="David"/>
          <w:b/>
          <w:bCs/>
          <w:sz w:val="64"/>
          <w:szCs w:val="64"/>
          <w:rtl/>
        </w:rPr>
        <w:t xml:space="preserve"> </w:t>
      </w:r>
      <w:r w:rsidR="009771AE" w:rsidRPr="00585893">
        <w:rPr>
          <w:rFonts w:cs="David" w:hint="cs"/>
          <w:b/>
          <w:bCs/>
          <w:sz w:val="64"/>
          <w:szCs w:val="64"/>
          <w:rtl/>
        </w:rPr>
        <w:t>עֶזְרָה</w:t>
      </w:r>
      <w:r w:rsidR="009771AE" w:rsidRPr="00585893">
        <w:rPr>
          <w:rFonts w:cs="David"/>
          <w:b/>
          <w:bCs/>
          <w:sz w:val="64"/>
          <w:szCs w:val="64"/>
          <w:rtl/>
        </w:rPr>
        <w:t xml:space="preserve"> </w:t>
      </w:r>
      <w:r w:rsidR="00F35BB6" w:rsidRPr="00585893">
        <w:rPr>
          <w:rFonts w:cs="David" w:hint="cs"/>
          <w:b/>
          <w:bCs/>
          <w:sz w:val="64"/>
          <w:szCs w:val="64"/>
          <w:rtl/>
        </w:rPr>
        <w:t>וְיְשׁוּעָה</w:t>
      </w:r>
    </w:p>
    <w:p w:rsidR="003D6C97" w:rsidRDefault="003D6C97"/>
    <w:sectPr w:rsidR="003D6C97" w:rsidSect="00585893">
      <w:pgSz w:w="11906" w:h="16838"/>
      <w:pgMar w:top="1247" w:right="1134" w:bottom="1134" w:left="1134" w:header="709" w:footer="709" w:gutter="0"/>
      <w:pgBorders w:offsetFrom="page">
        <w:top w:val="vine" w:sz="16" w:space="24" w:color="auto"/>
        <w:left w:val="vine" w:sz="16" w:space="24" w:color="auto"/>
        <w:bottom w:val="vine" w:sz="16" w:space="24" w:color="auto"/>
        <w:right w:val="vine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5CCD"/>
    <w:rsid w:val="000C637C"/>
    <w:rsid w:val="00120C95"/>
    <w:rsid w:val="003654E6"/>
    <w:rsid w:val="003D6C97"/>
    <w:rsid w:val="00463967"/>
    <w:rsid w:val="00485CCD"/>
    <w:rsid w:val="00494133"/>
    <w:rsid w:val="00542009"/>
    <w:rsid w:val="00585893"/>
    <w:rsid w:val="005B1EC0"/>
    <w:rsid w:val="005C7423"/>
    <w:rsid w:val="00602214"/>
    <w:rsid w:val="00723F3A"/>
    <w:rsid w:val="009771AE"/>
    <w:rsid w:val="00A90335"/>
    <w:rsid w:val="00AF01AC"/>
    <w:rsid w:val="00B22E50"/>
    <w:rsid w:val="00CB2687"/>
    <w:rsid w:val="00D7595A"/>
    <w:rsid w:val="00EE2781"/>
    <w:rsid w:val="00F3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63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moti052765@gmail.com</cp:lastModifiedBy>
  <cp:revision>13</cp:revision>
  <cp:lastPrinted>2015-12-16T07:02:00Z</cp:lastPrinted>
  <dcterms:created xsi:type="dcterms:W3CDTF">2008-01-01T23:01:00Z</dcterms:created>
  <dcterms:modified xsi:type="dcterms:W3CDTF">2015-12-16T22:59:00Z</dcterms:modified>
</cp:coreProperties>
</file>