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48" w:rsidRDefault="001B4C7D" w:rsidP="004F2448">
      <w:pPr>
        <w:tabs>
          <w:tab w:val="right" w:pos="9638"/>
        </w:tabs>
        <w:rPr>
          <w:rFonts w:ascii="Angsana New" w:hAnsi="Angsana New" w:cs="Livorna"/>
          <w:rtl/>
        </w:rPr>
      </w:pPr>
      <w:r>
        <w:rPr>
          <w:rFonts w:ascii="Angsana New" w:hAnsi="Angsana New" w:cs="Livorna"/>
          <w:noProof/>
          <w:sz w:val="26"/>
          <w:szCs w:val="26"/>
          <w:rtl/>
        </w:rPr>
        <w:pict>
          <v:group id="_x0000_s3523" style="position:absolute;left:0;text-align:left;margin-left:2.35pt;margin-top:11.45pt;width:479.2pt;height:37.4pt;z-index:251658752;mso-position-horizontal-relative:margin;mso-position-vertical-relative:margin" coordorigin="1134,3570" coordsize="9584,748">
            <v:group id="_x0000_s3524" style="position:absolute;left:1134;top:3570;width:9584;height:748" coordorigin="1134,3630" coordsize="9584,748">
              <v:roundrect id="_x0000_s3525" style="position:absolute;left:8010;top:3654;width:2520;height:724" arcsize="10923f" fillcolor="gray" stroked="f" strokecolor="white" strokeweight="4.5pt">
                <v:shadow offset="-2pt,0" offset2="-8pt,-4pt"/>
              </v:roundrect>
              <v:roundrect id="_x0000_s3526" style="position:absolute;left:1134;top:3650;width:7380;height:724" arcsize="10923f" fillcolor="#ddd" stroked="f">
                <v:shadow on="t" offset="-2pt" offset2="-8pt"/>
                <v:textbox style="mso-next-textbox:#_x0000_s3526">
                  <w:txbxContent>
                    <w:p w:rsidR="000F1D5C" w:rsidRPr="008A193C" w:rsidRDefault="000F1D5C" w:rsidP="006D4F4A">
                      <w:pPr>
                        <w:ind w:left="553"/>
                        <w:rPr>
                          <w:rFonts w:cs="Livorna"/>
                          <w:sz w:val="14"/>
                          <w:szCs w:val="14"/>
                          <w:rtl/>
                        </w:rPr>
                      </w:pPr>
                    </w:p>
                    <w:p w:rsidR="000F1D5C" w:rsidRPr="008A193C" w:rsidRDefault="000F1D5C" w:rsidP="00D30407">
                      <w:pPr>
                        <w:ind w:left="435"/>
                        <w:jc w:val="center"/>
                        <w:rPr>
                          <w:rFonts w:cs="Ashkenazy"/>
                          <w:sz w:val="26"/>
                          <w:szCs w:val="26"/>
                        </w:rPr>
                      </w:pPr>
                      <w:r>
                        <w:rPr>
                          <w:rFonts w:cs="Ashkenazy" w:hint="cs"/>
                          <w:sz w:val="26"/>
                          <w:szCs w:val="26"/>
                          <w:rtl/>
                        </w:rPr>
                        <w:t>לפניך שאלות, כתוב לידן כן או לא. בהצלחה!</w:t>
                      </w:r>
                    </w:p>
                    <w:p w:rsidR="000F1D5C" w:rsidRPr="008A193C" w:rsidRDefault="000F1D5C" w:rsidP="006D4F4A">
                      <w:pPr>
                        <w:rPr>
                          <w:szCs w:val="26"/>
                        </w:rPr>
                      </w:pPr>
                    </w:p>
                  </w:txbxContent>
                </v:textbox>
              </v:roundrect>
              <v:roundrect id="_x0000_s3527" style="position:absolute;left:8118;top:3654;width:2520;height:724" arcsize="10923f" strokecolor="white" strokeweight="4.5pt">
                <v:shadow offset="-2pt,0" offset2="-8pt,-4pt"/>
              </v:roundrect>
              <v:roundrect id="_x0000_s3528" style="position:absolute;left:8198;top:3630;width:2520;height:724" arcsize="10923f" fillcolor="#ddd" stroked="f">
                <v:shadow on="t" offset="-2pt" offset2="-8pt"/>
                <v:textbox style="mso-next-textbox:#_x0000_s3528" inset=",1mm">
                  <w:txbxContent>
                    <w:p w:rsidR="000F1D5C" w:rsidRPr="00B25233" w:rsidRDefault="000F1D5C" w:rsidP="006D4F4A">
                      <w:pPr>
                        <w:jc w:val="center"/>
                        <w:rPr>
                          <w:rFonts w:cs="Livorna"/>
                          <w:b/>
                          <w:bCs/>
                          <w:sz w:val="50"/>
                          <w:szCs w:val="50"/>
                        </w:rPr>
                      </w:pPr>
                      <w:r w:rsidRPr="008A193C">
                        <w:rPr>
                          <w:rFonts w:cs="Ashkenazy" w:hint="cs"/>
                          <w:sz w:val="62"/>
                          <w:szCs w:val="62"/>
                          <w:rtl/>
                        </w:rPr>
                        <w:t>כן או לא!</w:t>
                      </w:r>
                    </w:p>
                  </w:txbxContent>
                </v:textbox>
              </v:roundrect>
            </v:group>
            <v:line id="_x0000_s3529" style="position:absolute" from="1140,4203" to="8057,4203" strokecolor="silver" strokeweight="4.5pt">
              <v:stroke linestyle="thinThick"/>
            </v:line>
            <v:line id="_x0000_s3530" style="position:absolute" from="1140,3731" to="8057,3731" strokecolor="silver" strokeweight="4.5pt">
              <v:stroke linestyle="thickThin"/>
            </v:line>
            <w10:wrap type="square" anchorx="margin" anchory="margin"/>
          </v:group>
        </w:pict>
      </w:r>
      <w:r>
        <w:rPr>
          <w:rFonts w:ascii="Angsana New" w:hAnsi="Angsana New" w:cs="Livorna"/>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413" type="#_x0000_t136" style="position:absolute;left:0;text-align:left;margin-left:198pt;margin-top:387pt;width:90pt;height:25.2pt;z-index:251651584" fillcolor="black" stroked="f">
            <v:shadow color="silver" offset="4pt,4pt" offset2="4pt,4pt"/>
            <v:textpath style="font-family:&quot;Livorna&quot;;v-text-kern:t" trim="t" fitpath="t" string="פרק: א'"/>
          </v:shape>
        </w:pict>
      </w:r>
      <w:r>
        <w:rPr>
          <w:rFonts w:ascii="Angsana New" w:hAnsi="Angsana New" w:cs="Livorna"/>
          <w:noProof/>
          <w:rtl/>
        </w:rPr>
        <w:pict>
          <v:shape id="_x0000_s3412" type="#_x0000_t136" style="position:absolute;left:0;text-align:left;margin-left:2in;margin-top:324pt;width:198pt;height:27pt;z-index:251650560" fillcolor="black" stroked="f">
            <v:shadow on="t" color="silver" offset="3pt,3pt" offset2="2pt,2pt"/>
            <v:textpath style="font-family:&quot;Livorna&quot;;v-text-kern:t" trim="t" fitpath="t" string="במשניות שבת"/>
          </v:shape>
        </w:pict>
      </w:r>
      <w:r>
        <w:rPr>
          <w:rFonts w:ascii="Angsana New" w:hAnsi="Angsana New" w:cs="Livorna"/>
          <w:noProof/>
          <w:rtl/>
        </w:rPr>
        <w:pict>
          <v:shape id="_x0000_s3430" type="#_x0000_t136" style="position:absolute;left:0;text-align:left;margin-left:230.5pt;margin-top:55.4pt;width:27pt;height:12.15pt;z-index:251656704" fillcolor="gray" stroked="f">
            <v:shadow color="silver" offset="4pt,4pt" offset2="4pt,4pt"/>
            <v:textpath style="font-family:&quot;Livorna&quot;;font-weight:bold;v-text-kern:t" trim="t" fitpath="t" string="בס&quot;ד"/>
          </v:shape>
        </w:pict>
      </w:r>
      <w:r>
        <w:rPr>
          <w:rFonts w:ascii="Angsana New" w:hAnsi="Angsana New" w:cs="Livorna"/>
          <w:noProof/>
          <w:rtl/>
        </w:rPr>
        <w:pict>
          <v:shape id="_x0000_s3429" type="#_x0000_t136" style="position:absolute;left:0;text-align:left;margin-left:234.45pt;margin-top:658.4pt;width:13.9pt;height:18pt;z-index:251655680" fillcolor="gray" stroked="f">
            <v:shadow color="silver" offset="4pt,4pt" offset2="4pt,4pt"/>
            <v:textpath style="font-family:&quot;Stam1&quot;;v-text-kern:t" trim="t" fitpath="t" string="1"/>
          </v:shape>
        </w:pict>
      </w:r>
      <w:r>
        <w:rPr>
          <w:rFonts w:ascii="Angsana New" w:hAnsi="Angsana New" w:cs="Livorna"/>
          <w:noProof/>
          <w:rtl/>
        </w:rPr>
        <w:pict>
          <v:shape id="_x0000_s3411" type="#_x0000_t136" style="position:absolute;left:0;text-align:left;margin-left:114.4pt;margin-top:225pt;width:257.25pt;height:67.95pt;z-index:251649536" fillcolor="black" stroked="f">
            <v:shadow on="t" color="silver" offset="4pt,4pt" offset2="4pt,4pt"/>
            <v:textpath style="font-family:&quot;Livorna&quot;;font-weight:bold;v-text-kern:t" trim="t" fitpath="t" string="עבודת קודש"/>
          </v:shape>
        </w:pict>
      </w:r>
      <w:r>
        <w:rPr>
          <w:rFonts w:ascii="Angsana New" w:hAnsi="Angsana New" w:cs="Livorna"/>
          <w:noProof/>
          <w:rtl/>
        </w:rPr>
        <w:pict>
          <v:shapetype id="_x0000_t202" coordsize="21600,21600" o:spt="202" path="m,l,21600r21600,l21600,xe">
            <v:stroke joinstyle="miter"/>
            <v:path gradientshapeok="t" o:connecttype="rect"/>
          </v:shapetype>
          <v:shape id="_x0000_s3416" type="#_x0000_t202" style="position:absolute;left:0;text-align:left;margin-left:99pt;margin-top:558pt;width:306pt;height:2in;z-index:251652608" filled="f" stroked="f">
            <v:textbox style="mso-next-textbox:#_x0000_s3416">
              <w:txbxContent>
                <w:p w:rsidR="000F1D5C" w:rsidRDefault="000F1D5C" w:rsidP="00012162">
                  <w:pPr>
                    <w:spacing w:line="500" w:lineRule="atLeast"/>
                    <w:jc w:val="center"/>
                    <w:rPr>
                      <w:rFonts w:cs="Livorna"/>
                      <w:sz w:val="36"/>
                      <w:szCs w:val="36"/>
                      <w:rtl/>
                    </w:rPr>
                  </w:pPr>
                  <w:r>
                    <w:rPr>
                      <w:rFonts w:cs="Times New Roman" w:hint="cs"/>
                      <w:sz w:val="36"/>
                      <w:szCs w:val="36"/>
                      <w:rtl/>
                    </w:rPr>
                    <w:t>נכתב ע</w:t>
                  </w:r>
                  <w:r>
                    <w:rPr>
                      <w:rFonts w:cs="Livorna" w:hint="cs"/>
                      <w:sz w:val="36"/>
                      <w:szCs w:val="36"/>
                      <w:rtl/>
                    </w:rPr>
                    <w:t>"</w:t>
                  </w:r>
                  <w:r>
                    <w:rPr>
                      <w:rFonts w:cs="Times New Roman" w:hint="cs"/>
                      <w:sz w:val="36"/>
                      <w:szCs w:val="36"/>
                      <w:rtl/>
                    </w:rPr>
                    <w:t>י</w:t>
                  </w:r>
                </w:p>
                <w:p w:rsidR="000F1D5C" w:rsidRDefault="000F1D5C" w:rsidP="00012162">
                  <w:pPr>
                    <w:spacing w:line="500" w:lineRule="atLeast"/>
                    <w:jc w:val="center"/>
                    <w:rPr>
                      <w:rFonts w:cs="Livorna"/>
                      <w:sz w:val="36"/>
                      <w:szCs w:val="36"/>
                      <w:rtl/>
                    </w:rPr>
                  </w:pPr>
                  <w:r w:rsidRPr="00D109D4">
                    <w:rPr>
                      <w:rFonts w:cs="Times New Roman" w:hint="cs"/>
                      <w:sz w:val="36"/>
                      <w:szCs w:val="36"/>
                      <w:rtl/>
                    </w:rPr>
                    <w:t xml:space="preserve">הצדיק </w:t>
                  </w:r>
                  <w:r w:rsidR="00BA6C0A">
                    <w:rPr>
                      <w:rFonts w:cs="Livorna"/>
                      <w:b/>
                      <w:bCs/>
                      <w:sz w:val="40"/>
                      <w:szCs w:val="40"/>
                      <w:rtl/>
                    </w:rPr>
                    <w:fldChar w:fldCharType="begin"/>
                  </w:r>
                  <w:r>
                    <w:rPr>
                      <w:rFonts w:cs="Livorna"/>
                      <w:b/>
                      <w:bCs/>
                      <w:sz w:val="40"/>
                      <w:szCs w:val="40"/>
                      <w:rtl/>
                    </w:rPr>
                    <w:instrText xml:space="preserve"> </w:instrText>
                  </w:r>
                  <w:r>
                    <w:rPr>
                      <w:rFonts w:cs="Livorna" w:hint="cs"/>
                      <w:b/>
                      <w:bCs/>
                      <w:sz w:val="40"/>
                      <w:szCs w:val="40"/>
                    </w:rPr>
                    <w:instrText>MERGEFIELD</w:instrText>
                  </w:r>
                  <w:r>
                    <w:rPr>
                      <w:rFonts w:cs="Livorna" w:hint="cs"/>
                      <w:b/>
                      <w:bCs/>
                      <w:sz w:val="40"/>
                      <w:szCs w:val="40"/>
                      <w:rtl/>
                    </w:rPr>
                    <w:instrText xml:space="preserve"> "</w:instrText>
                  </w:r>
                  <w:r>
                    <w:rPr>
                      <w:rFonts w:cs="Times New Roman" w:hint="cs"/>
                      <w:b/>
                      <w:bCs/>
                      <w:sz w:val="40"/>
                      <w:szCs w:val="40"/>
                      <w:rtl/>
                    </w:rPr>
                    <w:instrText>שם</w:instrText>
                  </w:r>
                  <w:r>
                    <w:rPr>
                      <w:rFonts w:cs="Livorna" w:hint="cs"/>
                      <w:b/>
                      <w:bCs/>
                      <w:sz w:val="40"/>
                      <w:szCs w:val="40"/>
                      <w:rtl/>
                    </w:rPr>
                    <w:instrText>_</w:instrText>
                  </w:r>
                  <w:r>
                    <w:rPr>
                      <w:rFonts w:cs="Times New Roman" w:hint="cs"/>
                      <w:b/>
                      <w:bCs/>
                      <w:sz w:val="40"/>
                      <w:szCs w:val="40"/>
                      <w:rtl/>
                    </w:rPr>
                    <w:instrText>התלמיד</w:instrText>
                  </w:r>
                  <w:r>
                    <w:rPr>
                      <w:rFonts w:cs="Livorna" w:hint="cs"/>
                      <w:b/>
                      <w:bCs/>
                      <w:sz w:val="40"/>
                      <w:szCs w:val="40"/>
                      <w:rtl/>
                    </w:rPr>
                    <w:instrText>"</w:instrText>
                  </w:r>
                  <w:r>
                    <w:rPr>
                      <w:rFonts w:cs="Livorna"/>
                      <w:b/>
                      <w:bCs/>
                      <w:sz w:val="40"/>
                      <w:szCs w:val="40"/>
                      <w:rtl/>
                    </w:rPr>
                    <w:instrText xml:space="preserve"> </w:instrText>
                  </w:r>
                  <w:r w:rsidR="00BA6C0A">
                    <w:rPr>
                      <w:rFonts w:cs="Livorna"/>
                      <w:b/>
                      <w:bCs/>
                      <w:sz w:val="40"/>
                      <w:szCs w:val="40"/>
                      <w:rtl/>
                    </w:rPr>
                    <w:fldChar w:fldCharType="separate"/>
                  </w:r>
                  <w:r w:rsidRPr="00216E5F">
                    <w:rPr>
                      <w:rFonts w:cs="Times New Roman" w:hint="cs"/>
                      <w:b/>
                      <w:bCs/>
                      <w:noProof/>
                      <w:sz w:val="40"/>
                      <w:szCs w:val="40"/>
                      <w:rtl/>
                    </w:rPr>
                    <w:t xml:space="preserve">סנדר דוגמא </w:t>
                  </w:r>
                  <w:r w:rsidR="00BA6C0A">
                    <w:rPr>
                      <w:rFonts w:cs="Livorna"/>
                      <w:b/>
                      <w:bCs/>
                      <w:sz w:val="40"/>
                      <w:szCs w:val="40"/>
                      <w:rtl/>
                    </w:rPr>
                    <w:fldChar w:fldCharType="end"/>
                  </w:r>
                  <w:r>
                    <w:rPr>
                      <w:rFonts w:cs="Livorna" w:hint="cs"/>
                      <w:sz w:val="36"/>
                      <w:szCs w:val="36"/>
                      <w:rtl/>
                    </w:rPr>
                    <w:t xml:space="preserve"> </w:t>
                  </w:r>
                  <w:r w:rsidRPr="00D109D4">
                    <w:rPr>
                      <w:rFonts w:cs="Times New Roman" w:hint="cs"/>
                      <w:sz w:val="36"/>
                      <w:szCs w:val="36"/>
                      <w:rtl/>
                    </w:rPr>
                    <w:t>הי</w:t>
                  </w:r>
                  <w:r w:rsidRPr="00D109D4">
                    <w:rPr>
                      <w:rFonts w:cs="Livorna" w:hint="cs"/>
                      <w:sz w:val="36"/>
                      <w:szCs w:val="36"/>
                      <w:rtl/>
                    </w:rPr>
                    <w:t>"</w:t>
                  </w:r>
                  <w:r w:rsidRPr="00D109D4">
                    <w:rPr>
                      <w:rFonts w:cs="Times New Roman" w:hint="cs"/>
                      <w:sz w:val="36"/>
                      <w:szCs w:val="36"/>
                      <w:rtl/>
                    </w:rPr>
                    <w:t>ו</w:t>
                  </w:r>
                </w:p>
                <w:p w:rsidR="000F1D5C" w:rsidRDefault="000F1D5C" w:rsidP="00012162">
                  <w:pPr>
                    <w:spacing w:line="500" w:lineRule="atLeast"/>
                    <w:jc w:val="center"/>
                    <w:rPr>
                      <w:rFonts w:cs="Livorna"/>
                      <w:sz w:val="36"/>
                      <w:szCs w:val="36"/>
                      <w:rtl/>
                    </w:rPr>
                  </w:pPr>
                  <w:r>
                    <w:rPr>
                      <w:rFonts w:cs="Times New Roman" w:hint="cs"/>
                      <w:sz w:val="36"/>
                      <w:szCs w:val="36"/>
                      <w:rtl/>
                    </w:rPr>
                    <w:t xml:space="preserve">רחוב </w:t>
                  </w:r>
                  <w:r w:rsidR="00BA6C0A">
                    <w:rPr>
                      <w:rFonts w:cs="Livorna"/>
                      <w:sz w:val="36"/>
                      <w:szCs w:val="36"/>
                      <w:rtl/>
                    </w:rPr>
                    <w:fldChar w:fldCharType="begin"/>
                  </w:r>
                  <w:r>
                    <w:rPr>
                      <w:rFonts w:cs="Livorna"/>
                      <w:sz w:val="36"/>
                      <w:szCs w:val="36"/>
                      <w:rtl/>
                    </w:rPr>
                    <w:instrText xml:space="preserve"> </w:instrText>
                  </w:r>
                  <w:r>
                    <w:rPr>
                      <w:rFonts w:cs="Livorna" w:hint="cs"/>
                      <w:sz w:val="36"/>
                      <w:szCs w:val="36"/>
                    </w:rPr>
                    <w:instrText>MERGEFIELD</w:instrText>
                  </w:r>
                  <w:r>
                    <w:rPr>
                      <w:rFonts w:cs="Livorna" w:hint="cs"/>
                      <w:sz w:val="36"/>
                      <w:szCs w:val="36"/>
                      <w:rtl/>
                    </w:rPr>
                    <w:instrText xml:space="preserve"> "</w:instrText>
                  </w:r>
                  <w:r>
                    <w:rPr>
                      <w:rFonts w:cs="Times New Roman" w:hint="cs"/>
                      <w:sz w:val="36"/>
                      <w:szCs w:val="36"/>
                      <w:rtl/>
                    </w:rPr>
                    <w:instrText>כתובת</w:instrText>
                  </w:r>
                  <w:r>
                    <w:rPr>
                      <w:rFonts w:cs="Livorna" w:hint="cs"/>
                      <w:sz w:val="36"/>
                      <w:szCs w:val="36"/>
                      <w:rtl/>
                    </w:rPr>
                    <w:instrText>"</w:instrText>
                  </w:r>
                  <w:r>
                    <w:rPr>
                      <w:rFonts w:cs="Livorna"/>
                      <w:sz w:val="36"/>
                      <w:szCs w:val="36"/>
                      <w:rtl/>
                    </w:rPr>
                    <w:instrText xml:space="preserve"> </w:instrText>
                  </w:r>
                  <w:r w:rsidR="00BA6C0A">
                    <w:rPr>
                      <w:rFonts w:cs="Livorna"/>
                      <w:sz w:val="36"/>
                      <w:szCs w:val="36"/>
                      <w:rtl/>
                    </w:rPr>
                    <w:fldChar w:fldCharType="separate"/>
                  </w:r>
                  <w:r w:rsidRPr="00216E5F">
                    <w:rPr>
                      <w:rFonts w:cs="Times New Roman" w:hint="cs"/>
                      <w:noProof/>
                      <w:sz w:val="36"/>
                      <w:szCs w:val="36"/>
                      <w:rtl/>
                    </w:rPr>
                    <w:t>אריאלי</w:t>
                  </w:r>
                  <w:r w:rsidR="00BA6C0A">
                    <w:rPr>
                      <w:rFonts w:cs="Livorna"/>
                      <w:sz w:val="36"/>
                      <w:szCs w:val="36"/>
                      <w:rtl/>
                    </w:rPr>
                    <w:fldChar w:fldCharType="end"/>
                  </w:r>
                  <w:r>
                    <w:rPr>
                      <w:rFonts w:cs="Livorna" w:hint="cs"/>
                      <w:sz w:val="36"/>
                      <w:szCs w:val="36"/>
                      <w:rtl/>
                    </w:rPr>
                    <w:t xml:space="preserve"> </w:t>
                  </w:r>
                  <w:r w:rsidR="00BA6C0A">
                    <w:rPr>
                      <w:rFonts w:cs="Livorna"/>
                      <w:sz w:val="36"/>
                      <w:szCs w:val="36"/>
                    </w:rPr>
                    <w:fldChar w:fldCharType="begin"/>
                  </w:r>
                  <w:r>
                    <w:rPr>
                      <w:rFonts w:cs="Livorna"/>
                      <w:sz w:val="36"/>
                      <w:szCs w:val="36"/>
                    </w:rPr>
                    <w:instrText xml:space="preserve"> </w:instrText>
                  </w:r>
                  <w:r>
                    <w:rPr>
                      <w:rFonts w:cs="Livorna" w:hint="cs"/>
                      <w:sz w:val="36"/>
                      <w:szCs w:val="36"/>
                    </w:rPr>
                    <w:instrText>MERGEFIELD "</w:instrText>
                  </w:r>
                  <w:r>
                    <w:rPr>
                      <w:rFonts w:cs="Times New Roman" w:hint="cs"/>
                      <w:sz w:val="36"/>
                      <w:szCs w:val="36"/>
                      <w:rtl/>
                    </w:rPr>
                    <w:instrText>מס</w:instrText>
                  </w:r>
                  <w:r>
                    <w:rPr>
                      <w:rFonts w:cs="Livorna" w:hint="cs"/>
                      <w:sz w:val="36"/>
                      <w:szCs w:val="36"/>
                    </w:rPr>
                    <w:instrText>"</w:instrText>
                  </w:r>
                  <w:r>
                    <w:rPr>
                      <w:rFonts w:cs="Livorna"/>
                      <w:sz w:val="36"/>
                      <w:szCs w:val="36"/>
                    </w:rPr>
                    <w:instrText xml:space="preserve"> </w:instrText>
                  </w:r>
                  <w:r w:rsidR="00BA6C0A">
                    <w:rPr>
                      <w:rFonts w:cs="Livorna"/>
                      <w:sz w:val="36"/>
                      <w:szCs w:val="36"/>
                    </w:rPr>
                    <w:fldChar w:fldCharType="separate"/>
                  </w:r>
                  <w:r w:rsidRPr="00216E5F">
                    <w:rPr>
                      <w:rFonts w:cs="Livorna"/>
                      <w:noProof/>
                      <w:sz w:val="36"/>
                      <w:szCs w:val="36"/>
                    </w:rPr>
                    <w:t>3</w:t>
                  </w:r>
                  <w:r w:rsidR="00BA6C0A">
                    <w:rPr>
                      <w:rFonts w:cs="Livorna"/>
                      <w:sz w:val="36"/>
                      <w:szCs w:val="36"/>
                    </w:rPr>
                    <w:fldChar w:fldCharType="end"/>
                  </w:r>
                  <w:r>
                    <w:rPr>
                      <w:rFonts w:cs="Livorna" w:hint="cs"/>
                      <w:sz w:val="36"/>
                      <w:szCs w:val="36"/>
                      <w:rtl/>
                    </w:rPr>
                    <w:t xml:space="preserve"> </w:t>
                  </w:r>
                </w:p>
                <w:p w:rsidR="000F1D5C" w:rsidRDefault="000F1D5C" w:rsidP="00012162">
                  <w:pPr>
                    <w:spacing w:line="500" w:lineRule="atLeast"/>
                    <w:jc w:val="center"/>
                    <w:rPr>
                      <w:rFonts w:cs="Livorna"/>
                      <w:sz w:val="36"/>
                      <w:szCs w:val="36"/>
                      <w:rtl/>
                    </w:rPr>
                  </w:pPr>
                  <w:r>
                    <w:rPr>
                      <w:rFonts w:cs="Times New Roman" w:hint="cs"/>
                      <w:sz w:val="36"/>
                      <w:szCs w:val="36"/>
                      <w:rtl/>
                    </w:rPr>
                    <w:t xml:space="preserve">תלמוד תורה </w:t>
                  </w:r>
                  <w:r>
                    <w:rPr>
                      <w:rFonts w:cs="Livorna" w:hint="cs"/>
                      <w:sz w:val="36"/>
                      <w:szCs w:val="36"/>
                      <w:rtl/>
                    </w:rPr>
                    <w:t>"</w:t>
                  </w:r>
                  <w:r>
                    <w:rPr>
                      <w:rFonts w:cs="Times New Roman" w:hint="cs"/>
                      <w:sz w:val="36"/>
                      <w:szCs w:val="36"/>
                      <w:rtl/>
                    </w:rPr>
                    <w:t>מעשי חייא</w:t>
                  </w:r>
                  <w:r>
                    <w:rPr>
                      <w:rFonts w:cs="Livorna" w:hint="cs"/>
                      <w:sz w:val="36"/>
                      <w:szCs w:val="36"/>
                      <w:rtl/>
                    </w:rPr>
                    <w:t xml:space="preserve">" </w:t>
                  </w:r>
                  <w:r>
                    <w:rPr>
                      <w:rFonts w:cs="Times New Roman" w:hint="cs"/>
                      <w:sz w:val="36"/>
                      <w:szCs w:val="36"/>
                      <w:rtl/>
                    </w:rPr>
                    <w:t>ביתר עילית</w:t>
                  </w:r>
                </w:p>
                <w:p w:rsidR="000F1D5C" w:rsidRPr="00D109D4" w:rsidRDefault="000F1D5C" w:rsidP="00233944">
                  <w:pPr>
                    <w:spacing w:line="500" w:lineRule="atLeast"/>
                    <w:jc w:val="center"/>
                    <w:rPr>
                      <w:rFonts w:cs="Livorna"/>
                      <w:sz w:val="36"/>
                      <w:szCs w:val="36"/>
                    </w:rPr>
                  </w:pPr>
                  <w:r>
                    <w:rPr>
                      <w:rFonts w:cs="Times New Roman" w:hint="cs"/>
                      <w:sz w:val="36"/>
                      <w:szCs w:val="36"/>
                      <w:rtl/>
                    </w:rPr>
                    <w:t>כתה ה</w:t>
                  </w:r>
                  <w:r>
                    <w:rPr>
                      <w:rFonts w:cs="Livorna" w:hint="cs"/>
                      <w:sz w:val="36"/>
                      <w:szCs w:val="36"/>
                      <w:rtl/>
                    </w:rPr>
                    <w:t xml:space="preserve">', </w:t>
                  </w:r>
                  <w:r>
                    <w:rPr>
                      <w:rFonts w:cs="Times New Roman" w:hint="cs"/>
                      <w:sz w:val="36"/>
                      <w:szCs w:val="36"/>
                      <w:rtl/>
                    </w:rPr>
                    <w:t>תשס</w:t>
                  </w:r>
                  <w:r>
                    <w:rPr>
                      <w:rFonts w:cs="Livorna" w:hint="cs"/>
                      <w:sz w:val="36"/>
                      <w:szCs w:val="36"/>
                      <w:rtl/>
                    </w:rPr>
                    <w:t>"</w:t>
                  </w:r>
                  <w:r>
                    <w:rPr>
                      <w:rFonts w:cs="Times New Roman" w:hint="cs"/>
                      <w:sz w:val="36"/>
                      <w:szCs w:val="36"/>
                      <w:rtl/>
                    </w:rPr>
                    <w:t>ח</w:t>
                  </w:r>
                </w:p>
              </w:txbxContent>
            </v:textbox>
          </v:shape>
        </w:pict>
      </w:r>
    </w:p>
    <w:p w:rsidR="006D4F4A" w:rsidRPr="00E040AB" w:rsidRDefault="001B4C7D" w:rsidP="00A03FE3">
      <w:pPr>
        <w:tabs>
          <w:tab w:val="right" w:pos="9638"/>
        </w:tabs>
        <w:rPr>
          <w:rFonts w:ascii="Angsana New" w:hAnsi="Angsana New" w:cs="Livorna"/>
          <w:sz w:val="10"/>
          <w:szCs w:val="10"/>
          <w:rtl/>
        </w:rPr>
      </w:pPr>
      <w:r>
        <w:rPr>
          <w:rFonts w:ascii="Angsana New" w:hAnsi="Angsana New" w:cs="Livorna"/>
          <w:noProof/>
          <w:rtl/>
        </w:rPr>
        <w:lastRenderedPageBreak/>
        <w:pict>
          <v:shape id="_x0000_s3531" type="#_x0000_t202" style="position:absolute;left:0;text-align:left;margin-left:-27.2pt;margin-top:-34.4pt;width:173.7pt;height:29.85pt;z-index:251659776" filled="f" stroked="f" strokecolor="silver">
            <v:textbox>
              <w:txbxContent>
                <w:p w:rsidR="000F1D5C" w:rsidRPr="002A3B7E" w:rsidRDefault="000F1D5C" w:rsidP="002A3B7E">
                  <w:pPr>
                    <w:jc w:val="center"/>
                    <w:rPr>
                      <w:rFonts w:cs="Ashkenazy"/>
                      <w:sz w:val="34"/>
                      <w:szCs w:val="34"/>
                    </w:rPr>
                  </w:pPr>
                  <w:r w:rsidRPr="002A3B7E">
                    <w:rPr>
                      <w:rFonts w:cs="Ashkenazy" w:hint="cs"/>
                      <w:sz w:val="34"/>
                      <w:szCs w:val="34"/>
                      <w:rtl/>
                    </w:rPr>
                    <w:t>מסכת שבת - פרק א'</w:t>
                  </w:r>
                </w:p>
              </w:txbxContent>
            </v:textbox>
          </v:shape>
        </w:pict>
      </w:r>
    </w:p>
    <w:p w:rsidR="00953767" w:rsidRDefault="00953767" w:rsidP="00D30407">
      <w:pPr>
        <w:spacing w:before="60" w:after="60"/>
        <w:jc w:val="right"/>
        <w:rPr>
          <w:rFonts w:ascii="Angsana New" w:hAnsi="Angsana New" w:cs="Livorna Bold"/>
          <w:sz w:val="30"/>
          <w:szCs w:val="30"/>
          <w:rtl/>
        </w:rPr>
        <w:sectPr w:rsidR="00953767" w:rsidSect="00D21AD4">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9" w:footer="709" w:gutter="0"/>
          <w:cols w:num="3" w:space="284" w:equalWidth="0">
            <w:col w:w="1134" w:space="284"/>
            <w:col w:w="3969" w:space="284"/>
            <w:col w:w="3967"/>
          </w:cols>
          <w:bidi/>
          <w:rtlGutter/>
          <w:docGrid w:linePitch="360"/>
        </w:sectPr>
      </w:pPr>
    </w:p>
    <w:tbl>
      <w:tblPr>
        <w:tblStyle w:val="a3"/>
        <w:bidiVisual/>
        <w:tblW w:w="9781" w:type="dxa"/>
        <w:jc w:val="center"/>
        <w:tblLook w:val="01E0" w:firstRow="1" w:lastRow="1" w:firstColumn="1" w:lastColumn="1" w:noHBand="0" w:noVBand="0"/>
      </w:tblPr>
      <w:tblGrid>
        <w:gridCol w:w="9143"/>
        <w:gridCol w:w="638"/>
      </w:tblGrid>
      <w:tr w:rsidR="006D4F4A" w:rsidRPr="00B25233" w:rsidTr="00A63FA1">
        <w:trPr>
          <w:trHeight w:val="142"/>
          <w:jc w:val="center"/>
        </w:trPr>
        <w:tc>
          <w:tcPr>
            <w:tcW w:w="9143" w:type="dxa"/>
            <w:shd w:val="clear" w:color="auto" w:fill="auto"/>
            <w:vAlign w:val="center"/>
          </w:tcPr>
          <w:p w:rsidR="006D4F4A" w:rsidRPr="000516E6" w:rsidRDefault="0058215F"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lastRenderedPageBreak/>
              <w:t>האם "שתים שהן ארבע", פירוש</w:t>
            </w:r>
            <w:r w:rsidR="00C268BE" w:rsidRPr="000516E6">
              <w:rPr>
                <w:rFonts w:ascii="Angsana New" w:hAnsi="Angsana New" w:cs="Livorna Bold" w:hint="cs"/>
                <w:sz w:val="30"/>
                <w:szCs w:val="30"/>
                <w:rtl/>
              </w:rPr>
              <w:t>ו</w:t>
            </w:r>
            <w:r w:rsidRPr="000516E6">
              <w:rPr>
                <w:rFonts w:ascii="Angsana New" w:hAnsi="Angsana New" w:cs="Livorna Bold" w:hint="cs"/>
                <w:sz w:val="30"/>
                <w:szCs w:val="30"/>
                <w:rtl/>
              </w:rPr>
              <w:t>: שתים שהן עוד ארבע, וביחד יהיו שש ?</w:t>
            </w:r>
          </w:p>
        </w:tc>
        <w:tc>
          <w:tcPr>
            <w:tcW w:w="638" w:type="dxa"/>
            <w:vAlign w:val="center"/>
          </w:tcPr>
          <w:p w:rsidR="006D4F4A" w:rsidRPr="00925D80" w:rsidRDefault="006D4F4A" w:rsidP="006D4F4A">
            <w:pPr>
              <w:spacing w:before="40" w:after="40"/>
              <w:rPr>
                <w:rFonts w:ascii="Angsana New" w:hAnsi="Angsana New" w:cs="Livorna"/>
                <w:sz w:val="12"/>
                <w:szCs w:val="12"/>
              </w:rPr>
            </w:pPr>
          </w:p>
        </w:tc>
      </w:tr>
      <w:tr w:rsidR="006D4F4A" w:rsidRPr="00B25233" w:rsidTr="00A63FA1">
        <w:trPr>
          <w:trHeight w:val="247"/>
          <w:jc w:val="center"/>
        </w:trPr>
        <w:tc>
          <w:tcPr>
            <w:tcW w:w="9143" w:type="dxa"/>
            <w:shd w:val="clear" w:color="auto" w:fill="auto"/>
            <w:vAlign w:val="center"/>
          </w:tcPr>
          <w:p w:rsidR="006D4F4A" w:rsidRPr="000516E6" w:rsidRDefault="0058215F" w:rsidP="00D30407">
            <w:pPr>
              <w:spacing w:before="60" w:after="60"/>
              <w:jc w:val="right"/>
              <w:rPr>
                <w:rFonts w:ascii="Angsana New" w:hAnsi="Angsana New" w:cs="Livorna Bold"/>
                <w:w w:val="95"/>
                <w:sz w:val="30"/>
                <w:szCs w:val="30"/>
                <w:rtl/>
              </w:rPr>
            </w:pPr>
            <w:r w:rsidRPr="000516E6">
              <w:rPr>
                <w:rFonts w:ascii="Angsana New" w:hAnsi="Angsana New" w:cs="Livorna Bold" w:hint="cs"/>
                <w:w w:val="95"/>
                <w:sz w:val="30"/>
                <w:szCs w:val="30"/>
                <w:rtl/>
              </w:rPr>
              <w:t>האם "בפנים", הכוונה על בעה"ב ?</w:t>
            </w:r>
          </w:p>
        </w:tc>
        <w:tc>
          <w:tcPr>
            <w:tcW w:w="638" w:type="dxa"/>
            <w:vAlign w:val="center"/>
          </w:tcPr>
          <w:p w:rsidR="006D4F4A" w:rsidRPr="00925D80" w:rsidRDefault="006D4F4A" w:rsidP="006D4F4A">
            <w:pPr>
              <w:spacing w:before="40" w:after="40"/>
              <w:rPr>
                <w:rFonts w:ascii="Angsana New" w:hAnsi="Angsana New" w:cs="Livorna"/>
                <w:sz w:val="12"/>
                <w:szCs w:val="12"/>
              </w:rPr>
            </w:pPr>
          </w:p>
        </w:tc>
      </w:tr>
      <w:tr w:rsidR="006D4F4A" w:rsidRPr="00B25233" w:rsidTr="00A63FA1">
        <w:trPr>
          <w:jc w:val="center"/>
        </w:trPr>
        <w:tc>
          <w:tcPr>
            <w:tcW w:w="9143" w:type="dxa"/>
            <w:shd w:val="clear" w:color="auto" w:fill="auto"/>
            <w:vAlign w:val="center"/>
          </w:tcPr>
          <w:p w:rsidR="006D4F4A" w:rsidRPr="000516E6" w:rsidRDefault="0058215F"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המשנה מפרשת קודם את השנים של העומד בפנים ?</w:t>
            </w:r>
          </w:p>
        </w:tc>
        <w:tc>
          <w:tcPr>
            <w:tcW w:w="638" w:type="dxa"/>
            <w:vAlign w:val="center"/>
          </w:tcPr>
          <w:p w:rsidR="006D4F4A" w:rsidRPr="00925D80" w:rsidRDefault="006D4F4A" w:rsidP="006D4F4A">
            <w:pPr>
              <w:spacing w:before="40" w:after="40"/>
              <w:rPr>
                <w:rFonts w:ascii="Angsana New" w:hAnsi="Angsana New" w:cs="Livorna"/>
                <w:sz w:val="12"/>
                <w:szCs w:val="12"/>
              </w:rPr>
            </w:pPr>
          </w:p>
        </w:tc>
      </w:tr>
      <w:tr w:rsidR="006D4F4A" w:rsidRPr="00B25233" w:rsidTr="00A63FA1">
        <w:trPr>
          <w:jc w:val="center"/>
        </w:trPr>
        <w:tc>
          <w:tcPr>
            <w:tcW w:w="9143" w:type="dxa"/>
            <w:shd w:val="clear" w:color="auto" w:fill="auto"/>
            <w:vAlign w:val="center"/>
          </w:tcPr>
          <w:p w:rsidR="006D4F4A" w:rsidRPr="000516E6" w:rsidRDefault="0058215F"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לאחר שהעני נתן לתוך ידו של בעה"ב, ובעה"ב הניחו על השולחן, נחשבת ההנחה לבעה"ב ?</w:t>
            </w:r>
          </w:p>
        </w:tc>
        <w:tc>
          <w:tcPr>
            <w:tcW w:w="638" w:type="dxa"/>
            <w:vAlign w:val="center"/>
          </w:tcPr>
          <w:p w:rsidR="006D4F4A" w:rsidRPr="00925D80" w:rsidRDefault="006D4F4A" w:rsidP="006D4F4A">
            <w:pPr>
              <w:spacing w:before="40" w:after="40"/>
              <w:rPr>
                <w:rFonts w:ascii="Angsana New" w:hAnsi="Angsana New" w:cs="Livorna"/>
                <w:sz w:val="12"/>
                <w:szCs w:val="12"/>
              </w:rPr>
            </w:pPr>
          </w:p>
        </w:tc>
      </w:tr>
      <w:tr w:rsidR="006D4F4A" w:rsidRPr="00B25233" w:rsidTr="00A63FA1">
        <w:trPr>
          <w:jc w:val="center"/>
        </w:trPr>
        <w:tc>
          <w:tcPr>
            <w:tcW w:w="9143" w:type="dxa"/>
            <w:shd w:val="clear" w:color="auto" w:fill="auto"/>
            <w:vAlign w:val="center"/>
          </w:tcPr>
          <w:p w:rsidR="006D4F4A" w:rsidRPr="000516E6" w:rsidRDefault="0058215F" w:rsidP="00D30407">
            <w:pPr>
              <w:spacing w:before="60" w:after="60"/>
              <w:jc w:val="right"/>
              <w:rPr>
                <w:rFonts w:ascii="Angsana New" w:hAnsi="Angsana New" w:cs="Livorna Bold"/>
                <w:sz w:val="30"/>
                <w:szCs w:val="30"/>
              </w:rPr>
            </w:pPr>
            <w:r w:rsidRPr="000516E6">
              <w:rPr>
                <w:rFonts w:ascii="Angsana New" w:hAnsi="Angsana New" w:cs="Livorna Bold" w:hint="cs"/>
                <w:sz w:val="30"/>
                <w:szCs w:val="30"/>
                <w:rtl/>
              </w:rPr>
              <w:t>האם "חייב", הכוונה על במזיד סקילה ובשוגג חטאת ?</w:t>
            </w:r>
          </w:p>
        </w:tc>
        <w:tc>
          <w:tcPr>
            <w:tcW w:w="638" w:type="dxa"/>
            <w:vAlign w:val="center"/>
          </w:tcPr>
          <w:p w:rsidR="006D4F4A" w:rsidRPr="00925D80" w:rsidRDefault="006D4F4A" w:rsidP="006D4F4A">
            <w:pPr>
              <w:spacing w:before="40" w:after="40"/>
              <w:rPr>
                <w:rFonts w:ascii="Angsana New" w:hAnsi="Angsana New" w:cs="Livorna"/>
                <w:sz w:val="12"/>
                <w:szCs w:val="12"/>
              </w:rPr>
            </w:pPr>
          </w:p>
        </w:tc>
      </w:tr>
      <w:tr w:rsidR="006D4F4A" w:rsidRPr="00B25233" w:rsidTr="00A63FA1">
        <w:trPr>
          <w:jc w:val="center"/>
        </w:trPr>
        <w:tc>
          <w:tcPr>
            <w:tcW w:w="9143" w:type="dxa"/>
            <w:shd w:val="clear" w:color="auto" w:fill="auto"/>
            <w:vAlign w:val="center"/>
          </w:tcPr>
          <w:p w:rsidR="006D4F4A" w:rsidRPr="000516E6" w:rsidRDefault="0058215F"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המשנה מו</w:t>
            </w:r>
            <w:r w:rsidR="00C268BE" w:rsidRPr="000516E6">
              <w:rPr>
                <w:rFonts w:ascii="Angsana New" w:hAnsi="Angsana New" w:cs="Livorna Bold" w:hint="cs"/>
                <w:sz w:val="30"/>
                <w:szCs w:val="30"/>
                <w:rtl/>
              </w:rPr>
              <w:t>ֹ</w:t>
            </w:r>
            <w:r w:rsidRPr="000516E6">
              <w:rPr>
                <w:rFonts w:ascii="Angsana New" w:hAnsi="Angsana New" w:cs="Livorna Bold" w:hint="cs"/>
                <w:sz w:val="30"/>
                <w:szCs w:val="30"/>
                <w:rtl/>
              </w:rPr>
              <w:t>נ</w:t>
            </w:r>
            <w:r w:rsidR="00C268BE" w:rsidRPr="000516E6">
              <w:rPr>
                <w:rFonts w:ascii="Angsana New" w:hAnsi="Angsana New" w:cs="Livorna Bold" w:hint="cs"/>
                <w:sz w:val="30"/>
                <w:szCs w:val="30"/>
                <w:rtl/>
              </w:rPr>
              <w:t>ָ</w:t>
            </w:r>
            <w:r w:rsidRPr="000516E6">
              <w:rPr>
                <w:rFonts w:ascii="Angsana New" w:hAnsi="Angsana New" w:cs="Livorna Bold" w:hint="cs"/>
                <w:sz w:val="30"/>
                <w:szCs w:val="30"/>
                <w:rtl/>
              </w:rPr>
              <w:t>ה אצל כל אחד מהם שתים מדאורייתא וארבע מדרבנן ?</w:t>
            </w:r>
          </w:p>
        </w:tc>
        <w:tc>
          <w:tcPr>
            <w:tcW w:w="638" w:type="dxa"/>
            <w:vAlign w:val="center"/>
          </w:tcPr>
          <w:p w:rsidR="006D4F4A" w:rsidRPr="00925D80" w:rsidRDefault="006D4F4A" w:rsidP="006D4F4A">
            <w:pPr>
              <w:spacing w:before="40" w:after="40"/>
              <w:rPr>
                <w:rFonts w:ascii="Angsana New" w:hAnsi="Angsana New" w:cs="Livorna"/>
                <w:sz w:val="12"/>
                <w:szCs w:val="12"/>
              </w:rPr>
            </w:pPr>
          </w:p>
        </w:tc>
      </w:tr>
      <w:tr w:rsidR="006D4F4A" w:rsidRPr="00B25233" w:rsidTr="00A63FA1">
        <w:trPr>
          <w:jc w:val="center"/>
        </w:trPr>
        <w:tc>
          <w:tcPr>
            <w:tcW w:w="9143" w:type="dxa"/>
            <w:shd w:val="clear" w:color="auto" w:fill="auto"/>
            <w:vAlign w:val="center"/>
          </w:tcPr>
          <w:p w:rsidR="006D4F4A" w:rsidRPr="000516E6" w:rsidRDefault="0058215F"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"ובעל הבית פטור", הכוונה פטור אבל אסור ?</w:t>
            </w:r>
          </w:p>
        </w:tc>
        <w:tc>
          <w:tcPr>
            <w:tcW w:w="638" w:type="dxa"/>
            <w:vAlign w:val="center"/>
          </w:tcPr>
          <w:p w:rsidR="006D4F4A" w:rsidRPr="00925D80" w:rsidRDefault="006D4F4A" w:rsidP="006D4F4A">
            <w:pPr>
              <w:spacing w:before="40" w:after="40"/>
              <w:rPr>
                <w:rFonts w:ascii="Angsana New" w:hAnsi="Angsana New" w:cs="Livorna"/>
                <w:sz w:val="12"/>
                <w:szCs w:val="12"/>
              </w:rPr>
            </w:pPr>
          </w:p>
        </w:tc>
      </w:tr>
      <w:tr w:rsidR="006D4F4A" w:rsidRPr="00B25233" w:rsidTr="00A63FA1">
        <w:trPr>
          <w:jc w:val="center"/>
        </w:trPr>
        <w:tc>
          <w:tcPr>
            <w:tcW w:w="9143" w:type="dxa"/>
            <w:shd w:val="clear" w:color="auto" w:fill="auto"/>
            <w:vAlign w:val="center"/>
          </w:tcPr>
          <w:p w:rsidR="006D4F4A" w:rsidRPr="000516E6" w:rsidRDefault="0058215F"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"שניהם פטורין", הכוונה פטורים אבל אסורים ?</w:t>
            </w:r>
          </w:p>
        </w:tc>
        <w:tc>
          <w:tcPr>
            <w:tcW w:w="638" w:type="dxa"/>
            <w:vAlign w:val="center"/>
          </w:tcPr>
          <w:p w:rsidR="006D4F4A" w:rsidRPr="00925D80" w:rsidRDefault="006D4F4A"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w:t>
            </w:r>
            <w:r w:rsidR="00CC6FB5" w:rsidRPr="000516E6">
              <w:rPr>
                <w:rFonts w:ascii="Angsana New" w:hAnsi="Angsana New" w:cs="Livorna Bold" w:hint="cs"/>
                <w:sz w:val="30"/>
                <w:szCs w:val="30"/>
                <w:rtl/>
              </w:rPr>
              <w:t xml:space="preserve"> </w:t>
            </w:r>
            <w:r w:rsidRPr="000516E6">
              <w:rPr>
                <w:rFonts w:ascii="Angsana New" w:hAnsi="Angsana New" w:cs="Livorna Bold" w:hint="cs"/>
                <w:sz w:val="30"/>
                <w:szCs w:val="30"/>
                <w:rtl/>
              </w:rPr>
              <w:t>"סמוך למנחה" הכוונה על מנחה קטנה</w:t>
            </w:r>
            <w:r w:rsidR="00CC6FB5" w:rsidRPr="000516E6">
              <w:rPr>
                <w:rFonts w:ascii="Angsana New" w:hAnsi="Angsana New" w:cs="Livorna Bold" w:hint="cs"/>
                <w:sz w:val="30"/>
                <w:szCs w:val="30"/>
                <w:rtl/>
              </w:rPr>
              <w:t xml:space="preserve"> </w:t>
            </w:r>
            <w:r w:rsidRPr="000516E6">
              <w:rPr>
                <w:rFonts w:ascii="Angsana New" w:hAnsi="Angsana New" w:cs="Livorna Bold" w:hint="cs"/>
                <w:sz w:val="30"/>
                <w:szCs w:val="30"/>
                <w:rtl/>
              </w:rPr>
              <w:t>?</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משנה ב</w:t>
            </w:r>
            <w:r w:rsidR="00C268BE" w:rsidRPr="000516E6">
              <w:rPr>
                <w:rFonts w:ascii="Angsana New" w:hAnsi="Angsana New" w:cs="Livorna Bold" w:hint="cs"/>
                <w:sz w:val="30"/>
                <w:szCs w:val="30"/>
                <w:rtl/>
              </w:rPr>
              <w:t>'</w:t>
            </w:r>
            <w:r w:rsidRPr="000516E6">
              <w:rPr>
                <w:rFonts w:ascii="Angsana New" w:hAnsi="Angsana New" w:cs="Livorna Bold" w:hint="cs"/>
                <w:sz w:val="30"/>
                <w:szCs w:val="30"/>
                <w:rtl/>
              </w:rPr>
              <w:t xml:space="preserve"> מדברת על ערב שבת</w:t>
            </w:r>
            <w:r w:rsidR="00CC6FB5" w:rsidRPr="000516E6">
              <w:rPr>
                <w:rFonts w:ascii="Angsana New" w:hAnsi="Angsana New" w:cs="Livorna Bold" w:hint="cs"/>
                <w:sz w:val="30"/>
                <w:szCs w:val="30"/>
                <w:rtl/>
              </w:rPr>
              <w:t xml:space="preserve"> </w:t>
            </w:r>
            <w:r w:rsidRPr="000516E6">
              <w:rPr>
                <w:rFonts w:ascii="Angsana New" w:hAnsi="Angsana New" w:cs="Livorna Bold" w:hint="cs"/>
                <w:sz w:val="30"/>
                <w:szCs w:val="30"/>
                <w:rtl/>
              </w:rPr>
              <w:t>?</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"בורסקי" פירושו: מקום שמתרחצין בו</w:t>
            </w:r>
            <w:r w:rsidR="00CC6FB5" w:rsidRPr="000516E6">
              <w:rPr>
                <w:rFonts w:ascii="Angsana New" w:hAnsi="Angsana New" w:cs="Livorna Bold" w:hint="cs"/>
                <w:sz w:val="30"/>
                <w:szCs w:val="30"/>
                <w:rtl/>
              </w:rPr>
              <w:t xml:space="preserve"> </w:t>
            </w:r>
            <w:r w:rsidRPr="000516E6">
              <w:rPr>
                <w:rFonts w:ascii="Angsana New" w:hAnsi="Angsana New" w:cs="Livorna Bold" w:hint="cs"/>
                <w:sz w:val="30"/>
                <w:szCs w:val="30"/>
                <w:rtl/>
              </w:rPr>
              <w:t>?</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רשב"י וחבריו היו צריכים להפסיק לקריאת שמע</w:t>
            </w:r>
            <w:r w:rsidR="00CC6FB5" w:rsidRPr="000516E6">
              <w:rPr>
                <w:rFonts w:ascii="Angsana New" w:hAnsi="Angsana New" w:cs="Livorna Bold" w:hint="cs"/>
                <w:sz w:val="30"/>
                <w:szCs w:val="30"/>
                <w:rtl/>
              </w:rPr>
              <w:t xml:space="preserve"> </w:t>
            </w:r>
            <w:r w:rsidRPr="000516E6">
              <w:rPr>
                <w:rFonts w:ascii="Angsana New" w:hAnsi="Angsana New" w:cs="Livorna Bold" w:hint="cs"/>
                <w:sz w:val="30"/>
                <w:szCs w:val="30"/>
                <w:rtl/>
              </w:rPr>
              <w:t>?</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כל מי שלומד תורה א"צ להפסיק לתפילה</w:t>
            </w:r>
            <w:r w:rsidR="00CC6FB5" w:rsidRPr="000516E6">
              <w:rPr>
                <w:rFonts w:ascii="Angsana New" w:hAnsi="Angsana New" w:cs="Livorna Bold" w:hint="cs"/>
                <w:sz w:val="30"/>
                <w:szCs w:val="30"/>
                <w:rtl/>
              </w:rPr>
              <w:t xml:space="preserve"> </w:t>
            </w:r>
            <w:r w:rsidRPr="000516E6">
              <w:rPr>
                <w:rFonts w:ascii="Angsana New" w:hAnsi="Angsana New" w:cs="Livorna Bold" w:hint="cs"/>
                <w:sz w:val="30"/>
                <w:szCs w:val="30"/>
                <w:rtl/>
              </w:rPr>
              <w:t>?</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אדם שהוא אינו חייט מותר לו לצאת בע"ש סמוך לחשכה עם מחט?</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"ולא יפלה את כליו</w:t>
            </w:r>
            <w:r w:rsidR="00CC6FB5" w:rsidRPr="000516E6">
              <w:rPr>
                <w:rFonts w:ascii="Angsana New" w:hAnsi="Angsana New" w:cs="Livorna Bold" w:hint="cs"/>
                <w:sz w:val="30"/>
                <w:szCs w:val="30"/>
                <w:rtl/>
              </w:rPr>
              <w:t xml:space="preserve"> </w:t>
            </w:r>
            <w:r w:rsidRPr="000516E6">
              <w:rPr>
                <w:rFonts w:ascii="Angsana New" w:hAnsi="Angsana New" w:cs="Livorna Bold" w:hint="cs"/>
                <w:sz w:val="30"/>
                <w:szCs w:val="30"/>
                <w:rtl/>
              </w:rPr>
              <w:t>ולא</w:t>
            </w:r>
            <w:r w:rsidR="00CC6FB5" w:rsidRPr="000516E6">
              <w:rPr>
                <w:rFonts w:ascii="Angsana New" w:hAnsi="Angsana New" w:cs="Livorna Bold" w:hint="cs"/>
                <w:sz w:val="30"/>
                <w:szCs w:val="30"/>
                <w:rtl/>
              </w:rPr>
              <w:t xml:space="preserve"> </w:t>
            </w:r>
            <w:r w:rsidRPr="000516E6">
              <w:rPr>
                <w:rFonts w:ascii="Angsana New" w:hAnsi="Angsana New" w:cs="Livorna Bold" w:hint="cs"/>
                <w:sz w:val="30"/>
                <w:szCs w:val="30"/>
                <w:rtl/>
              </w:rPr>
              <w:t xml:space="preserve">יקרא לאור הנר" הכוונה בע"ש?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החזן מותר לו לקרוא לאור הנר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w w:val="89"/>
                <w:sz w:val="30"/>
                <w:szCs w:val="30"/>
                <w:rtl/>
              </w:rPr>
            </w:pPr>
            <w:r w:rsidRPr="000516E6">
              <w:rPr>
                <w:rFonts w:ascii="Angsana New" w:hAnsi="Angsana New" w:cs="Livorna Bold" w:hint="cs"/>
                <w:w w:val="89"/>
                <w:sz w:val="30"/>
                <w:szCs w:val="30"/>
                <w:rtl/>
              </w:rPr>
              <w:t>האם כשהיה זמן מספיק כדי שיש</w:t>
            </w:r>
            <w:r w:rsidR="00C268BE" w:rsidRPr="000516E6">
              <w:rPr>
                <w:rFonts w:ascii="Angsana New" w:hAnsi="Angsana New" w:cs="Livorna Bold" w:hint="cs"/>
                <w:w w:val="89"/>
                <w:sz w:val="30"/>
                <w:szCs w:val="30"/>
                <w:rtl/>
              </w:rPr>
              <w:t>ו</w:t>
            </w:r>
            <w:r w:rsidRPr="000516E6">
              <w:rPr>
                <w:rFonts w:ascii="Angsana New" w:hAnsi="Angsana New" w:cs="Livorna Bold" w:hint="cs"/>
                <w:w w:val="89"/>
                <w:sz w:val="30"/>
                <w:szCs w:val="30"/>
                <w:rtl/>
              </w:rPr>
              <w:t>רו הדיו והסממנים והכרשינים מבעוד יום מותר לב"ש להשאירם במים בשבת</w:t>
            </w:r>
            <w:r w:rsidR="00C268BE" w:rsidRPr="000516E6">
              <w:rPr>
                <w:rFonts w:ascii="Angsana New" w:hAnsi="Angsana New" w:cs="Livorna Bold" w:hint="cs"/>
                <w:w w:val="89"/>
                <w:sz w:val="30"/>
                <w:szCs w:val="30"/>
                <w:rtl/>
              </w:rPr>
              <w:t xml:space="preserve"> </w:t>
            </w:r>
            <w:r w:rsidRPr="000516E6">
              <w:rPr>
                <w:rFonts w:ascii="Angsana New" w:hAnsi="Angsana New" w:cs="Livorna Bold" w:hint="cs"/>
                <w:w w:val="89"/>
                <w:sz w:val="30"/>
                <w:szCs w:val="30"/>
                <w:rtl/>
              </w:rPr>
              <w:t>?</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סברת ב"ש היא משום שאדם מ</w:t>
            </w:r>
            <w:r w:rsidR="00C268BE" w:rsidRPr="000516E6">
              <w:rPr>
                <w:rFonts w:ascii="Angsana New" w:hAnsi="Angsana New" w:cs="Livorna Bold" w:hint="cs"/>
                <w:sz w:val="30"/>
                <w:szCs w:val="30"/>
                <w:rtl/>
              </w:rPr>
              <w:t>ְ</w:t>
            </w:r>
            <w:r w:rsidRPr="000516E6">
              <w:rPr>
                <w:rFonts w:ascii="Angsana New" w:hAnsi="Angsana New" w:cs="Livorna Bold" w:hint="cs"/>
                <w:sz w:val="30"/>
                <w:szCs w:val="30"/>
                <w:rtl/>
              </w:rPr>
              <w:t>צ</w:t>
            </w:r>
            <w:r w:rsidR="00C268BE" w:rsidRPr="000516E6">
              <w:rPr>
                <w:rFonts w:ascii="Angsana New" w:hAnsi="Angsana New" w:cs="Livorna Bold" w:hint="cs"/>
                <w:sz w:val="30"/>
                <w:szCs w:val="30"/>
                <w:rtl/>
              </w:rPr>
              <w:t>ֻ</w:t>
            </w:r>
            <w:r w:rsidRPr="000516E6">
              <w:rPr>
                <w:rFonts w:ascii="Angsana New" w:hAnsi="Angsana New" w:cs="Livorna Bold" w:hint="cs"/>
                <w:sz w:val="30"/>
                <w:szCs w:val="30"/>
                <w:rtl/>
              </w:rPr>
              <w:t>ו</w:t>
            </w:r>
            <w:r w:rsidR="00C268BE" w:rsidRPr="000516E6">
              <w:rPr>
                <w:rFonts w:ascii="Angsana New" w:hAnsi="Angsana New" w:cs="Livorna Bold" w:hint="cs"/>
                <w:sz w:val="30"/>
                <w:szCs w:val="30"/>
                <w:rtl/>
              </w:rPr>
              <w:t>ֶ</w:t>
            </w:r>
            <w:r w:rsidRPr="000516E6">
              <w:rPr>
                <w:rFonts w:ascii="Angsana New" w:hAnsi="Angsana New" w:cs="Livorna Bold" w:hint="cs"/>
                <w:sz w:val="30"/>
                <w:szCs w:val="30"/>
                <w:rtl/>
              </w:rPr>
              <w:t>ה על שביתת כליו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"אונין" זה סוג של תנור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לב"ה מותר למכור לנכרי בשבת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בבית אביו של רבן שמעון בן גמליאל נהגו כדעת ב"ש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"ושוין אלו ואלו", הכוונה על כלי לבן ובגדים רגילים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את ק</w:t>
            </w:r>
            <w:r w:rsidR="009E2837" w:rsidRPr="000516E6">
              <w:rPr>
                <w:rFonts w:ascii="Angsana New" w:hAnsi="Angsana New" w:cs="Livorna Bold" w:hint="cs"/>
                <w:sz w:val="30"/>
                <w:szCs w:val="30"/>
                <w:rtl/>
              </w:rPr>
              <w:t>ו</w:t>
            </w:r>
            <w:r w:rsidRPr="000516E6">
              <w:rPr>
                <w:rFonts w:ascii="Angsana New" w:hAnsi="Angsana New" w:cs="Livorna Bold" w:hint="cs"/>
                <w:sz w:val="30"/>
                <w:szCs w:val="30"/>
                <w:rtl/>
              </w:rPr>
              <w:t>רות בית הבד נותנים על זיתים שעדיין לא נטחנו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יש חולק על התנא שאומר "אין צולין בשר בצל וביצה אלא כדי שיצ</w:t>
            </w:r>
            <w:r w:rsidR="00C268BE" w:rsidRPr="000516E6">
              <w:rPr>
                <w:rFonts w:ascii="Angsana New" w:hAnsi="Angsana New" w:cs="Livorna Bold" w:hint="cs"/>
                <w:sz w:val="30"/>
                <w:szCs w:val="30"/>
                <w:rtl/>
              </w:rPr>
              <w:t>ו</w:t>
            </w:r>
            <w:r w:rsidRPr="000516E6">
              <w:rPr>
                <w:rFonts w:ascii="Angsana New" w:hAnsi="Angsana New" w:cs="Livorna Bold" w:hint="cs"/>
                <w:sz w:val="30"/>
                <w:szCs w:val="30"/>
                <w:rtl/>
              </w:rPr>
              <w:t>לו מבעוד יום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"חררה", זה צנימים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vAlign w:val="center"/>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lastRenderedPageBreak/>
              <w:t>האם ר"א מ</w:t>
            </w:r>
            <w:r w:rsidR="00C268BE" w:rsidRPr="000516E6">
              <w:rPr>
                <w:rFonts w:ascii="Angsana New" w:hAnsi="Angsana New" w:cs="Livorna Bold" w:hint="cs"/>
                <w:sz w:val="30"/>
                <w:szCs w:val="30"/>
                <w:rtl/>
              </w:rPr>
              <w:t>ֵ</w:t>
            </w:r>
            <w:r w:rsidRPr="000516E6">
              <w:rPr>
                <w:rFonts w:ascii="Angsana New" w:hAnsi="Angsana New" w:cs="Livorna Bold" w:hint="cs"/>
                <w:sz w:val="30"/>
                <w:szCs w:val="30"/>
                <w:rtl/>
              </w:rPr>
              <w:t>ק</w:t>
            </w:r>
            <w:r w:rsidR="00C268BE" w:rsidRPr="000516E6">
              <w:rPr>
                <w:rFonts w:ascii="Angsana New" w:hAnsi="Angsana New" w:cs="Livorna Bold" w:hint="cs"/>
                <w:sz w:val="30"/>
                <w:szCs w:val="30"/>
                <w:rtl/>
              </w:rPr>
              <w:t>ֵ</w:t>
            </w:r>
            <w:r w:rsidRPr="000516E6">
              <w:rPr>
                <w:rFonts w:ascii="Angsana New" w:hAnsi="Angsana New" w:cs="Livorna Bold" w:hint="cs"/>
                <w:sz w:val="30"/>
                <w:szCs w:val="30"/>
                <w:rtl/>
              </w:rPr>
              <w:t>ל בדבריו: "כדי שיקרמו התחתון שלה"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vAlign w:val="center"/>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הדין "משלשלין את הפסח בתנור עם חשכה" מדובר כשי"ד ניסן חל בע"ש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vAlign w:val="center"/>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"עם חשכה", פירושו: כשחשכה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vAlign w:val="center"/>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טעם הדין שמאחיזין את האור במדורת בית המוקד, הוא בגלל שהכהנים יזכירו האחד לשני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vAlign w:val="center"/>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יש חולק על דברי רבי יהודה "בפחמין כל שהוא"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r w:rsidR="00E50686" w:rsidRPr="00B25233" w:rsidTr="00A63FA1">
        <w:trPr>
          <w:jc w:val="center"/>
        </w:trPr>
        <w:tc>
          <w:tcPr>
            <w:tcW w:w="9143" w:type="dxa"/>
            <w:shd w:val="clear" w:color="auto" w:fill="auto"/>
            <w:vAlign w:val="center"/>
          </w:tcPr>
          <w:p w:rsidR="00E50686" w:rsidRPr="000516E6" w:rsidRDefault="00E50686" w:rsidP="00D30407">
            <w:pPr>
              <w:spacing w:before="60" w:after="60"/>
              <w:jc w:val="right"/>
              <w:rPr>
                <w:rFonts w:ascii="Angsana New" w:hAnsi="Angsana New" w:cs="Livorna Bold"/>
                <w:sz w:val="30"/>
                <w:szCs w:val="30"/>
                <w:rtl/>
              </w:rPr>
            </w:pPr>
            <w:r w:rsidRPr="000516E6">
              <w:rPr>
                <w:rFonts w:ascii="Angsana New" w:hAnsi="Angsana New" w:cs="Livorna Bold" w:hint="cs"/>
                <w:sz w:val="30"/>
                <w:szCs w:val="30"/>
                <w:rtl/>
              </w:rPr>
              <w:t>האם דינו של רבי יהודה הוא בגבולין ?</w:t>
            </w:r>
          </w:p>
        </w:tc>
        <w:tc>
          <w:tcPr>
            <w:tcW w:w="638" w:type="dxa"/>
            <w:vAlign w:val="center"/>
          </w:tcPr>
          <w:p w:rsidR="00E50686" w:rsidRPr="00925D80" w:rsidRDefault="00E50686" w:rsidP="006D4F4A">
            <w:pPr>
              <w:spacing w:before="40" w:after="40"/>
              <w:rPr>
                <w:rFonts w:ascii="Angsana New" w:hAnsi="Angsana New" w:cs="Livorna"/>
                <w:sz w:val="12"/>
                <w:szCs w:val="12"/>
              </w:rPr>
            </w:pPr>
          </w:p>
        </w:tc>
      </w:tr>
    </w:tbl>
    <w:p w:rsidR="00953767" w:rsidRDefault="00953767" w:rsidP="00393BE8">
      <w:pPr>
        <w:tabs>
          <w:tab w:val="left" w:pos="4265"/>
          <w:tab w:val="center" w:pos="4819"/>
        </w:tabs>
        <w:rPr>
          <w:rFonts w:ascii="Angsana New" w:hAnsi="Angsana New" w:cs="Times New Roman"/>
          <w:b/>
          <w:bCs/>
          <w:sz w:val="30"/>
          <w:szCs w:val="30"/>
          <w:rtl/>
        </w:rPr>
        <w:sectPr w:rsidR="00953767" w:rsidSect="00D21AD4">
          <w:type w:val="continuous"/>
          <w:pgSz w:w="11906" w:h="16838"/>
          <w:pgMar w:top="1134" w:right="1134" w:bottom="1134" w:left="1134" w:header="709" w:footer="709" w:gutter="0"/>
          <w:cols w:space="284"/>
          <w:bidi/>
          <w:rtlGutter/>
          <w:docGrid w:linePitch="360"/>
        </w:sectPr>
      </w:pPr>
    </w:p>
    <w:p w:rsidR="006D4F4A" w:rsidRPr="009E0D11" w:rsidRDefault="001B4C7D" w:rsidP="00393BE8">
      <w:pPr>
        <w:tabs>
          <w:tab w:val="left" w:pos="4265"/>
          <w:tab w:val="center" w:pos="4819"/>
        </w:tabs>
        <w:rPr>
          <w:rFonts w:ascii="Angsana New" w:hAnsi="Angsana New" w:cs="Livorna"/>
          <w:sz w:val="26"/>
          <w:szCs w:val="26"/>
          <w:rtl/>
        </w:rPr>
      </w:pPr>
      <w:r>
        <w:rPr>
          <w:rFonts w:ascii="Angsana New" w:hAnsi="Angsana New" w:cs="Livorna"/>
          <w:b/>
          <w:bCs/>
          <w:noProof/>
          <w:sz w:val="30"/>
          <w:szCs w:val="30"/>
          <w:rtl/>
        </w:rPr>
        <w:lastRenderedPageBreak/>
        <w:pict>
          <v:group id="_x0000_s3520" style="position:absolute;left:0;text-align:left;margin-left:0;margin-top:6.5pt;width:481.9pt;height:2.85pt;z-index:-251658752" coordorigin="1134,15218" coordsize="9638,57">
            <v:rect id="_x0000_s3521" style="position:absolute;left:1134;top:15218;width:9638;height:57" stroked="f">
              <v:fill color2="fill darken(0)" rotate="t" angle="-90" method="linear sigma" focus="-50%" type="gradient"/>
            </v:rect>
            <v:rect id="_x0000_s3522" style="position:absolute;left:5386;top:15218;width:1134;height:57" stroked="f">
              <v:fill color2="black" rotate="t"/>
            </v:rect>
          </v:group>
        </w:pict>
      </w:r>
      <w:r w:rsidR="006D4F4A">
        <w:rPr>
          <w:rFonts w:ascii="Angsana New" w:hAnsi="Angsana New" w:cs="Livorna"/>
          <w:b/>
          <w:bCs/>
          <w:sz w:val="30"/>
          <w:szCs w:val="30"/>
          <w:rtl/>
        </w:rPr>
        <w:tab/>
      </w:r>
      <w:r w:rsidR="00E50686" w:rsidRPr="004F4521">
        <w:rPr>
          <w:rFonts w:ascii="Angsana New" w:hAnsi="Angsana New" w:cs="Livorna" w:hint="cs"/>
          <w:color w:val="999999"/>
          <w:w w:val="160"/>
          <w:sz w:val="26"/>
          <w:szCs w:val="26"/>
          <w:rtl/>
        </w:rPr>
        <w:t>_ _ _   _ _ _ _ _ _</w:t>
      </w:r>
      <w:r w:rsidR="00E50686" w:rsidRPr="004F4521">
        <w:rPr>
          <w:rFonts w:ascii="Angsana New" w:hAnsi="Angsana New" w:cs="Livorna" w:hint="cs"/>
          <w:sz w:val="26"/>
          <w:szCs w:val="26"/>
          <w:rtl/>
        </w:rPr>
        <w:t>.</w:t>
      </w:r>
    </w:p>
    <w:p w:rsidR="0021509B" w:rsidRPr="00926C15" w:rsidRDefault="0021509B" w:rsidP="0021509B">
      <w:pPr>
        <w:rPr>
          <w:rFonts w:ascii="Angsana New" w:hAnsi="Angsana New" w:cs="Livorna"/>
          <w:sz w:val="26"/>
          <w:szCs w:val="26"/>
          <w:rtl/>
        </w:rPr>
      </w:pPr>
    </w:p>
    <w:p w:rsidR="0021509B" w:rsidRPr="00C268BE" w:rsidRDefault="001B4C7D" w:rsidP="0021509B">
      <w:pPr>
        <w:rPr>
          <w:rFonts w:ascii="Angsana New" w:hAnsi="Angsana New" w:cs="Livorna"/>
          <w:sz w:val="20"/>
          <w:szCs w:val="20"/>
          <w:rtl/>
        </w:rPr>
      </w:pPr>
      <w:r>
        <w:rPr>
          <w:rFonts w:ascii="Angsana New" w:hAnsi="Angsana New" w:cs="Livorna"/>
          <w:noProof/>
          <w:sz w:val="26"/>
          <w:szCs w:val="26"/>
          <w:rtl/>
        </w:rPr>
        <w:lastRenderedPageBreak/>
        <w:pict>
          <v:group id="_x0000_s3858" style="position:absolute;left:0;text-align:left;margin-left:2.6pt;margin-top:6.5pt;width:479.2pt;height:51.25pt;z-index:251665920" coordorigin="1134,3570" coordsize="9584,748">
            <v:group id="_x0000_s3859" style="position:absolute;left:1134;top:3570;width:9584;height:748" coordorigin="1134,3630" coordsize="9584,748">
              <v:roundrect id="_x0000_s3860" style="position:absolute;left:8010;top:3654;width:2520;height:724" arcsize="10923f" fillcolor="gray" stroked="f" strokecolor="white" strokeweight="4.5pt">
                <v:shadow offset="-2pt,0" offset2="-8pt,-4pt"/>
              </v:roundrect>
              <v:roundrect id="_x0000_s3861" style="position:absolute;left:1134;top:3650;width:7380;height:724" arcsize="10923f" fillcolor="#ddd" stroked="f">
                <v:shadow on="t" offset="-2pt" offset2="-8pt"/>
                <v:textbox style="mso-next-textbox:#_x0000_s3861">
                  <w:txbxContent>
                    <w:p w:rsidR="000F1D5C" w:rsidRPr="00FC7169" w:rsidRDefault="000F1D5C" w:rsidP="00A9533D">
                      <w:pPr>
                        <w:ind w:left="553"/>
                        <w:rPr>
                          <w:rFonts w:cs="Livorna"/>
                          <w:sz w:val="8"/>
                          <w:szCs w:val="8"/>
                          <w:rtl/>
                        </w:rPr>
                      </w:pPr>
                    </w:p>
                    <w:p w:rsidR="000F1D5C" w:rsidRDefault="00BA6C0A" w:rsidP="00A9533D">
                      <w:pPr>
                        <w:ind w:left="435"/>
                        <w:rPr>
                          <w:rFonts w:cs="Ashkenazy"/>
                          <w:sz w:val="26"/>
                          <w:szCs w:val="26"/>
                          <w:rtl/>
                        </w:rPr>
                      </w:pPr>
                      <w:r>
                        <w:rPr>
                          <w:rFonts w:cs="Ashkenazy"/>
                          <w:sz w:val="26"/>
                          <w:szCs w:val="26"/>
                          <w:rtl/>
                        </w:rPr>
                        <w:fldChar w:fldCharType="begin"/>
                      </w:r>
                      <w:r w:rsidR="000F1D5C">
                        <w:rPr>
                          <w:rFonts w:cs="Ashkenazy"/>
                          <w:sz w:val="26"/>
                          <w:szCs w:val="26"/>
                          <w:rtl/>
                        </w:rPr>
                        <w:instrText xml:space="preserve"> </w:instrText>
                      </w:r>
                      <w:r w:rsidR="000F1D5C">
                        <w:rPr>
                          <w:rFonts w:cs="Ashkenazy" w:hint="cs"/>
                          <w:sz w:val="26"/>
                          <w:szCs w:val="26"/>
                        </w:rPr>
                        <w:instrText>MERGEFIELD</w:instrText>
                      </w:r>
                      <w:r w:rsidR="000F1D5C">
                        <w:rPr>
                          <w:rFonts w:cs="Ashkenazy" w:hint="cs"/>
                          <w:sz w:val="26"/>
                          <w:szCs w:val="26"/>
                          <w:rtl/>
                        </w:rPr>
                        <w:instrText xml:space="preserve"> "הרב"</w:instrText>
                      </w:r>
                      <w:r w:rsidR="000F1D5C">
                        <w:rPr>
                          <w:rFonts w:cs="Ashkenazy"/>
                          <w:sz w:val="26"/>
                          <w:szCs w:val="26"/>
                          <w:rtl/>
                        </w:rPr>
                        <w:instrText xml:space="preserve"> </w:instrText>
                      </w:r>
                      <w:r>
                        <w:rPr>
                          <w:rFonts w:cs="Ashkenazy"/>
                          <w:sz w:val="26"/>
                          <w:szCs w:val="26"/>
                          <w:rtl/>
                        </w:rPr>
                        <w:fldChar w:fldCharType="separate"/>
                      </w:r>
                      <w:r w:rsidR="000F1D5C" w:rsidRPr="00216E5F">
                        <w:rPr>
                          <w:rFonts w:cs="Ashkenazy" w:hint="cs"/>
                          <w:noProof/>
                          <w:sz w:val="26"/>
                          <w:szCs w:val="26"/>
                          <w:rtl/>
                        </w:rPr>
                        <w:t>הרב דוגמא</w:t>
                      </w:r>
                      <w:r>
                        <w:rPr>
                          <w:rFonts w:cs="Ashkenazy"/>
                          <w:sz w:val="26"/>
                          <w:szCs w:val="26"/>
                          <w:rtl/>
                        </w:rPr>
                        <w:fldChar w:fldCharType="end"/>
                      </w:r>
                      <w:r w:rsidR="000F1D5C" w:rsidRPr="008A193C">
                        <w:rPr>
                          <w:rFonts w:cs="Ashkenazy" w:hint="cs"/>
                          <w:sz w:val="26"/>
                          <w:szCs w:val="26"/>
                          <w:rtl/>
                        </w:rPr>
                        <w:t>!</w:t>
                      </w:r>
                      <w:r w:rsidR="000F1D5C">
                        <w:rPr>
                          <w:rFonts w:cs="Ashkenazy" w:hint="cs"/>
                          <w:sz w:val="26"/>
                          <w:szCs w:val="26"/>
                          <w:rtl/>
                        </w:rPr>
                        <w:t xml:space="preserve"> לפניך טבלת "מעשה דין טעם".</w:t>
                      </w:r>
                    </w:p>
                    <w:p w:rsidR="000F1D5C" w:rsidRPr="008A193C" w:rsidRDefault="000F1D5C" w:rsidP="00A9533D">
                      <w:pPr>
                        <w:ind w:left="435"/>
                        <w:rPr>
                          <w:rFonts w:cs="Ashkenazy"/>
                          <w:sz w:val="26"/>
                          <w:szCs w:val="26"/>
                        </w:rPr>
                      </w:pPr>
                      <w:r>
                        <w:rPr>
                          <w:rFonts w:cs="Ashkenazy" w:hint="cs"/>
                          <w:sz w:val="26"/>
                          <w:szCs w:val="26"/>
                          <w:rtl/>
                        </w:rPr>
                        <w:t>השלם ליד כל מעשה את הדין והטעם לפי מחסן המילים להכתבה שנמצא למטה.</w:t>
                      </w:r>
                    </w:p>
                    <w:p w:rsidR="000F1D5C" w:rsidRPr="008A193C" w:rsidRDefault="000F1D5C" w:rsidP="00A9533D">
                      <w:pPr>
                        <w:rPr>
                          <w:szCs w:val="26"/>
                        </w:rPr>
                      </w:pPr>
                    </w:p>
                  </w:txbxContent>
                </v:textbox>
              </v:roundrect>
              <v:roundrect id="_x0000_s3862" style="position:absolute;left:8118;top:3654;width:2520;height:724" arcsize="10923f" strokecolor="white" strokeweight="4.5pt">
                <v:shadow offset="-2pt,0" offset2="-8pt,-4pt"/>
              </v:roundrect>
              <v:roundrect id="_x0000_s3863" style="position:absolute;left:8198;top:3630;width:2520;height:724" arcsize="10923f" fillcolor="#ddd" stroked="f">
                <v:shadow on="t" offset="-2pt" offset2="-8pt"/>
                <v:textbox style="mso-next-textbox:#_x0000_s3863" inset=",1mm">
                  <w:txbxContent>
                    <w:p w:rsidR="000F1D5C" w:rsidRPr="00B25233" w:rsidRDefault="000F1D5C" w:rsidP="00A9533D">
                      <w:pPr>
                        <w:jc w:val="center"/>
                        <w:rPr>
                          <w:rFonts w:cs="Livorna"/>
                          <w:b/>
                          <w:bCs/>
                          <w:sz w:val="50"/>
                          <w:szCs w:val="50"/>
                        </w:rPr>
                      </w:pPr>
                      <w:r>
                        <w:rPr>
                          <w:rFonts w:cs="Ashkenazy" w:hint="cs"/>
                          <w:sz w:val="62"/>
                          <w:szCs w:val="62"/>
                          <w:rtl/>
                        </w:rPr>
                        <w:t>מד"ט</w:t>
                      </w:r>
                    </w:p>
                  </w:txbxContent>
                </v:textbox>
              </v:roundrect>
            </v:group>
            <v:line id="_x0000_s3864" style="position:absolute" from="1140,4203" to="8057,4203" strokecolor="silver" strokeweight="4.5pt">
              <v:stroke linestyle="thinThick"/>
            </v:line>
            <v:line id="_x0000_s3865" style="position:absolute" from="1140,3731" to="8057,3731" strokecolor="silver" strokeweight="4.5pt">
              <v:stroke linestyle="thickThin"/>
            </v:line>
          </v:group>
        </w:pict>
      </w:r>
    </w:p>
    <w:p w:rsidR="000A51EE" w:rsidRDefault="000A51EE" w:rsidP="000A51EE">
      <w:pPr>
        <w:rPr>
          <w:rFonts w:ascii="Angsana New" w:hAnsi="Angsana New" w:cs="Times New Roman"/>
          <w:sz w:val="26"/>
          <w:szCs w:val="26"/>
          <w:rtl/>
        </w:rPr>
        <w:sectPr w:rsidR="000A51EE" w:rsidSect="00D21AD4">
          <w:type w:val="continuous"/>
          <w:pgSz w:w="11906" w:h="16838"/>
          <w:pgMar w:top="1134" w:right="1134" w:bottom="1134" w:left="1134" w:header="709" w:footer="709" w:gutter="0"/>
          <w:cols w:num="3" w:space="284" w:equalWidth="0">
            <w:col w:w="1134" w:space="284"/>
            <w:col w:w="3969" w:space="284"/>
            <w:col w:w="3967"/>
          </w:cols>
          <w:bidi/>
          <w:rtlGutter/>
          <w:docGrid w:linePitch="360"/>
        </w:sectPr>
      </w:pPr>
    </w:p>
    <w:p w:rsidR="00A9533D" w:rsidRPr="00926C15" w:rsidRDefault="00A9533D" w:rsidP="00A9533D">
      <w:pPr>
        <w:rPr>
          <w:rFonts w:ascii="Angsana New" w:hAnsi="Angsana New" w:cs="Livorna"/>
          <w:sz w:val="26"/>
          <w:szCs w:val="26"/>
          <w:rtl/>
        </w:rPr>
      </w:pPr>
    </w:p>
    <w:p w:rsidR="00A9533D" w:rsidRPr="00926C15" w:rsidRDefault="00A9533D" w:rsidP="00A9533D">
      <w:pPr>
        <w:rPr>
          <w:rFonts w:ascii="Angsana New" w:hAnsi="Angsana New" w:cs="Livorna"/>
          <w:sz w:val="26"/>
          <w:szCs w:val="26"/>
          <w:rtl/>
        </w:rPr>
      </w:pPr>
    </w:p>
    <w:p w:rsidR="00A9533D" w:rsidRDefault="00A9533D" w:rsidP="00A9533D">
      <w:pPr>
        <w:rPr>
          <w:rFonts w:ascii="Angsana New" w:hAnsi="Angsana New" w:cs="Livorna"/>
          <w:sz w:val="26"/>
          <w:szCs w:val="26"/>
          <w:rtl/>
        </w:rPr>
      </w:pPr>
    </w:p>
    <w:p w:rsidR="00A9533D" w:rsidRPr="00ED7E2A" w:rsidRDefault="00A9533D" w:rsidP="00A9533D">
      <w:pPr>
        <w:rPr>
          <w:rFonts w:ascii="Angsana New" w:hAnsi="Angsana New" w:cs="Livorna"/>
          <w:sz w:val="14"/>
          <w:szCs w:val="14"/>
          <w:rtl/>
        </w:rPr>
      </w:pPr>
    </w:p>
    <w:tbl>
      <w:tblPr>
        <w:tblStyle w:val="a3"/>
        <w:bidiVisual/>
        <w:tblW w:w="9727" w:type="dxa"/>
        <w:jc w:val="center"/>
        <w:tblLook w:val="01E0" w:firstRow="1" w:lastRow="1" w:firstColumn="1" w:lastColumn="1" w:noHBand="0" w:noVBand="0"/>
      </w:tblPr>
      <w:tblGrid>
        <w:gridCol w:w="673"/>
        <w:gridCol w:w="2731"/>
        <w:gridCol w:w="2501"/>
        <w:gridCol w:w="3822"/>
      </w:tblGrid>
      <w:tr w:rsidR="00A9533D" w:rsidRPr="00543CAC" w:rsidTr="00543CAC">
        <w:trPr>
          <w:jc w:val="center"/>
        </w:trPr>
        <w:tc>
          <w:tcPr>
            <w:tcW w:w="3383" w:type="dxa"/>
            <w:gridSpan w:val="2"/>
            <w:shd w:val="clear" w:color="auto" w:fill="auto"/>
            <w:vAlign w:val="center"/>
          </w:tcPr>
          <w:p w:rsidR="00A9533D" w:rsidRPr="00543CAC" w:rsidRDefault="00A9533D" w:rsidP="00A9533D">
            <w:pPr>
              <w:spacing w:before="60" w:after="60"/>
              <w:jc w:val="center"/>
              <w:rPr>
                <w:rFonts w:ascii="Angsana New" w:hAnsi="Angsana New" w:cs="Livorna Bold"/>
                <w:b/>
                <w:bCs/>
                <w:sz w:val="32"/>
                <w:szCs w:val="32"/>
                <w:rtl/>
              </w:rPr>
            </w:pPr>
            <w:r w:rsidRPr="00543CAC">
              <w:rPr>
                <w:rFonts w:ascii="Angsana New" w:hAnsi="Angsana New" w:cs="Livorna Bold" w:hint="cs"/>
                <w:b/>
                <w:bCs/>
                <w:sz w:val="32"/>
                <w:szCs w:val="32"/>
                <w:rtl/>
              </w:rPr>
              <w:t>המעשה</w:t>
            </w:r>
          </w:p>
        </w:tc>
        <w:tc>
          <w:tcPr>
            <w:tcW w:w="2506" w:type="dxa"/>
            <w:shd w:val="clear" w:color="auto" w:fill="auto"/>
            <w:vAlign w:val="center"/>
          </w:tcPr>
          <w:p w:rsidR="00A9533D" w:rsidRPr="00543CAC" w:rsidRDefault="00A9533D" w:rsidP="00A9533D">
            <w:pPr>
              <w:spacing w:before="60" w:after="60"/>
              <w:jc w:val="center"/>
              <w:rPr>
                <w:rFonts w:ascii="Angsana New" w:hAnsi="Angsana New" w:cs="Livorna Bold"/>
                <w:b/>
                <w:bCs/>
                <w:sz w:val="32"/>
                <w:szCs w:val="32"/>
                <w:rtl/>
              </w:rPr>
            </w:pPr>
            <w:r w:rsidRPr="00543CAC">
              <w:rPr>
                <w:rFonts w:ascii="Angsana New" w:hAnsi="Angsana New" w:cs="Livorna Bold" w:hint="cs"/>
                <w:b/>
                <w:bCs/>
                <w:sz w:val="32"/>
                <w:szCs w:val="32"/>
                <w:rtl/>
              </w:rPr>
              <w:t>הדין</w:t>
            </w:r>
          </w:p>
        </w:tc>
        <w:tc>
          <w:tcPr>
            <w:tcW w:w="3838" w:type="dxa"/>
            <w:shd w:val="clear" w:color="auto" w:fill="auto"/>
            <w:vAlign w:val="center"/>
          </w:tcPr>
          <w:p w:rsidR="00A9533D" w:rsidRPr="00543CAC" w:rsidRDefault="00A9533D" w:rsidP="00A9533D">
            <w:pPr>
              <w:spacing w:before="20" w:after="20"/>
              <w:jc w:val="center"/>
              <w:rPr>
                <w:rFonts w:ascii="Angsana New" w:hAnsi="Angsana New" w:cs="Livorna Bold"/>
                <w:b/>
                <w:bCs/>
                <w:sz w:val="32"/>
                <w:szCs w:val="32"/>
              </w:rPr>
            </w:pPr>
            <w:r w:rsidRPr="00543CAC">
              <w:rPr>
                <w:rFonts w:ascii="Angsana New" w:hAnsi="Angsana New" w:cs="Livorna Bold" w:hint="cs"/>
                <w:b/>
                <w:bCs/>
                <w:sz w:val="32"/>
                <w:szCs w:val="32"/>
                <w:rtl/>
              </w:rPr>
              <w:t>הטעם</w:t>
            </w:r>
          </w:p>
        </w:tc>
      </w:tr>
      <w:tr w:rsidR="00431440" w:rsidRPr="00543CAC" w:rsidTr="00543CAC">
        <w:trPr>
          <w:jc w:val="center"/>
        </w:trPr>
        <w:tc>
          <w:tcPr>
            <w:tcW w:w="642" w:type="dxa"/>
            <w:vMerge w:val="restart"/>
            <w:shd w:val="clear" w:color="auto" w:fill="auto"/>
            <w:textDirection w:val="tbRl"/>
            <w:vAlign w:val="center"/>
          </w:tcPr>
          <w:p w:rsidR="00431440" w:rsidRPr="00543CAC" w:rsidRDefault="00431440" w:rsidP="00431440">
            <w:pPr>
              <w:spacing w:before="60" w:after="60"/>
              <w:ind w:left="113" w:right="113"/>
              <w:jc w:val="center"/>
              <w:rPr>
                <w:rFonts w:ascii="Angsana New" w:hAnsi="Angsana New" w:cs="Livorna Bold"/>
                <w:b/>
                <w:bCs/>
                <w:sz w:val="28"/>
                <w:szCs w:val="28"/>
                <w:rtl/>
              </w:rPr>
            </w:pPr>
            <w:r w:rsidRPr="00543CAC">
              <w:rPr>
                <w:rFonts w:ascii="Angsana New" w:hAnsi="Angsana New" w:cs="Livorna Bold" w:hint="cs"/>
                <w:b/>
                <w:bCs/>
                <w:sz w:val="28"/>
                <w:szCs w:val="28"/>
                <w:rtl/>
              </w:rPr>
              <w:t>משנה א'</w:t>
            </w:r>
          </w:p>
        </w:tc>
        <w:tc>
          <w:tcPr>
            <w:tcW w:w="2741" w:type="dxa"/>
            <w:shd w:val="clear" w:color="auto" w:fill="auto"/>
            <w:vAlign w:val="center"/>
          </w:tcPr>
          <w:p w:rsidR="00231856" w:rsidRPr="00543CAC" w:rsidRDefault="00431440"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פשט העני את ידו לפנים </w:t>
            </w:r>
          </w:p>
          <w:p w:rsidR="00431440" w:rsidRPr="00543CAC" w:rsidRDefault="00431440"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ונתן לתוך ידו של בעה"ב</w:t>
            </w:r>
          </w:p>
        </w:tc>
        <w:tc>
          <w:tcPr>
            <w:tcW w:w="2506" w:type="dxa"/>
            <w:shd w:val="clear" w:color="auto" w:fill="auto"/>
            <w:vAlign w:val="center"/>
          </w:tcPr>
          <w:p w:rsidR="00431440" w:rsidRPr="00543CAC" w:rsidRDefault="00431440" w:rsidP="00A9533D">
            <w:pPr>
              <w:spacing w:before="60" w:after="60"/>
              <w:jc w:val="center"/>
              <w:rPr>
                <w:rFonts w:ascii="Angsana New" w:hAnsi="Angsana New" w:cs="Livorna Bold"/>
                <w:sz w:val="26"/>
                <w:szCs w:val="26"/>
                <w:rtl/>
              </w:rPr>
            </w:pPr>
            <w:r w:rsidRPr="00543CAC">
              <w:rPr>
                <w:rFonts w:ascii="Angsana New" w:hAnsi="Angsana New" w:cs="Livorna Bold" w:hint="cs"/>
                <w:sz w:val="26"/>
                <w:szCs w:val="26"/>
                <w:rtl/>
              </w:rPr>
              <w:t xml:space="preserve">העני </w:t>
            </w:r>
            <w:r w:rsidR="00506CBB" w:rsidRPr="00543CAC">
              <w:rPr>
                <w:rFonts w:ascii="Angsana New" w:hAnsi="Angsana New" w:cs="Livorna Bold" w:hint="cs"/>
                <w:color w:val="999999"/>
                <w:sz w:val="26"/>
                <w:szCs w:val="26"/>
                <w:rtl/>
              </w:rPr>
              <w:t>____</w:t>
            </w:r>
            <w:r w:rsidRPr="00543CAC">
              <w:rPr>
                <w:rFonts w:ascii="Angsana New" w:hAnsi="Angsana New" w:cs="Livorna Bold" w:hint="cs"/>
                <w:sz w:val="26"/>
                <w:szCs w:val="26"/>
                <w:rtl/>
              </w:rPr>
              <w:t xml:space="preserve">ובעה"ב </w:t>
            </w:r>
            <w:r w:rsidR="00506CBB" w:rsidRPr="00543CAC">
              <w:rPr>
                <w:rFonts w:ascii="Angsana New" w:hAnsi="Angsana New" w:cs="Livorna Bold" w:hint="cs"/>
                <w:color w:val="999999"/>
                <w:sz w:val="26"/>
                <w:szCs w:val="26"/>
                <w:rtl/>
              </w:rPr>
              <w:t xml:space="preserve">_____ </w:t>
            </w:r>
            <w:r w:rsidRPr="00543CAC">
              <w:rPr>
                <w:rFonts w:ascii="Angsana New" w:hAnsi="Angsana New" w:cs="Livorna Bold" w:hint="cs"/>
                <w:sz w:val="26"/>
                <w:szCs w:val="26"/>
                <w:rtl/>
              </w:rPr>
              <w:t>- מדאורייתא</w:t>
            </w:r>
          </w:p>
        </w:tc>
        <w:tc>
          <w:tcPr>
            <w:tcW w:w="3838" w:type="dxa"/>
            <w:shd w:val="clear" w:color="auto" w:fill="auto"/>
            <w:vAlign w:val="center"/>
          </w:tcPr>
          <w:p w:rsidR="00431440" w:rsidRPr="00543CAC" w:rsidRDefault="00431440" w:rsidP="00A9533D">
            <w:pPr>
              <w:spacing w:before="20" w:after="20"/>
              <w:jc w:val="center"/>
              <w:rPr>
                <w:rFonts w:ascii="Angsana New" w:hAnsi="Angsana New" w:cs="Livorna Bold"/>
                <w:sz w:val="26"/>
                <w:szCs w:val="26"/>
              </w:rPr>
            </w:pPr>
            <w:r w:rsidRPr="00543CAC">
              <w:rPr>
                <w:rFonts w:ascii="Angsana New" w:hAnsi="Angsana New" w:cs="Livorna Bold" w:hint="cs"/>
                <w:sz w:val="26"/>
                <w:szCs w:val="26"/>
                <w:rtl/>
              </w:rPr>
              <w:t>משום שעשה מלאכה שלימה,</w:t>
            </w:r>
            <w:r w:rsidR="00506CBB" w:rsidRPr="00543CAC">
              <w:rPr>
                <w:rFonts w:ascii="Angsana New" w:hAnsi="Angsana New" w:cs="Livorna Bold" w:hint="cs"/>
                <w:color w:val="999999"/>
                <w:sz w:val="26"/>
                <w:szCs w:val="26"/>
                <w:rtl/>
              </w:rPr>
              <w:t xml:space="preserve"> ________ </w:t>
            </w:r>
            <w:r w:rsidRPr="00543CAC">
              <w:rPr>
                <w:rFonts w:ascii="Angsana New" w:hAnsi="Angsana New" w:cs="Livorna Bold" w:hint="cs"/>
                <w:sz w:val="26"/>
                <w:szCs w:val="26"/>
                <w:rtl/>
              </w:rPr>
              <w:t xml:space="preserve">מרשות הרבים </w:t>
            </w:r>
            <w:r w:rsidR="00506CBB" w:rsidRPr="00543CAC">
              <w:rPr>
                <w:rFonts w:ascii="Angsana New" w:hAnsi="Angsana New" w:cs="Livorna Bold" w:hint="cs"/>
                <w:color w:val="999999"/>
                <w:sz w:val="26"/>
                <w:szCs w:val="26"/>
                <w:rtl/>
              </w:rPr>
              <w:t>________</w:t>
            </w:r>
            <w:r w:rsidR="00506CBB" w:rsidRPr="00543CAC">
              <w:rPr>
                <w:rFonts w:ascii="Angsana New" w:hAnsi="Angsana New" w:cs="Livorna Bold" w:hint="cs"/>
                <w:sz w:val="26"/>
                <w:szCs w:val="26"/>
                <w:rtl/>
              </w:rPr>
              <w:t xml:space="preserve"> </w:t>
            </w:r>
            <w:r w:rsidRPr="00543CAC">
              <w:rPr>
                <w:rFonts w:ascii="Angsana New" w:hAnsi="Angsana New" w:cs="Livorna Bold" w:hint="cs"/>
                <w:sz w:val="26"/>
                <w:szCs w:val="26"/>
                <w:rtl/>
              </w:rPr>
              <w:t>ברשות היחיד</w:t>
            </w:r>
            <w:r w:rsidR="00C97B4B" w:rsidRPr="00543CAC">
              <w:rPr>
                <w:rFonts w:ascii="Angsana New" w:hAnsi="Angsana New" w:cs="Livorna Bold" w:hint="cs"/>
                <w:sz w:val="26"/>
                <w:szCs w:val="26"/>
                <w:rtl/>
              </w:rPr>
              <w:t>.</w:t>
            </w:r>
          </w:p>
        </w:tc>
      </w:tr>
      <w:tr w:rsidR="00213B89" w:rsidRPr="00543CAC" w:rsidTr="00543CAC">
        <w:trPr>
          <w:trHeight w:val="573"/>
          <w:jc w:val="center"/>
        </w:trPr>
        <w:tc>
          <w:tcPr>
            <w:tcW w:w="642" w:type="dxa"/>
            <w:vMerge/>
            <w:shd w:val="clear" w:color="auto" w:fill="auto"/>
            <w:vAlign w:val="center"/>
          </w:tcPr>
          <w:p w:rsidR="00213B89" w:rsidRPr="00543CAC" w:rsidRDefault="00213B89" w:rsidP="00A9533D">
            <w:pPr>
              <w:spacing w:before="60" w:after="60"/>
              <w:jc w:val="center"/>
              <w:rPr>
                <w:rFonts w:ascii="Angsana New" w:hAnsi="Angsana New" w:cs="Livorna Bold"/>
                <w:b/>
                <w:bCs/>
                <w:sz w:val="28"/>
                <w:szCs w:val="28"/>
              </w:rPr>
            </w:pPr>
          </w:p>
        </w:tc>
        <w:tc>
          <w:tcPr>
            <w:tcW w:w="2741" w:type="dxa"/>
            <w:shd w:val="clear" w:color="auto" w:fill="auto"/>
            <w:vAlign w:val="center"/>
          </w:tcPr>
          <w:p w:rsidR="00213B89" w:rsidRPr="00543CAC" w:rsidRDefault="00213B89" w:rsidP="00A9533D">
            <w:pPr>
              <w:spacing w:before="60" w:after="60"/>
              <w:jc w:val="center"/>
              <w:rPr>
                <w:rFonts w:ascii="Angsana New" w:hAnsi="Angsana New" w:cs="Livorna Bold"/>
                <w:b/>
                <w:bCs/>
                <w:sz w:val="26"/>
                <w:szCs w:val="26"/>
              </w:rPr>
            </w:pPr>
            <w:r w:rsidRPr="00543CAC">
              <w:rPr>
                <w:rFonts w:ascii="Angsana New" w:hAnsi="Angsana New" w:cs="Livorna Bold" w:hint="cs"/>
                <w:b/>
                <w:bCs/>
                <w:sz w:val="26"/>
                <w:szCs w:val="26"/>
                <w:rtl/>
              </w:rPr>
              <w:t>העני נטל מתוך ידו של בעה"ב והוציא</w:t>
            </w:r>
          </w:p>
        </w:tc>
        <w:tc>
          <w:tcPr>
            <w:tcW w:w="2506" w:type="dxa"/>
            <w:shd w:val="clear" w:color="auto" w:fill="auto"/>
            <w:vAlign w:val="center"/>
          </w:tcPr>
          <w:p w:rsidR="00213B89" w:rsidRPr="00543CAC" w:rsidRDefault="00213B89" w:rsidP="00213B89">
            <w:pPr>
              <w:spacing w:before="60" w:after="60"/>
              <w:jc w:val="center"/>
              <w:rPr>
                <w:rFonts w:ascii="Angsana New" w:hAnsi="Angsana New" w:cs="Livorna Bold"/>
                <w:sz w:val="26"/>
                <w:szCs w:val="26"/>
                <w:rtl/>
              </w:rPr>
            </w:pPr>
            <w:r w:rsidRPr="00543CAC">
              <w:rPr>
                <w:rFonts w:ascii="Angsana New" w:hAnsi="Angsana New" w:cs="Livorna Bold" w:hint="cs"/>
                <w:sz w:val="26"/>
                <w:szCs w:val="26"/>
                <w:rtl/>
              </w:rPr>
              <w:t xml:space="preserve">העני </w:t>
            </w:r>
            <w:r w:rsidR="00506CBB" w:rsidRPr="00543CAC">
              <w:rPr>
                <w:rFonts w:ascii="Angsana New" w:hAnsi="Angsana New" w:cs="Livorna Bold" w:hint="cs"/>
                <w:color w:val="999999"/>
                <w:sz w:val="26"/>
                <w:szCs w:val="26"/>
                <w:rtl/>
              </w:rPr>
              <w:t>____</w:t>
            </w:r>
            <w:r w:rsidRPr="00543CAC">
              <w:rPr>
                <w:rFonts w:ascii="Angsana New" w:hAnsi="Angsana New" w:cs="Livorna Bold" w:hint="cs"/>
                <w:sz w:val="26"/>
                <w:szCs w:val="26"/>
                <w:rtl/>
              </w:rPr>
              <w:t xml:space="preserve">ובעה"ב </w:t>
            </w:r>
            <w:r w:rsidR="00506CBB" w:rsidRPr="00543CAC">
              <w:rPr>
                <w:rFonts w:ascii="Angsana New" w:hAnsi="Angsana New" w:cs="Livorna Bold" w:hint="cs"/>
                <w:color w:val="999999"/>
                <w:sz w:val="26"/>
                <w:szCs w:val="26"/>
                <w:rtl/>
              </w:rPr>
              <w:t>_</w:t>
            </w:r>
            <w:r w:rsidR="00DD0492" w:rsidRPr="00543CAC">
              <w:rPr>
                <w:rFonts w:ascii="Angsana New" w:hAnsi="Angsana New" w:cs="Livorna Bold" w:hint="cs"/>
                <w:color w:val="999999"/>
                <w:sz w:val="26"/>
                <w:szCs w:val="26"/>
                <w:rtl/>
              </w:rPr>
              <w:t>_</w:t>
            </w:r>
            <w:r w:rsidR="00506CBB" w:rsidRPr="00543CAC">
              <w:rPr>
                <w:rFonts w:ascii="Angsana New" w:hAnsi="Angsana New" w:cs="Livorna Bold" w:hint="cs"/>
                <w:color w:val="999999"/>
                <w:sz w:val="26"/>
                <w:szCs w:val="26"/>
                <w:rtl/>
              </w:rPr>
              <w:t>___</w:t>
            </w:r>
            <w:r w:rsidR="00DD0492" w:rsidRPr="00543CAC">
              <w:rPr>
                <w:rFonts w:ascii="Angsana New" w:hAnsi="Angsana New" w:cs="Livorna Bold" w:hint="cs"/>
                <w:color w:val="999999"/>
                <w:sz w:val="26"/>
                <w:szCs w:val="26"/>
                <w:rtl/>
              </w:rPr>
              <w:t xml:space="preserve"> </w:t>
            </w:r>
            <w:r w:rsidRPr="00543CAC">
              <w:rPr>
                <w:rFonts w:ascii="Angsana New" w:hAnsi="Angsana New" w:cs="Livorna Bold" w:hint="cs"/>
                <w:sz w:val="26"/>
                <w:szCs w:val="26"/>
                <w:rtl/>
              </w:rPr>
              <w:t>- מדאורייתא</w:t>
            </w:r>
          </w:p>
        </w:tc>
        <w:tc>
          <w:tcPr>
            <w:tcW w:w="3838" w:type="dxa"/>
            <w:shd w:val="clear" w:color="auto" w:fill="auto"/>
            <w:vAlign w:val="center"/>
          </w:tcPr>
          <w:p w:rsidR="00213B89" w:rsidRPr="00543CAC" w:rsidRDefault="00213B89" w:rsidP="00213B89">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שעשה מלאכה שלימה, עקירה מרשות </w:t>
            </w:r>
            <w:r w:rsidR="00506CBB"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 xml:space="preserve">והנחה ברשות </w:t>
            </w:r>
            <w:r w:rsidR="00506CBB" w:rsidRPr="00543CAC">
              <w:rPr>
                <w:rFonts w:ascii="Angsana New" w:hAnsi="Angsana New" w:cs="Livorna Bold" w:hint="cs"/>
                <w:color w:val="999999"/>
                <w:sz w:val="26"/>
                <w:szCs w:val="26"/>
                <w:rtl/>
              </w:rPr>
              <w:t>______</w:t>
            </w:r>
            <w:r w:rsidR="00C97B4B" w:rsidRPr="00543CAC">
              <w:rPr>
                <w:rFonts w:ascii="Angsana New" w:hAnsi="Angsana New" w:cs="Livorna Bold" w:hint="cs"/>
                <w:sz w:val="26"/>
                <w:szCs w:val="26"/>
                <w:rtl/>
              </w:rPr>
              <w:t>.</w:t>
            </w:r>
          </w:p>
        </w:tc>
      </w:tr>
      <w:tr w:rsidR="00431440" w:rsidRPr="00543CAC" w:rsidTr="00543CAC">
        <w:trPr>
          <w:jc w:val="center"/>
        </w:trPr>
        <w:tc>
          <w:tcPr>
            <w:tcW w:w="642" w:type="dxa"/>
            <w:vMerge/>
            <w:shd w:val="clear" w:color="auto" w:fill="auto"/>
            <w:vAlign w:val="center"/>
          </w:tcPr>
          <w:p w:rsidR="00431440" w:rsidRPr="00543CAC" w:rsidRDefault="00431440" w:rsidP="00A9533D">
            <w:pPr>
              <w:spacing w:before="60" w:after="60"/>
              <w:jc w:val="center"/>
              <w:rPr>
                <w:rFonts w:ascii="Angsana New" w:hAnsi="Angsana New" w:cs="Livorna Bold"/>
                <w:b/>
                <w:bCs/>
                <w:sz w:val="28"/>
                <w:szCs w:val="28"/>
                <w:rtl/>
              </w:rPr>
            </w:pPr>
          </w:p>
        </w:tc>
        <w:tc>
          <w:tcPr>
            <w:tcW w:w="2741" w:type="dxa"/>
            <w:shd w:val="clear" w:color="auto" w:fill="auto"/>
            <w:vAlign w:val="center"/>
          </w:tcPr>
          <w:p w:rsidR="00231856" w:rsidRPr="00543CAC" w:rsidRDefault="00213B89"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פשט בעה"ב את ידו לחוץ </w:t>
            </w:r>
          </w:p>
          <w:p w:rsidR="00431440" w:rsidRPr="00543CAC" w:rsidRDefault="00213B89"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ונתן לתוך ידו של עני</w:t>
            </w:r>
          </w:p>
        </w:tc>
        <w:tc>
          <w:tcPr>
            <w:tcW w:w="2506" w:type="dxa"/>
            <w:shd w:val="clear" w:color="auto" w:fill="auto"/>
            <w:vAlign w:val="center"/>
          </w:tcPr>
          <w:p w:rsidR="00431440" w:rsidRPr="00543CAC" w:rsidRDefault="00A808AF" w:rsidP="00A9533D">
            <w:pPr>
              <w:spacing w:before="60" w:after="60"/>
              <w:jc w:val="center"/>
              <w:rPr>
                <w:rFonts w:ascii="Angsana New" w:hAnsi="Angsana New" w:cs="Livorna Bold"/>
                <w:sz w:val="26"/>
                <w:szCs w:val="26"/>
                <w:rtl/>
              </w:rPr>
            </w:pPr>
            <w:r w:rsidRPr="00543CAC">
              <w:rPr>
                <w:rFonts w:ascii="Angsana New" w:hAnsi="Angsana New" w:cs="Livorna Bold" w:hint="cs"/>
                <w:sz w:val="26"/>
                <w:szCs w:val="26"/>
                <w:rtl/>
              </w:rPr>
              <w:t xml:space="preserve">בעה"ב </w:t>
            </w:r>
            <w:r w:rsidR="00506CBB" w:rsidRPr="00543CAC">
              <w:rPr>
                <w:rFonts w:ascii="Angsana New" w:hAnsi="Angsana New" w:cs="Livorna Bold" w:hint="cs"/>
                <w:color w:val="999999"/>
                <w:sz w:val="26"/>
                <w:szCs w:val="26"/>
                <w:rtl/>
              </w:rPr>
              <w:t>____</w:t>
            </w:r>
            <w:r w:rsidRPr="00543CAC">
              <w:rPr>
                <w:rFonts w:ascii="Angsana New" w:hAnsi="Angsana New" w:cs="Livorna Bold" w:hint="cs"/>
                <w:sz w:val="26"/>
                <w:szCs w:val="26"/>
                <w:rtl/>
              </w:rPr>
              <w:t>והעני</w:t>
            </w:r>
            <w:r w:rsidR="00C97B4B" w:rsidRPr="00543CAC">
              <w:rPr>
                <w:rFonts w:ascii="Angsana New" w:hAnsi="Angsana New" w:cs="Livorna Bold" w:hint="cs"/>
                <w:sz w:val="26"/>
                <w:szCs w:val="26"/>
                <w:rtl/>
              </w:rPr>
              <w:t xml:space="preserve"> </w:t>
            </w:r>
            <w:r w:rsidR="00506CBB" w:rsidRPr="00543CAC">
              <w:rPr>
                <w:rFonts w:ascii="Angsana New" w:hAnsi="Angsana New" w:cs="Livorna Bold" w:hint="cs"/>
                <w:color w:val="999999"/>
                <w:sz w:val="26"/>
                <w:szCs w:val="26"/>
                <w:rtl/>
              </w:rPr>
              <w:t>__</w:t>
            </w:r>
            <w:r w:rsidR="00DD0492" w:rsidRPr="00543CAC">
              <w:rPr>
                <w:rFonts w:ascii="Angsana New" w:hAnsi="Angsana New" w:cs="Livorna Bold" w:hint="cs"/>
                <w:color w:val="999999"/>
                <w:sz w:val="26"/>
                <w:szCs w:val="26"/>
                <w:rtl/>
              </w:rPr>
              <w:t>_</w:t>
            </w:r>
            <w:r w:rsidR="00506CBB" w:rsidRPr="00543CAC">
              <w:rPr>
                <w:rFonts w:ascii="Angsana New" w:hAnsi="Angsana New" w:cs="Livorna Bold" w:hint="cs"/>
                <w:color w:val="999999"/>
                <w:sz w:val="26"/>
                <w:szCs w:val="26"/>
                <w:rtl/>
              </w:rPr>
              <w:t>__</w:t>
            </w:r>
            <w:r w:rsidR="00DD0492" w:rsidRPr="00543CAC">
              <w:rPr>
                <w:rFonts w:ascii="Angsana New" w:hAnsi="Angsana New" w:cs="Livorna Bold" w:hint="cs"/>
                <w:sz w:val="26"/>
                <w:szCs w:val="26"/>
                <w:rtl/>
              </w:rPr>
              <w:t xml:space="preserve"> </w:t>
            </w:r>
            <w:r w:rsidR="00C97B4B" w:rsidRPr="00543CAC">
              <w:rPr>
                <w:rFonts w:ascii="Angsana New" w:hAnsi="Angsana New" w:cs="Livorna Bold" w:hint="cs"/>
                <w:sz w:val="26"/>
                <w:szCs w:val="26"/>
                <w:rtl/>
              </w:rPr>
              <w:t>- מדאורייתא</w:t>
            </w:r>
          </w:p>
        </w:tc>
        <w:tc>
          <w:tcPr>
            <w:tcW w:w="3838" w:type="dxa"/>
            <w:shd w:val="clear" w:color="auto" w:fill="auto"/>
            <w:vAlign w:val="center"/>
          </w:tcPr>
          <w:p w:rsidR="00431440" w:rsidRPr="00543CAC" w:rsidRDefault="00C97B4B" w:rsidP="00A9533D">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שעשה מלאכה שלימה, </w:t>
            </w:r>
            <w:r w:rsidR="00506CBB" w:rsidRPr="00543CAC">
              <w:rPr>
                <w:rFonts w:ascii="Angsana New" w:hAnsi="Angsana New" w:cs="Livorna Bold" w:hint="cs"/>
                <w:color w:val="999999"/>
                <w:sz w:val="26"/>
                <w:szCs w:val="26"/>
                <w:rtl/>
              </w:rPr>
              <w:t>______</w:t>
            </w:r>
            <w:r w:rsidR="00506CBB" w:rsidRPr="00543CAC">
              <w:rPr>
                <w:rFonts w:ascii="Angsana New" w:hAnsi="Angsana New" w:cs="Livorna Bold" w:hint="cs"/>
                <w:sz w:val="26"/>
                <w:szCs w:val="26"/>
                <w:rtl/>
              </w:rPr>
              <w:t xml:space="preserve"> </w:t>
            </w:r>
            <w:r w:rsidRPr="00543CAC">
              <w:rPr>
                <w:rFonts w:ascii="Angsana New" w:hAnsi="Angsana New" w:cs="Livorna Bold" w:hint="cs"/>
                <w:sz w:val="26"/>
                <w:szCs w:val="26"/>
                <w:rtl/>
              </w:rPr>
              <w:t xml:space="preserve">מרשות היחיד </w:t>
            </w:r>
            <w:r w:rsidR="00506CBB"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ברשות </w:t>
            </w:r>
            <w:r w:rsidR="006824FC" w:rsidRPr="00543CAC">
              <w:rPr>
                <w:rFonts w:ascii="Angsana New" w:hAnsi="Angsana New" w:cs="Livorna Bold" w:hint="cs"/>
                <w:sz w:val="26"/>
                <w:szCs w:val="26"/>
                <w:rtl/>
              </w:rPr>
              <w:t>הרבים</w:t>
            </w:r>
            <w:r w:rsidRPr="00543CAC">
              <w:rPr>
                <w:rFonts w:ascii="Angsana New" w:hAnsi="Angsana New" w:cs="Livorna Bold" w:hint="cs"/>
                <w:sz w:val="26"/>
                <w:szCs w:val="26"/>
                <w:rtl/>
              </w:rPr>
              <w:t>.</w:t>
            </w:r>
          </w:p>
        </w:tc>
      </w:tr>
      <w:tr w:rsidR="00C97B4B" w:rsidRPr="00543CAC" w:rsidTr="00543CAC">
        <w:trPr>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b/>
                <w:bCs/>
                <w:sz w:val="28"/>
                <w:szCs w:val="28"/>
                <w:rtl/>
              </w:rPr>
            </w:pPr>
          </w:p>
        </w:tc>
        <w:tc>
          <w:tcPr>
            <w:tcW w:w="2741" w:type="dxa"/>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בעה"ב נטל מידו של העני והכניס</w:t>
            </w:r>
          </w:p>
        </w:tc>
        <w:tc>
          <w:tcPr>
            <w:tcW w:w="2506" w:type="dxa"/>
            <w:shd w:val="clear" w:color="auto" w:fill="auto"/>
            <w:vAlign w:val="center"/>
          </w:tcPr>
          <w:p w:rsidR="00C97B4B" w:rsidRPr="00543CAC" w:rsidRDefault="00C97B4B" w:rsidP="00C97B4B">
            <w:pPr>
              <w:spacing w:before="60" w:after="60"/>
              <w:jc w:val="center"/>
              <w:rPr>
                <w:rFonts w:ascii="Angsana New" w:hAnsi="Angsana New" w:cs="Livorna Bold"/>
                <w:sz w:val="26"/>
                <w:szCs w:val="26"/>
                <w:rtl/>
              </w:rPr>
            </w:pPr>
            <w:r w:rsidRPr="00543CAC">
              <w:rPr>
                <w:rFonts w:ascii="Angsana New" w:hAnsi="Angsana New" w:cs="Livorna Bold" w:hint="cs"/>
                <w:sz w:val="26"/>
                <w:szCs w:val="26"/>
                <w:rtl/>
              </w:rPr>
              <w:t xml:space="preserve">בעה"ב </w:t>
            </w:r>
            <w:r w:rsidR="00506CBB" w:rsidRPr="00543CAC">
              <w:rPr>
                <w:rFonts w:ascii="Angsana New" w:hAnsi="Angsana New" w:cs="Livorna Bold" w:hint="cs"/>
                <w:color w:val="999999"/>
                <w:sz w:val="26"/>
                <w:szCs w:val="26"/>
                <w:rtl/>
              </w:rPr>
              <w:t>____</w:t>
            </w:r>
            <w:r w:rsidRPr="00543CAC">
              <w:rPr>
                <w:rFonts w:ascii="Angsana New" w:hAnsi="Angsana New" w:cs="Livorna Bold" w:hint="cs"/>
                <w:sz w:val="26"/>
                <w:szCs w:val="26"/>
                <w:rtl/>
              </w:rPr>
              <w:t xml:space="preserve">והעני </w:t>
            </w:r>
            <w:r w:rsidR="00506CBB" w:rsidRPr="00543CAC">
              <w:rPr>
                <w:rFonts w:ascii="Angsana New" w:hAnsi="Angsana New" w:cs="Livorna Bold" w:hint="cs"/>
                <w:color w:val="999999"/>
                <w:sz w:val="26"/>
                <w:szCs w:val="26"/>
                <w:rtl/>
              </w:rPr>
              <w:t>__</w:t>
            </w:r>
            <w:r w:rsidR="00DD0492" w:rsidRPr="00543CAC">
              <w:rPr>
                <w:rFonts w:ascii="Angsana New" w:hAnsi="Angsana New" w:cs="Livorna Bold" w:hint="cs"/>
                <w:color w:val="999999"/>
                <w:sz w:val="26"/>
                <w:szCs w:val="26"/>
                <w:rtl/>
              </w:rPr>
              <w:t>_</w:t>
            </w:r>
            <w:r w:rsidR="00506CBB" w:rsidRPr="00543CAC">
              <w:rPr>
                <w:rFonts w:ascii="Angsana New" w:hAnsi="Angsana New" w:cs="Livorna Bold" w:hint="cs"/>
                <w:color w:val="999999"/>
                <w:sz w:val="26"/>
                <w:szCs w:val="26"/>
                <w:rtl/>
              </w:rPr>
              <w:t>__</w:t>
            </w:r>
            <w:r w:rsidR="00DD0492" w:rsidRPr="00543CAC">
              <w:rPr>
                <w:rFonts w:ascii="Angsana New" w:hAnsi="Angsana New" w:cs="Livorna Bold" w:hint="cs"/>
                <w:sz w:val="26"/>
                <w:szCs w:val="26"/>
                <w:rtl/>
              </w:rPr>
              <w:t xml:space="preserve"> </w:t>
            </w:r>
            <w:r w:rsidRPr="00543CAC">
              <w:rPr>
                <w:rFonts w:ascii="Angsana New" w:hAnsi="Angsana New" w:cs="Livorna Bold" w:hint="cs"/>
                <w:sz w:val="26"/>
                <w:szCs w:val="26"/>
                <w:rtl/>
              </w:rPr>
              <w:t>- מדאורייתא</w:t>
            </w:r>
          </w:p>
        </w:tc>
        <w:tc>
          <w:tcPr>
            <w:tcW w:w="3838" w:type="dxa"/>
            <w:shd w:val="clear" w:color="auto" w:fill="auto"/>
            <w:vAlign w:val="center"/>
          </w:tcPr>
          <w:p w:rsidR="00C97B4B" w:rsidRPr="00543CAC" w:rsidRDefault="00C97B4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שעשה מלאכה שלימה, </w:t>
            </w:r>
            <w:r w:rsidR="00506CBB"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מרשות </w:t>
            </w:r>
            <w:r w:rsidR="00506CBB"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והנחה ברשות היחיד.</w:t>
            </w:r>
          </w:p>
        </w:tc>
      </w:tr>
      <w:tr w:rsidR="00C97B4B" w:rsidRPr="00543CAC" w:rsidTr="00543CAC">
        <w:trPr>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b/>
                <w:bCs/>
                <w:sz w:val="28"/>
                <w:szCs w:val="28"/>
                <w:rtl/>
              </w:rPr>
            </w:pPr>
          </w:p>
        </w:tc>
        <w:tc>
          <w:tcPr>
            <w:tcW w:w="2741" w:type="dxa"/>
            <w:tcBorders>
              <w:bottom w:val="single" w:sz="4" w:space="0" w:color="auto"/>
            </w:tcBorders>
            <w:shd w:val="clear" w:color="auto" w:fill="auto"/>
            <w:vAlign w:val="center"/>
          </w:tcPr>
          <w:p w:rsidR="00C97B4B" w:rsidRPr="00543CAC" w:rsidRDefault="00C97B4B" w:rsidP="00213B89">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פשט העני את ידו לפנים </w:t>
            </w:r>
          </w:p>
        </w:tc>
        <w:tc>
          <w:tcPr>
            <w:tcW w:w="2506" w:type="dxa"/>
            <w:tcBorders>
              <w:bottom w:val="single" w:sz="4" w:space="0" w:color="auto"/>
            </w:tcBorders>
            <w:shd w:val="clear" w:color="auto" w:fill="auto"/>
            <w:vAlign w:val="center"/>
          </w:tcPr>
          <w:p w:rsidR="00C97B4B" w:rsidRPr="00543CAC" w:rsidRDefault="00506CBB" w:rsidP="00A9533D">
            <w:pPr>
              <w:spacing w:before="60" w:after="60"/>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r w:rsidR="00C97B4B" w:rsidRPr="00543CAC">
              <w:rPr>
                <w:rFonts w:ascii="Angsana New" w:hAnsi="Angsana New" w:cs="Livorna Bold" w:hint="cs"/>
                <w:sz w:val="26"/>
                <w:szCs w:val="26"/>
                <w:rtl/>
              </w:rPr>
              <w:t>אבל אסור</w:t>
            </w:r>
            <w:r w:rsidRPr="00543CAC">
              <w:rPr>
                <w:rFonts w:ascii="Angsana New" w:hAnsi="Angsana New" w:cs="Livorna Bold" w:hint="cs"/>
                <w:sz w:val="26"/>
                <w:szCs w:val="26"/>
                <w:rtl/>
              </w:rPr>
              <w:t xml:space="preserve"> מדרבנן</w:t>
            </w:r>
          </w:p>
        </w:tc>
        <w:tc>
          <w:tcPr>
            <w:tcW w:w="3838" w:type="dxa"/>
            <w:tcBorders>
              <w:bottom w:val="single" w:sz="4" w:space="0" w:color="auto"/>
            </w:tcBorders>
            <w:shd w:val="clear" w:color="auto" w:fill="auto"/>
            <w:vAlign w:val="center"/>
          </w:tcPr>
          <w:p w:rsidR="00C97B4B" w:rsidRPr="00543CAC" w:rsidRDefault="00C97B4B" w:rsidP="00A9533D">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שעשה רק </w:t>
            </w:r>
            <w:r w:rsidR="00506CBB"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ברשות הרבים.</w:t>
            </w:r>
          </w:p>
        </w:tc>
      </w:tr>
      <w:tr w:rsidR="00506CBB" w:rsidRPr="00543CAC" w:rsidTr="00543CAC">
        <w:trPr>
          <w:jc w:val="center"/>
        </w:trPr>
        <w:tc>
          <w:tcPr>
            <w:tcW w:w="642" w:type="dxa"/>
            <w:vMerge/>
            <w:shd w:val="clear" w:color="auto" w:fill="auto"/>
            <w:vAlign w:val="center"/>
          </w:tcPr>
          <w:p w:rsidR="00506CBB" w:rsidRPr="00543CAC" w:rsidRDefault="00506CBB" w:rsidP="00A9533D">
            <w:pPr>
              <w:spacing w:before="60" w:after="60"/>
              <w:jc w:val="center"/>
              <w:rPr>
                <w:rFonts w:ascii="Angsana New" w:hAnsi="Angsana New" w:cs="Livorna Bold"/>
                <w:b/>
                <w:bCs/>
                <w:sz w:val="28"/>
                <w:szCs w:val="28"/>
                <w:rtl/>
              </w:rPr>
            </w:pPr>
          </w:p>
        </w:tc>
        <w:tc>
          <w:tcPr>
            <w:tcW w:w="2741" w:type="dxa"/>
            <w:tcBorders>
              <w:top w:val="single" w:sz="4" w:space="0" w:color="auto"/>
            </w:tcBorders>
            <w:shd w:val="clear" w:color="auto" w:fill="auto"/>
            <w:vAlign w:val="center"/>
          </w:tcPr>
          <w:p w:rsidR="00506CBB" w:rsidRPr="00543CAC" w:rsidRDefault="00506CB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ונטל בעה"ב מתוכה</w:t>
            </w:r>
          </w:p>
        </w:tc>
        <w:tc>
          <w:tcPr>
            <w:tcW w:w="2506" w:type="dxa"/>
            <w:tcBorders>
              <w:top w:val="single" w:sz="4" w:space="0" w:color="auto"/>
            </w:tcBorders>
            <w:shd w:val="clear" w:color="auto" w:fill="auto"/>
            <w:vAlign w:val="center"/>
          </w:tcPr>
          <w:p w:rsidR="00506CBB" w:rsidRPr="00543CAC" w:rsidRDefault="00506CBB" w:rsidP="00506CBB">
            <w:pPr>
              <w:spacing w:before="60" w:after="60"/>
              <w:jc w:val="center"/>
              <w:rPr>
                <w:rFonts w:ascii="Angsana New" w:hAnsi="Angsana New" w:cs="Livorna Bold"/>
                <w:sz w:val="26"/>
                <w:szCs w:val="26"/>
                <w:rtl/>
              </w:rPr>
            </w:pPr>
            <w:r w:rsidRPr="00543CAC">
              <w:rPr>
                <w:rFonts w:ascii="Angsana New" w:hAnsi="Angsana New" w:cs="Livorna Bold" w:hint="cs"/>
                <w:sz w:val="26"/>
                <w:szCs w:val="26"/>
                <w:rtl/>
              </w:rPr>
              <w:t xml:space="preserve">פטור אבל </w:t>
            </w: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מדרבנן</w:t>
            </w:r>
          </w:p>
        </w:tc>
        <w:tc>
          <w:tcPr>
            <w:tcW w:w="3838" w:type="dxa"/>
            <w:tcBorders>
              <w:top w:val="single" w:sz="4" w:space="0" w:color="auto"/>
            </w:tcBorders>
            <w:shd w:val="clear" w:color="auto" w:fill="auto"/>
            <w:vAlign w:val="center"/>
          </w:tcPr>
          <w:p w:rsidR="00506CBB" w:rsidRPr="00543CAC" w:rsidRDefault="00506CB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שעשה רק הנחה ברשות </w:t>
            </w: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506CBB" w:rsidRPr="00543CAC" w:rsidTr="00543CAC">
        <w:trPr>
          <w:jc w:val="center"/>
        </w:trPr>
        <w:tc>
          <w:tcPr>
            <w:tcW w:w="642" w:type="dxa"/>
            <w:vMerge/>
            <w:shd w:val="clear" w:color="auto" w:fill="auto"/>
            <w:vAlign w:val="center"/>
          </w:tcPr>
          <w:p w:rsidR="00506CBB" w:rsidRPr="00543CAC" w:rsidRDefault="00506CBB" w:rsidP="00A9533D">
            <w:pPr>
              <w:spacing w:before="60" w:after="60"/>
              <w:jc w:val="center"/>
              <w:rPr>
                <w:rFonts w:ascii="Angsana New" w:hAnsi="Angsana New" w:cs="Livorna Bold"/>
                <w:b/>
                <w:bCs/>
                <w:sz w:val="28"/>
                <w:szCs w:val="28"/>
                <w:rtl/>
              </w:rPr>
            </w:pPr>
          </w:p>
        </w:tc>
        <w:tc>
          <w:tcPr>
            <w:tcW w:w="2741" w:type="dxa"/>
            <w:tcBorders>
              <w:bottom w:val="single" w:sz="4" w:space="0" w:color="auto"/>
            </w:tcBorders>
            <w:shd w:val="clear" w:color="auto" w:fill="auto"/>
            <w:vAlign w:val="center"/>
          </w:tcPr>
          <w:p w:rsidR="00506CBB" w:rsidRPr="00543CAC" w:rsidRDefault="00506CB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בעה"ב נתן לתוך ידו של העני</w:t>
            </w:r>
          </w:p>
        </w:tc>
        <w:tc>
          <w:tcPr>
            <w:tcW w:w="2506" w:type="dxa"/>
            <w:tcBorders>
              <w:bottom w:val="single" w:sz="4" w:space="0" w:color="auto"/>
            </w:tcBorders>
            <w:shd w:val="clear" w:color="auto" w:fill="auto"/>
            <w:vAlign w:val="center"/>
          </w:tcPr>
          <w:p w:rsidR="00506CBB" w:rsidRPr="00543CAC" w:rsidRDefault="00506CBB" w:rsidP="00506CBB">
            <w:pPr>
              <w:spacing w:before="60" w:after="60"/>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אבל אסור מדרבנן</w:t>
            </w:r>
          </w:p>
        </w:tc>
        <w:tc>
          <w:tcPr>
            <w:tcW w:w="3838" w:type="dxa"/>
            <w:tcBorders>
              <w:bottom w:val="single" w:sz="4" w:space="0" w:color="auto"/>
            </w:tcBorders>
            <w:shd w:val="clear" w:color="auto" w:fill="auto"/>
            <w:vAlign w:val="center"/>
          </w:tcPr>
          <w:p w:rsidR="00506CBB" w:rsidRPr="00543CAC" w:rsidRDefault="00506CB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שעשה רק </w:t>
            </w:r>
            <w:r w:rsidRPr="00543CAC">
              <w:rPr>
                <w:rFonts w:ascii="Angsana New" w:hAnsi="Angsana New" w:cs="Livorna Bold" w:hint="cs"/>
                <w:color w:val="999999"/>
                <w:sz w:val="26"/>
                <w:szCs w:val="26"/>
                <w:rtl/>
              </w:rPr>
              <w:t xml:space="preserve">______ </w:t>
            </w:r>
            <w:r w:rsidR="009E2837" w:rsidRPr="00543CAC">
              <w:rPr>
                <w:rFonts w:ascii="Angsana New" w:hAnsi="Angsana New" w:cs="Livorna Bold" w:hint="cs"/>
                <w:sz w:val="26"/>
                <w:szCs w:val="26"/>
                <w:rtl/>
              </w:rPr>
              <w:t>מ</w:t>
            </w:r>
            <w:r w:rsidRPr="00543CAC">
              <w:rPr>
                <w:rFonts w:ascii="Angsana New" w:hAnsi="Angsana New" w:cs="Livorna Bold" w:hint="cs"/>
                <w:sz w:val="26"/>
                <w:szCs w:val="26"/>
                <w:rtl/>
              </w:rPr>
              <w:t>רשות היחיד.</w:t>
            </w:r>
          </w:p>
        </w:tc>
      </w:tr>
      <w:tr w:rsidR="00506CBB" w:rsidRPr="00543CAC" w:rsidTr="00543CAC">
        <w:trPr>
          <w:jc w:val="center"/>
        </w:trPr>
        <w:tc>
          <w:tcPr>
            <w:tcW w:w="642" w:type="dxa"/>
            <w:vMerge/>
            <w:shd w:val="clear" w:color="auto" w:fill="auto"/>
            <w:vAlign w:val="center"/>
          </w:tcPr>
          <w:p w:rsidR="00506CBB" w:rsidRPr="00543CAC" w:rsidRDefault="00506CBB" w:rsidP="00A9533D">
            <w:pPr>
              <w:spacing w:before="60" w:after="60"/>
              <w:jc w:val="center"/>
              <w:rPr>
                <w:rFonts w:ascii="Angsana New" w:hAnsi="Angsana New" w:cs="Livorna Bold"/>
                <w:b/>
                <w:bCs/>
                <w:sz w:val="28"/>
                <w:szCs w:val="28"/>
                <w:rtl/>
              </w:rPr>
            </w:pPr>
          </w:p>
        </w:tc>
        <w:tc>
          <w:tcPr>
            <w:tcW w:w="2741" w:type="dxa"/>
            <w:tcBorders>
              <w:top w:val="single" w:sz="4" w:space="0" w:color="auto"/>
            </w:tcBorders>
            <w:shd w:val="clear" w:color="auto" w:fill="auto"/>
            <w:vAlign w:val="center"/>
          </w:tcPr>
          <w:p w:rsidR="00506CBB" w:rsidRPr="00543CAC" w:rsidRDefault="00506CB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והעני הוציא</w:t>
            </w:r>
          </w:p>
        </w:tc>
        <w:tc>
          <w:tcPr>
            <w:tcW w:w="2506" w:type="dxa"/>
            <w:tcBorders>
              <w:top w:val="single" w:sz="4" w:space="0" w:color="auto"/>
            </w:tcBorders>
            <w:shd w:val="clear" w:color="auto" w:fill="auto"/>
            <w:vAlign w:val="center"/>
          </w:tcPr>
          <w:p w:rsidR="00506CBB" w:rsidRPr="00543CAC" w:rsidRDefault="00506CBB" w:rsidP="00506CBB">
            <w:pPr>
              <w:spacing w:before="60" w:after="60"/>
              <w:jc w:val="center"/>
              <w:rPr>
                <w:rFonts w:ascii="Angsana New" w:hAnsi="Angsana New" w:cs="Livorna Bold"/>
                <w:sz w:val="26"/>
                <w:szCs w:val="26"/>
                <w:rtl/>
              </w:rPr>
            </w:pPr>
            <w:r w:rsidRPr="00543CAC">
              <w:rPr>
                <w:rFonts w:ascii="Angsana New" w:hAnsi="Angsana New" w:cs="Livorna Bold" w:hint="cs"/>
                <w:sz w:val="26"/>
                <w:szCs w:val="26"/>
                <w:rtl/>
              </w:rPr>
              <w:t xml:space="preserve">פטור אבל </w:t>
            </w: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מדרבנן</w:t>
            </w:r>
          </w:p>
        </w:tc>
        <w:tc>
          <w:tcPr>
            <w:tcW w:w="3838" w:type="dxa"/>
            <w:tcBorders>
              <w:top w:val="single" w:sz="4" w:space="0" w:color="auto"/>
            </w:tcBorders>
            <w:shd w:val="clear" w:color="auto" w:fill="auto"/>
            <w:vAlign w:val="center"/>
          </w:tcPr>
          <w:p w:rsidR="00506CBB" w:rsidRPr="00543CAC" w:rsidRDefault="00506CB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שעשה רק הנחה </w:t>
            </w:r>
            <w:r w:rsidR="009E2837" w:rsidRPr="00543CAC">
              <w:rPr>
                <w:rFonts w:ascii="Angsana New" w:hAnsi="Angsana New" w:cs="Livorna Bold" w:hint="cs"/>
                <w:sz w:val="26"/>
                <w:szCs w:val="26"/>
                <w:rtl/>
              </w:rPr>
              <w:t>ב</w:t>
            </w:r>
            <w:r w:rsidRPr="00543CAC">
              <w:rPr>
                <w:rFonts w:ascii="Angsana New" w:hAnsi="Angsana New" w:cs="Livorna Bold" w:hint="cs"/>
                <w:sz w:val="26"/>
                <w:szCs w:val="26"/>
                <w:rtl/>
              </w:rPr>
              <w:t xml:space="preserve">רשות </w:t>
            </w: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506CBB" w:rsidRPr="00543CAC" w:rsidTr="00543CAC">
        <w:trPr>
          <w:jc w:val="center"/>
        </w:trPr>
        <w:tc>
          <w:tcPr>
            <w:tcW w:w="642" w:type="dxa"/>
            <w:vMerge/>
            <w:shd w:val="clear" w:color="auto" w:fill="auto"/>
            <w:vAlign w:val="center"/>
          </w:tcPr>
          <w:p w:rsidR="00506CBB" w:rsidRPr="00543CAC" w:rsidRDefault="00506CBB" w:rsidP="00A9533D">
            <w:pPr>
              <w:spacing w:before="60" w:after="60"/>
              <w:jc w:val="center"/>
              <w:rPr>
                <w:rFonts w:ascii="Angsana New" w:hAnsi="Angsana New" w:cs="Livorna Bold"/>
                <w:b/>
                <w:bCs/>
                <w:sz w:val="28"/>
                <w:szCs w:val="28"/>
                <w:rtl/>
              </w:rPr>
            </w:pPr>
          </w:p>
        </w:tc>
        <w:tc>
          <w:tcPr>
            <w:tcW w:w="2741" w:type="dxa"/>
            <w:tcBorders>
              <w:bottom w:val="single" w:sz="4" w:space="0" w:color="auto"/>
            </w:tcBorders>
            <w:shd w:val="clear" w:color="auto" w:fill="auto"/>
            <w:vAlign w:val="center"/>
          </w:tcPr>
          <w:p w:rsidR="00506CBB" w:rsidRPr="00543CAC" w:rsidRDefault="00506CB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פשט בעה"ב את ידו לחוץ</w:t>
            </w:r>
          </w:p>
        </w:tc>
        <w:tc>
          <w:tcPr>
            <w:tcW w:w="2506" w:type="dxa"/>
            <w:tcBorders>
              <w:bottom w:val="single" w:sz="4" w:space="0" w:color="auto"/>
            </w:tcBorders>
            <w:shd w:val="clear" w:color="auto" w:fill="auto"/>
            <w:vAlign w:val="center"/>
          </w:tcPr>
          <w:p w:rsidR="00506CBB" w:rsidRPr="00543CAC" w:rsidRDefault="00506CBB" w:rsidP="00506CBB">
            <w:pPr>
              <w:spacing w:before="60" w:after="60"/>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אבל אסור מדרבנן</w:t>
            </w:r>
          </w:p>
        </w:tc>
        <w:tc>
          <w:tcPr>
            <w:tcW w:w="3838" w:type="dxa"/>
            <w:tcBorders>
              <w:bottom w:val="single" w:sz="4" w:space="0" w:color="auto"/>
            </w:tcBorders>
            <w:shd w:val="clear" w:color="auto" w:fill="auto"/>
            <w:vAlign w:val="center"/>
          </w:tcPr>
          <w:p w:rsidR="00506CBB" w:rsidRPr="00543CAC" w:rsidRDefault="00506CB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שעשה רק עקירה </w:t>
            </w:r>
            <w:r w:rsidR="009E2837" w:rsidRPr="00543CAC">
              <w:rPr>
                <w:rFonts w:ascii="Angsana New" w:hAnsi="Angsana New" w:cs="Livorna Bold" w:hint="cs"/>
                <w:sz w:val="26"/>
                <w:szCs w:val="26"/>
                <w:rtl/>
              </w:rPr>
              <w:t>מ</w:t>
            </w:r>
            <w:r w:rsidRPr="00543CAC">
              <w:rPr>
                <w:rFonts w:ascii="Angsana New" w:hAnsi="Angsana New" w:cs="Livorna Bold" w:hint="cs"/>
                <w:sz w:val="26"/>
                <w:szCs w:val="26"/>
                <w:rtl/>
              </w:rPr>
              <w:t xml:space="preserve">רשות </w:t>
            </w: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506CBB" w:rsidRPr="00543CAC" w:rsidTr="00543CAC">
        <w:trPr>
          <w:jc w:val="center"/>
        </w:trPr>
        <w:tc>
          <w:tcPr>
            <w:tcW w:w="642" w:type="dxa"/>
            <w:vMerge/>
            <w:shd w:val="clear" w:color="auto" w:fill="auto"/>
            <w:vAlign w:val="center"/>
          </w:tcPr>
          <w:p w:rsidR="00506CBB" w:rsidRPr="00543CAC" w:rsidRDefault="00506CBB" w:rsidP="00A9533D">
            <w:pPr>
              <w:spacing w:before="60" w:after="60"/>
              <w:jc w:val="center"/>
              <w:rPr>
                <w:rFonts w:ascii="Angsana New" w:hAnsi="Angsana New" w:cs="Livorna Bold"/>
                <w:b/>
                <w:bCs/>
                <w:sz w:val="28"/>
                <w:szCs w:val="28"/>
                <w:rtl/>
              </w:rPr>
            </w:pPr>
          </w:p>
        </w:tc>
        <w:tc>
          <w:tcPr>
            <w:tcW w:w="2741" w:type="dxa"/>
            <w:tcBorders>
              <w:top w:val="single" w:sz="4" w:space="0" w:color="auto"/>
            </w:tcBorders>
            <w:shd w:val="clear" w:color="auto" w:fill="auto"/>
            <w:vAlign w:val="center"/>
          </w:tcPr>
          <w:p w:rsidR="00506CBB" w:rsidRPr="00543CAC" w:rsidRDefault="00506CBB" w:rsidP="00213B89">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ונטל העני מתוכה</w:t>
            </w:r>
          </w:p>
        </w:tc>
        <w:tc>
          <w:tcPr>
            <w:tcW w:w="2506" w:type="dxa"/>
            <w:tcBorders>
              <w:top w:val="single" w:sz="4" w:space="0" w:color="auto"/>
            </w:tcBorders>
            <w:shd w:val="clear" w:color="auto" w:fill="auto"/>
            <w:vAlign w:val="center"/>
          </w:tcPr>
          <w:p w:rsidR="00506CBB" w:rsidRPr="00543CAC" w:rsidRDefault="00506CBB" w:rsidP="00506CBB">
            <w:pPr>
              <w:spacing w:before="60" w:after="60"/>
              <w:jc w:val="center"/>
              <w:rPr>
                <w:rFonts w:ascii="Angsana New" w:hAnsi="Angsana New" w:cs="Livorna Bold"/>
                <w:sz w:val="26"/>
                <w:szCs w:val="26"/>
                <w:rtl/>
              </w:rPr>
            </w:pPr>
            <w:r w:rsidRPr="00543CAC">
              <w:rPr>
                <w:rFonts w:ascii="Angsana New" w:hAnsi="Angsana New" w:cs="Livorna Bold" w:hint="cs"/>
                <w:sz w:val="26"/>
                <w:szCs w:val="26"/>
                <w:rtl/>
              </w:rPr>
              <w:t xml:space="preserve">פטור אבל </w:t>
            </w: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מדרבנן</w:t>
            </w:r>
          </w:p>
        </w:tc>
        <w:tc>
          <w:tcPr>
            <w:tcW w:w="3838" w:type="dxa"/>
            <w:tcBorders>
              <w:top w:val="single" w:sz="4" w:space="0" w:color="auto"/>
            </w:tcBorders>
            <w:shd w:val="clear" w:color="auto" w:fill="auto"/>
            <w:vAlign w:val="center"/>
          </w:tcPr>
          <w:p w:rsidR="00506CBB" w:rsidRPr="00543CAC" w:rsidRDefault="00506CB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שעשה רק הנחה </w:t>
            </w:r>
            <w:r w:rsidR="009E2837" w:rsidRPr="00543CAC">
              <w:rPr>
                <w:rFonts w:ascii="Angsana New" w:hAnsi="Angsana New" w:cs="Livorna Bold" w:hint="cs"/>
                <w:sz w:val="26"/>
                <w:szCs w:val="26"/>
                <w:rtl/>
              </w:rPr>
              <w:t>ב</w:t>
            </w:r>
            <w:r w:rsidRPr="00543CAC">
              <w:rPr>
                <w:rFonts w:ascii="Angsana New" w:hAnsi="Angsana New" w:cs="Livorna Bold" w:hint="cs"/>
                <w:sz w:val="26"/>
                <w:szCs w:val="26"/>
                <w:rtl/>
              </w:rPr>
              <w:t xml:space="preserve">רשות </w:t>
            </w: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506CBB" w:rsidRPr="00543CAC" w:rsidTr="00543CAC">
        <w:trPr>
          <w:jc w:val="center"/>
        </w:trPr>
        <w:tc>
          <w:tcPr>
            <w:tcW w:w="642" w:type="dxa"/>
            <w:vMerge/>
            <w:shd w:val="clear" w:color="auto" w:fill="auto"/>
            <w:vAlign w:val="center"/>
          </w:tcPr>
          <w:p w:rsidR="00506CBB" w:rsidRPr="00543CAC" w:rsidRDefault="00506CBB" w:rsidP="00A9533D">
            <w:pPr>
              <w:spacing w:before="60" w:after="60"/>
              <w:jc w:val="center"/>
              <w:rPr>
                <w:rFonts w:ascii="Angsana New" w:hAnsi="Angsana New" w:cs="Livorna Bold"/>
                <w:b/>
                <w:bCs/>
                <w:sz w:val="28"/>
                <w:szCs w:val="28"/>
                <w:rtl/>
              </w:rPr>
            </w:pPr>
          </w:p>
        </w:tc>
        <w:tc>
          <w:tcPr>
            <w:tcW w:w="2741" w:type="dxa"/>
            <w:tcBorders>
              <w:bottom w:val="single" w:sz="4" w:space="0" w:color="auto"/>
            </w:tcBorders>
            <w:shd w:val="clear" w:color="auto" w:fill="auto"/>
            <w:vAlign w:val="center"/>
          </w:tcPr>
          <w:p w:rsidR="00506CBB" w:rsidRPr="00543CAC" w:rsidRDefault="00506CB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העני נתן לתוך ידו של </w:t>
            </w:r>
            <w:r w:rsidRPr="00543CAC">
              <w:rPr>
                <w:rFonts w:ascii="Angsana New" w:hAnsi="Angsana New" w:cs="Livorna Bold" w:hint="cs"/>
                <w:b/>
                <w:bCs/>
                <w:sz w:val="26"/>
                <w:szCs w:val="26"/>
                <w:rtl/>
              </w:rPr>
              <w:lastRenderedPageBreak/>
              <w:t>בעה"ב</w:t>
            </w:r>
          </w:p>
        </w:tc>
        <w:tc>
          <w:tcPr>
            <w:tcW w:w="2506" w:type="dxa"/>
            <w:tcBorders>
              <w:bottom w:val="single" w:sz="4" w:space="0" w:color="auto"/>
            </w:tcBorders>
            <w:shd w:val="clear" w:color="auto" w:fill="auto"/>
            <w:vAlign w:val="center"/>
          </w:tcPr>
          <w:p w:rsidR="00506CBB" w:rsidRPr="00543CAC" w:rsidRDefault="00506CBB" w:rsidP="00506CBB">
            <w:pPr>
              <w:spacing w:before="60" w:after="60"/>
              <w:jc w:val="center"/>
              <w:rPr>
                <w:rFonts w:ascii="Angsana New" w:hAnsi="Angsana New" w:cs="Livorna Bold"/>
                <w:sz w:val="26"/>
                <w:szCs w:val="26"/>
                <w:rtl/>
              </w:rPr>
            </w:pPr>
            <w:r w:rsidRPr="00543CAC">
              <w:rPr>
                <w:rFonts w:ascii="Angsana New" w:hAnsi="Angsana New" w:cs="Livorna Bold" w:hint="cs"/>
                <w:color w:val="999999"/>
                <w:sz w:val="26"/>
                <w:szCs w:val="26"/>
                <w:rtl/>
              </w:rPr>
              <w:lastRenderedPageBreak/>
              <w:t>______</w:t>
            </w:r>
            <w:r w:rsidRPr="00543CAC">
              <w:rPr>
                <w:rFonts w:ascii="Angsana New" w:hAnsi="Angsana New" w:cs="Livorna Bold" w:hint="cs"/>
                <w:sz w:val="26"/>
                <w:szCs w:val="26"/>
                <w:rtl/>
              </w:rPr>
              <w:t xml:space="preserve">אבל אסור </w:t>
            </w:r>
            <w:r w:rsidRPr="00543CAC">
              <w:rPr>
                <w:rFonts w:ascii="Angsana New" w:hAnsi="Angsana New" w:cs="Livorna Bold" w:hint="cs"/>
                <w:sz w:val="26"/>
                <w:szCs w:val="26"/>
                <w:rtl/>
              </w:rPr>
              <w:lastRenderedPageBreak/>
              <w:t>מדרבנן</w:t>
            </w:r>
          </w:p>
        </w:tc>
        <w:tc>
          <w:tcPr>
            <w:tcW w:w="3838" w:type="dxa"/>
            <w:tcBorders>
              <w:bottom w:val="single" w:sz="4" w:space="0" w:color="auto"/>
            </w:tcBorders>
            <w:shd w:val="clear" w:color="auto" w:fill="auto"/>
            <w:vAlign w:val="center"/>
          </w:tcPr>
          <w:p w:rsidR="00506CBB" w:rsidRPr="00543CAC" w:rsidRDefault="00506CB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lastRenderedPageBreak/>
              <w:t xml:space="preserve">משום שעשה רק עקירה </w:t>
            </w:r>
            <w:r w:rsidR="009E2837" w:rsidRPr="00543CAC">
              <w:rPr>
                <w:rFonts w:ascii="Angsana New" w:hAnsi="Angsana New" w:cs="Livorna Bold" w:hint="cs"/>
                <w:sz w:val="26"/>
                <w:szCs w:val="26"/>
                <w:rtl/>
              </w:rPr>
              <w:t>מ</w:t>
            </w:r>
            <w:r w:rsidRPr="00543CAC">
              <w:rPr>
                <w:rFonts w:ascii="Angsana New" w:hAnsi="Angsana New" w:cs="Livorna Bold" w:hint="cs"/>
                <w:sz w:val="26"/>
                <w:szCs w:val="26"/>
                <w:rtl/>
              </w:rPr>
              <w:t xml:space="preserve">רשות </w:t>
            </w: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506CBB" w:rsidRPr="00543CAC" w:rsidTr="00543CAC">
        <w:trPr>
          <w:jc w:val="center"/>
        </w:trPr>
        <w:tc>
          <w:tcPr>
            <w:tcW w:w="642" w:type="dxa"/>
            <w:vMerge/>
            <w:tcBorders>
              <w:bottom w:val="single" w:sz="18" w:space="0" w:color="000000"/>
            </w:tcBorders>
            <w:shd w:val="clear" w:color="auto" w:fill="auto"/>
            <w:vAlign w:val="center"/>
          </w:tcPr>
          <w:p w:rsidR="00506CBB" w:rsidRPr="00543CAC" w:rsidRDefault="00506CBB" w:rsidP="00A9533D">
            <w:pPr>
              <w:spacing w:before="60" w:after="60"/>
              <w:jc w:val="center"/>
              <w:rPr>
                <w:rFonts w:ascii="Angsana New" w:hAnsi="Angsana New" w:cs="Livorna Bold"/>
                <w:b/>
                <w:bCs/>
                <w:sz w:val="28"/>
                <w:szCs w:val="28"/>
                <w:rtl/>
              </w:rPr>
            </w:pPr>
          </w:p>
        </w:tc>
        <w:tc>
          <w:tcPr>
            <w:tcW w:w="2741" w:type="dxa"/>
            <w:tcBorders>
              <w:top w:val="single" w:sz="4" w:space="0" w:color="auto"/>
              <w:bottom w:val="single" w:sz="18" w:space="0" w:color="000000"/>
            </w:tcBorders>
            <w:shd w:val="clear" w:color="auto" w:fill="auto"/>
            <w:vAlign w:val="center"/>
          </w:tcPr>
          <w:p w:rsidR="00506CBB" w:rsidRPr="00543CAC" w:rsidRDefault="00506CB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והבעה"ב הכניס</w:t>
            </w:r>
          </w:p>
        </w:tc>
        <w:tc>
          <w:tcPr>
            <w:tcW w:w="2506" w:type="dxa"/>
            <w:tcBorders>
              <w:top w:val="single" w:sz="4" w:space="0" w:color="auto"/>
              <w:bottom w:val="single" w:sz="18" w:space="0" w:color="000000"/>
            </w:tcBorders>
            <w:shd w:val="clear" w:color="auto" w:fill="auto"/>
            <w:vAlign w:val="center"/>
          </w:tcPr>
          <w:p w:rsidR="00506CBB" w:rsidRPr="00543CAC" w:rsidRDefault="00506CBB" w:rsidP="00506CBB">
            <w:pPr>
              <w:spacing w:before="60" w:after="60"/>
              <w:jc w:val="center"/>
              <w:rPr>
                <w:rFonts w:ascii="Angsana New" w:hAnsi="Angsana New" w:cs="Livorna Bold"/>
                <w:sz w:val="26"/>
                <w:szCs w:val="26"/>
                <w:rtl/>
              </w:rPr>
            </w:pPr>
            <w:r w:rsidRPr="00543CAC">
              <w:rPr>
                <w:rFonts w:ascii="Angsana New" w:hAnsi="Angsana New" w:cs="Livorna Bold" w:hint="cs"/>
                <w:sz w:val="26"/>
                <w:szCs w:val="26"/>
                <w:rtl/>
              </w:rPr>
              <w:t xml:space="preserve">פטור אבל </w:t>
            </w: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מדרבנן</w:t>
            </w:r>
          </w:p>
        </w:tc>
        <w:tc>
          <w:tcPr>
            <w:tcW w:w="3838" w:type="dxa"/>
            <w:tcBorders>
              <w:top w:val="single" w:sz="4" w:space="0" w:color="auto"/>
              <w:bottom w:val="single" w:sz="18" w:space="0" w:color="000000"/>
            </w:tcBorders>
            <w:shd w:val="clear" w:color="auto" w:fill="auto"/>
            <w:vAlign w:val="center"/>
          </w:tcPr>
          <w:p w:rsidR="00506CBB" w:rsidRPr="00543CAC" w:rsidRDefault="00506CB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שעשה רק הנחה ברשות </w:t>
            </w: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C97B4B" w:rsidRPr="00543CAC" w:rsidTr="00543CAC">
        <w:trPr>
          <w:jc w:val="center"/>
        </w:trPr>
        <w:tc>
          <w:tcPr>
            <w:tcW w:w="642" w:type="dxa"/>
            <w:vMerge w:val="restart"/>
            <w:tcBorders>
              <w:top w:val="single" w:sz="18" w:space="0" w:color="000000"/>
            </w:tcBorders>
            <w:shd w:val="clear" w:color="auto" w:fill="auto"/>
            <w:textDirection w:val="tbRl"/>
            <w:vAlign w:val="center"/>
          </w:tcPr>
          <w:p w:rsidR="00C97B4B" w:rsidRPr="00543CAC" w:rsidRDefault="00C97B4B" w:rsidP="00A9533D">
            <w:pPr>
              <w:spacing w:before="60" w:after="60"/>
              <w:ind w:left="113" w:right="113"/>
              <w:jc w:val="center"/>
              <w:rPr>
                <w:rFonts w:ascii="Angsana New" w:hAnsi="Angsana New" w:cs="Livorna Bold"/>
                <w:b/>
                <w:bCs/>
                <w:sz w:val="28"/>
                <w:szCs w:val="28"/>
                <w:rtl/>
              </w:rPr>
            </w:pPr>
            <w:r w:rsidRPr="00543CAC">
              <w:rPr>
                <w:rFonts w:ascii="Angsana New" w:hAnsi="Angsana New" w:cs="Livorna Bold" w:hint="cs"/>
                <w:b/>
                <w:bCs/>
                <w:sz w:val="28"/>
                <w:szCs w:val="28"/>
                <w:rtl/>
              </w:rPr>
              <w:t>משנה ב'</w:t>
            </w:r>
          </w:p>
        </w:tc>
        <w:tc>
          <w:tcPr>
            <w:tcW w:w="2741" w:type="dxa"/>
            <w:tcBorders>
              <w:top w:val="single" w:sz="18" w:space="0" w:color="000000"/>
            </w:tcBorders>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לישב לפני הספר סמוך למנחה (גדולה)</w:t>
            </w:r>
          </w:p>
        </w:tc>
        <w:tc>
          <w:tcPr>
            <w:tcW w:w="2506" w:type="dxa"/>
            <w:tcBorders>
              <w:top w:val="single" w:sz="18" w:space="0" w:color="000000"/>
            </w:tcBorders>
            <w:shd w:val="clear" w:color="auto" w:fill="auto"/>
            <w:vAlign w:val="center"/>
          </w:tcPr>
          <w:p w:rsidR="00C97B4B" w:rsidRPr="00543CAC" w:rsidRDefault="00506CBB" w:rsidP="00A9533D">
            <w:pPr>
              <w:spacing w:before="60" w:after="60"/>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p>
        </w:tc>
        <w:tc>
          <w:tcPr>
            <w:tcW w:w="3838" w:type="dxa"/>
            <w:tcBorders>
              <w:top w:val="single" w:sz="18" w:space="0" w:color="000000"/>
            </w:tcBorders>
            <w:shd w:val="clear" w:color="auto" w:fill="auto"/>
            <w:vAlign w:val="center"/>
          </w:tcPr>
          <w:p w:rsidR="00C97B4B" w:rsidRPr="00543CAC" w:rsidRDefault="00C97B4B" w:rsidP="00A9533D">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שמא ימשך וישכח, ולא </w:t>
            </w:r>
            <w:r w:rsidR="00506CBB"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C97B4B" w:rsidRPr="00543CAC" w:rsidTr="00543CAC">
        <w:trPr>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sz w:val="26"/>
                <w:szCs w:val="26"/>
                <w:rtl/>
              </w:rPr>
            </w:pPr>
          </w:p>
        </w:tc>
        <w:tc>
          <w:tcPr>
            <w:tcW w:w="2741" w:type="dxa"/>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להיכנס למרחץ סמוך וכו'</w:t>
            </w:r>
          </w:p>
        </w:tc>
        <w:tc>
          <w:tcPr>
            <w:tcW w:w="2506" w:type="dxa"/>
            <w:shd w:val="clear" w:color="auto" w:fill="auto"/>
            <w:vAlign w:val="center"/>
          </w:tcPr>
          <w:p w:rsidR="00C97B4B" w:rsidRPr="00543CAC" w:rsidRDefault="00506CBB" w:rsidP="00C97B4B">
            <w:pPr>
              <w:jc w:val="center"/>
              <w:rPr>
                <w:rFonts w:cs="Livorna Bold"/>
              </w:rPr>
            </w:pPr>
            <w:r w:rsidRPr="00543CAC">
              <w:rPr>
                <w:rFonts w:ascii="Angsana New" w:hAnsi="Angsana New" w:cs="Livorna Bold" w:hint="cs"/>
                <w:color w:val="999999"/>
                <w:sz w:val="26"/>
                <w:szCs w:val="26"/>
                <w:rtl/>
              </w:rPr>
              <w:t>______</w:t>
            </w:r>
          </w:p>
        </w:tc>
        <w:tc>
          <w:tcPr>
            <w:tcW w:w="3838" w:type="dxa"/>
            <w:shd w:val="clear" w:color="auto" w:fill="auto"/>
            <w:vAlign w:val="center"/>
          </w:tcPr>
          <w:p w:rsidR="00C97B4B" w:rsidRPr="00543CAC" w:rsidRDefault="00C97B4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שמא ימשך וישכח, ולא </w:t>
            </w:r>
            <w:r w:rsidR="00506CBB"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C97B4B" w:rsidRPr="00543CAC" w:rsidTr="00543CAC">
        <w:trPr>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sz w:val="26"/>
                <w:szCs w:val="26"/>
                <w:rtl/>
              </w:rPr>
            </w:pPr>
          </w:p>
        </w:tc>
        <w:tc>
          <w:tcPr>
            <w:tcW w:w="2741" w:type="dxa"/>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להיכנס לבורסקי </w:t>
            </w:r>
          </w:p>
        </w:tc>
        <w:tc>
          <w:tcPr>
            <w:tcW w:w="2506" w:type="dxa"/>
            <w:shd w:val="clear" w:color="auto" w:fill="auto"/>
            <w:vAlign w:val="center"/>
          </w:tcPr>
          <w:p w:rsidR="00C97B4B" w:rsidRPr="00543CAC" w:rsidRDefault="00506CBB" w:rsidP="00C97B4B">
            <w:pPr>
              <w:jc w:val="center"/>
              <w:rPr>
                <w:rFonts w:cs="Livorna Bold"/>
              </w:rPr>
            </w:pPr>
            <w:r w:rsidRPr="00543CAC">
              <w:rPr>
                <w:rFonts w:ascii="Angsana New" w:hAnsi="Angsana New" w:cs="Livorna Bold" w:hint="cs"/>
                <w:color w:val="999999"/>
                <w:sz w:val="26"/>
                <w:szCs w:val="26"/>
                <w:rtl/>
              </w:rPr>
              <w:t>______</w:t>
            </w:r>
          </w:p>
        </w:tc>
        <w:tc>
          <w:tcPr>
            <w:tcW w:w="3838" w:type="dxa"/>
            <w:shd w:val="clear" w:color="auto" w:fill="auto"/>
            <w:vAlign w:val="center"/>
          </w:tcPr>
          <w:p w:rsidR="00C97B4B" w:rsidRPr="00543CAC" w:rsidRDefault="00C97B4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שמא ימשך וישכח, ולא </w:t>
            </w:r>
            <w:r w:rsidR="00506CBB"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C97B4B" w:rsidRPr="00543CAC" w:rsidTr="00543CAC">
        <w:trPr>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sz w:val="26"/>
                <w:szCs w:val="26"/>
                <w:rtl/>
              </w:rPr>
            </w:pPr>
          </w:p>
        </w:tc>
        <w:tc>
          <w:tcPr>
            <w:tcW w:w="2741" w:type="dxa"/>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להתחיל לאכול </w:t>
            </w:r>
          </w:p>
        </w:tc>
        <w:tc>
          <w:tcPr>
            <w:tcW w:w="2506" w:type="dxa"/>
            <w:shd w:val="clear" w:color="auto" w:fill="auto"/>
            <w:vAlign w:val="center"/>
          </w:tcPr>
          <w:p w:rsidR="00C97B4B" w:rsidRPr="00543CAC" w:rsidRDefault="00506CBB" w:rsidP="00C97B4B">
            <w:pPr>
              <w:jc w:val="center"/>
              <w:rPr>
                <w:rFonts w:cs="Livorna Bold"/>
              </w:rPr>
            </w:pPr>
            <w:r w:rsidRPr="00543CAC">
              <w:rPr>
                <w:rFonts w:ascii="Angsana New" w:hAnsi="Angsana New" w:cs="Livorna Bold" w:hint="cs"/>
                <w:color w:val="999999"/>
                <w:sz w:val="26"/>
                <w:szCs w:val="26"/>
                <w:rtl/>
              </w:rPr>
              <w:t>______</w:t>
            </w:r>
          </w:p>
        </w:tc>
        <w:tc>
          <w:tcPr>
            <w:tcW w:w="3838" w:type="dxa"/>
            <w:shd w:val="clear" w:color="auto" w:fill="auto"/>
            <w:vAlign w:val="center"/>
          </w:tcPr>
          <w:p w:rsidR="00C97B4B" w:rsidRPr="00543CAC" w:rsidRDefault="00C97B4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שמא ימשך וישכח, ולא </w:t>
            </w:r>
            <w:r w:rsidR="00506CBB"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C97B4B" w:rsidRPr="00543CAC" w:rsidTr="00543CAC">
        <w:trPr>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sz w:val="26"/>
                <w:szCs w:val="26"/>
                <w:rtl/>
              </w:rPr>
            </w:pPr>
          </w:p>
        </w:tc>
        <w:tc>
          <w:tcPr>
            <w:tcW w:w="2741" w:type="dxa"/>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להתחיל לדין </w:t>
            </w:r>
          </w:p>
        </w:tc>
        <w:tc>
          <w:tcPr>
            <w:tcW w:w="2506" w:type="dxa"/>
            <w:shd w:val="clear" w:color="auto" w:fill="auto"/>
            <w:vAlign w:val="center"/>
          </w:tcPr>
          <w:p w:rsidR="00C97B4B" w:rsidRPr="00543CAC" w:rsidRDefault="00506CBB" w:rsidP="00C97B4B">
            <w:pPr>
              <w:jc w:val="center"/>
              <w:rPr>
                <w:rFonts w:cs="Livorna Bold"/>
              </w:rPr>
            </w:pPr>
            <w:r w:rsidRPr="00543CAC">
              <w:rPr>
                <w:rFonts w:ascii="Angsana New" w:hAnsi="Angsana New" w:cs="Livorna Bold" w:hint="cs"/>
                <w:color w:val="999999"/>
                <w:sz w:val="26"/>
                <w:szCs w:val="26"/>
                <w:rtl/>
              </w:rPr>
              <w:t>______</w:t>
            </w:r>
          </w:p>
        </w:tc>
        <w:tc>
          <w:tcPr>
            <w:tcW w:w="3838" w:type="dxa"/>
            <w:shd w:val="clear" w:color="auto" w:fill="auto"/>
            <w:vAlign w:val="center"/>
          </w:tcPr>
          <w:p w:rsidR="00C97B4B" w:rsidRPr="00543CAC" w:rsidRDefault="00C97B4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שמא ימשך וישכח, ולא </w:t>
            </w:r>
            <w:r w:rsidR="00506CBB"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C97B4B" w:rsidRPr="00543CAC" w:rsidTr="00543CAC">
        <w:trPr>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sz w:val="26"/>
                <w:szCs w:val="26"/>
                <w:rtl/>
              </w:rPr>
            </w:pPr>
          </w:p>
        </w:tc>
        <w:tc>
          <w:tcPr>
            <w:tcW w:w="2741" w:type="dxa"/>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כל אלו, אם התחילו</w:t>
            </w:r>
          </w:p>
        </w:tc>
        <w:tc>
          <w:tcPr>
            <w:tcW w:w="2506" w:type="dxa"/>
            <w:shd w:val="clear" w:color="auto" w:fill="auto"/>
            <w:vAlign w:val="center"/>
          </w:tcPr>
          <w:p w:rsidR="00C97B4B" w:rsidRPr="00543CAC" w:rsidRDefault="00C97B4B" w:rsidP="00A9533D">
            <w:pPr>
              <w:spacing w:before="60" w:after="60"/>
              <w:jc w:val="center"/>
              <w:rPr>
                <w:rFonts w:ascii="Angsana New" w:hAnsi="Angsana New" w:cs="Livorna Bold"/>
                <w:sz w:val="26"/>
                <w:szCs w:val="26"/>
                <w:rtl/>
              </w:rPr>
            </w:pPr>
            <w:r w:rsidRPr="00543CAC">
              <w:rPr>
                <w:rFonts w:ascii="Angsana New" w:hAnsi="Angsana New" w:cs="Livorna Bold" w:hint="cs"/>
                <w:sz w:val="26"/>
                <w:szCs w:val="26"/>
                <w:rtl/>
              </w:rPr>
              <w:t xml:space="preserve">אין </w:t>
            </w:r>
            <w:r w:rsidR="00506CBB" w:rsidRPr="00543CAC">
              <w:rPr>
                <w:rFonts w:ascii="Angsana New" w:hAnsi="Angsana New" w:cs="Livorna Bold" w:hint="cs"/>
                <w:color w:val="999999"/>
                <w:sz w:val="26"/>
                <w:szCs w:val="26"/>
                <w:rtl/>
              </w:rPr>
              <w:t>______</w:t>
            </w:r>
          </w:p>
        </w:tc>
        <w:tc>
          <w:tcPr>
            <w:tcW w:w="3838" w:type="dxa"/>
            <w:shd w:val="clear" w:color="auto" w:fill="auto"/>
            <w:vAlign w:val="center"/>
          </w:tcPr>
          <w:p w:rsidR="00C97B4B" w:rsidRPr="00543CAC" w:rsidRDefault="00C97B4B" w:rsidP="00A9533D">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כי יש עדיין </w:t>
            </w:r>
            <w:r w:rsidR="00506CBB"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עד השקיעה</w:t>
            </w:r>
            <w:r w:rsidR="006824FC" w:rsidRPr="00543CAC">
              <w:rPr>
                <w:rFonts w:ascii="Angsana New" w:hAnsi="Angsana New" w:cs="Livorna Bold" w:hint="cs"/>
                <w:sz w:val="26"/>
                <w:szCs w:val="26"/>
                <w:rtl/>
              </w:rPr>
              <w:t>.</w:t>
            </w:r>
          </w:p>
        </w:tc>
      </w:tr>
      <w:tr w:rsidR="00C97B4B" w:rsidRPr="00543CAC" w:rsidTr="00543CAC">
        <w:trPr>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sz w:val="26"/>
                <w:szCs w:val="26"/>
                <w:rtl/>
              </w:rPr>
            </w:pPr>
          </w:p>
        </w:tc>
        <w:tc>
          <w:tcPr>
            <w:tcW w:w="2741" w:type="dxa"/>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הפסקה מתלמוד תורה </w:t>
            </w:r>
          </w:p>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לקריאת שמע</w:t>
            </w:r>
          </w:p>
        </w:tc>
        <w:tc>
          <w:tcPr>
            <w:tcW w:w="2506" w:type="dxa"/>
            <w:shd w:val="clear" w:color="auto" w:fill="auto"/>
            <w:vAlign w:val="center"/>
          </w:tcPr>
          <w:p w:rsidR="00C97B4B" w:rsidRPr="00543CAC" w:rsidRDefault="00506CBB" w:rsidP="00A9533D">
            <w:pPr>
              <w:spacing w:before="60" w:after="60"/>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p>
        </w:tc>
        <w:tc>
          <w:tcPr>
            <w:tcW w:w="3838" w:type="dxa"/>
            <w:shd w:val="clear" w:color="auto" w:fill="auto"/>
            <w:vAlign w:val="center"/>
          </w:tcPr>
          <w:p w:rsidR="00C97B4B" w:rsidRPr="00543CAC" w:rsidRDefault="00C97B4B" w:rsidP="00A9533D">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שזמנה </w:t>
            </w:r>
            <w:r w:rsidR="00506CBB"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מדאורייתא</w:t>
            </w:r>
            <w:r w:rsidR="006824FC" w:rsidRPr="00543CAC">
              <w:rPr>
                <w:rFonts w:ascii="Angsana New" w:hAnsi="Angsana New" w:cs="Livorna Bold" w:hint="cs"/>
                <w:sz w:val="26"/>
                <w:szCs w:val="26"/>
                <w:rtl/>
              </w:rPr>
              <w:t>.</w:t>
            </w:r>
          </w:p>
        </w:tc>
      </w:tr>
      <w:tr w:rsidR="00C97B4B" w:rsidRPr="00543CAC" w:rsidTr="00543CAC">
        <w:trPr>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sz w:val="26"/>
                <w:szCs w:val="26"/>
                <w:rtl/>
              </w:rPr>
            </w:pPr>
          </w:p>
        </w:tc>
        <w:tc>
          <w:tcPr>
            <w:tcW w:w="2741" w:type="dxa"/>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הפסקה מתלמוד תורה</w:t>
            </w:r>
            <w:r w:rsidR="009E2837" w:rsidRPr="00543CAC">
              <w:rPr>
                <w:rFonts w:ascii="Angsana New" w:hAnsi="Angsana New" w:cs="Livorna Bold" w:hint="cs"/>
                <w:b/>
                <w:bCs/>
                <w:sz w:val="26"/>
                <w:szCs w:val="26"/>
                <w:rtl/>
              </w:rPr>
              <w:t>לתפילה</w:t>
            </w:r>
            <w:r w:rsidRPr="00543CAC">
              <w:rPr>
                <w:rFonts w:ascii="Angsana New" w:hAnsi="Angsana New" w:cs="Livorna Bold" w:hint="cs"/>
                <w:b/>
                <w:bCs/>
                <w:sz w:val="26"/>
                <w:szCs w:val="26"/>
                <w:rtl/>
              </w:rPr>
              <w:t xml:space="preserve"> </w:t>
            </w:r>
            <w:r w:rsidRPr="00543CAC">
              <w:rPr>
                <w:rFonts w:ascii="Angsana New" w:hAnsi="Angsana New" w:cs="Livorna Bold" w:hint="cs"/>
                <w:b/>
                <w:bCs/>
                <w:w w:val="90"/>
                <w:rtl/>
              </w:rPr>
              <w:t>(למי שתורתו אומנותו כרשב"י וחביריו)</w:t>
            </w:r>
          </w:p>
        </w:tc>
        <w:tc>
          <w:tcPr>
            <w:tcW w:w="2506" w:type="dxa"/>
            <w:shd w:val="clear" w:color="auto" w:fill="auto"/>
            <w:vAlign w:val="center"/>
          </w:tcPr>
          <w:p w:rsidR="00C97B4B" w:rsidRPr="00543CAC" w:rsidRDefault="00C97B4B" w:rsidP="00C97B4B">
            <w:pPr>
              <w:spacing w:before="60" w:after="60"/>
              <w:jc w:val="center"/>
              <w:rPr>
                <w:rFonts w:ascii="Angsana New" w:hAnsi="Angsana New" w:cs="Livorna Bold"/>
                <w:sz w:val="26"/>
                <w:szCs w:val="26"/>
                <w:rtl/>
              </w:rPr>
            </w:pPr>
            <w:r w:rsidRPr="00543CAC">
              <w:rPr>
                <w:rFonts w:ascii="Angsana New" w:hAnsi="Angsana New" w:cs="Livorna Bold" w:hint="cs"/>
                <w:sz w:val="26"/>
                <w:szCs w:val="26"/>
                <w:rtl/>
              </w:rPr>
              <w:t xml:space="preserve">אין </w:t>
            </w:r>
            <w:r w:rsidR="00506CBB" w:rsidRPr="00543CAC">
              <w:rPr>
                <w:rFonts w:ascii="Angsana New" w:hAnsi="Angsana New" w:cs="Livorna Bold" w:hint="cs"/>
                <w:color w:val="999999"/>
                <w:sz w:val="26"/>
                <w:szCs w:val="26"/>
                <w:rtl/>
              </w:rPr>
              <w:t>______</w:t>
            </w:r>
          </w:p>
        </w:tc>
        <w:tc>
          <w:tcPr>
            <w:tcW w:w="3838" w:type="dxa"/>
            <w:shd w:val="clear" w:color="auto" w:fill="auto"/>
            <w:vAlign w:val="center"/>
          </w:tcPr>
          <w:p w:rsidR="00C97B4B" w:rsidRPr="00543CAC" w:rsidRDefault="00C97B4B" w:rsidP="00C97B4B">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שזמנה אין </w:t>
            </w:r>
            <w:r w:rsidR="00506CBB"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מדאורייתא</w:t>
            </w:r>
            <w:r w:rsidR="006824FC" w:rsidRPr="00543CAC">
              <w:rPr>
                <w:rFonts w:ascii="Angsana New" w:hAnsi="Angsana New" w:cs="Livorna Bold" w:hint="cs"/>
                <w:sz w:val="26"/>
                <w:szCs w:val="26"/>
                <w:rtl/>
              </w:rPr>
              <w:t>.</w:t>
            </w:r>
          </w:p>
        </w:tc>
      </w:tr>
      <w:tr w:rsidR="00C97B4B" w:rsidRPr="00543CAC" w:rsidTr="00543CAC">
        <w:trPr>
          <w:jc w:val="center"/>
        </w:trPr>
        <w:tc>
          <w:tcPr>
            <w:tcW w:w="642" w:type="dxa"/>
            <w:vMerge w:val="restart"/>
            <w:tcBorders>
              <w:top w:val="single" w:sz="18" w:space="0" w:color="000000"/>
            </w:tcBorders>
            <w:shd w:val="clear" w:color="auto" w:fill="auto"/>
            <w:textDirection w:val="tbRl"/>
            <w:vAlign w:val="center"/>
          </w:tcPr>
          <w:p w:rsidR="00C97B4B" w:rsidRPr="00543CAC" w:rsidRDefault="00C97B4B" w:rsidP="00A9533D">
            <w:pPr>
              <w:spacing w:before="60" w:after="60"/>
              <w:ind w:left="113" w:right="113"/>
              <w:jc w:val="center"/>
              <w:rPr>
                <w:rFonts w:ascii="Angsana New" w:hAnsi="Angsana New" w:cs="Livorna Bold"/>
                <w:b/>
                <w:bCs/>
                <w:sz w:val="26"/>
                <w:szCs w:val="26"/>
                <w:rtl/>
              </w:rPr>
            </w:pPr>
            <w:r w:rsidRPr="00543CAC">
              <w:rPr>
                <w:rFonts w:ascii="Angsana New" w:hAnsi="Angsana New" w:cs="Livorna Bold" w:hint="cs"/>
                <w:b/>
                <w:bCs/>
                <w:sz w:val="26"/>
                <w:szCs w:val="26"/>
                <w:rtl/>
              </w:rPr>
              <w:t>משנה ג'</w:t>
            </w:r>
          </w:p>
        </w:tc>
        <w:tc>
          <w:tcPr>
            <w:tcW w:w="2741" w:type="dxa"/>
            <w:tcBorders>
              <w:top w:val="single" w:sz="18" w:space="0" w:color="000000"/>
            </w:tcBorders>
            <w:shd w:val="clear" w:color="auto" w:fill="auto"/>
            <w:vAlign w:val="center"/>
          </w:tcPr>
          <w:p w:rsidR="00C97B4B" w:rsidRPr="00543CAC" w:rsidRDefault="00C97B4B" w:rsidP="00A9533D">
            <w:pPr>
              <w:spacing w:before="60" w:after="60"/>
              <w:jc w:val="center"/>
              <w:rPr>
                <w:rFonts w:ascii="Angsana New" w:hAnsi="Angsana New" w:cs="Livorna Bold"/>
                <w:b/>
                <w:bCs/>
                <w:w w:val="90"/>
                <w:sz w:val="26"/>
                <w:szCs w:val="26"/>
                <w:rtl/>
              </w:rPr>
            </w:pPr>
            <w:r w:rsidRPr="00543CAC">
              <w:rPr>
                <w:rFonts w:ascii="Angsana New" w:hAnsi="Angsana New" w:cs="Livorna Bold" w:hint="cs"/>
                <w:b/>
                <w:bCs/>
                <w:w w:val="90"/>
                <w:sz w:val="26"/>
                <w:szCs w:val="26"/>
                <w:rtl/>
              </w:rPr>
              <w:t>יציאת חייט במחטו ולבלר בקולמוסו סמוך לחשכה בערב שבת</w:t>
            </w:r>
          </w:p>
        </w:tc>
        <w:tc>
          <w:tcPr>
            <w:tcW w:w="2506" w:type="dxa"/>
            <w:tcBorders>
              <w:top w:val="single" w:sz="18" w:space="0" w:color="000000"/>
            </w:tcBorders>
            <w:shd w:val="clear" w:color="auto" w:fill="auto"/>
            <w:vAlign w:val="center"/>
          </w:tcPr>
          <w:p w:rsidR="00C97B4B" w:rsidRPr="00543CAC" w:rsidRDefault="00506CBB" w:rsidP="00A9533D">
            <w:pPr>
              <w:spacing w:before="60" w:after="60"/>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p>
        </w:tc>
        <w:tc>
          <w:tcPr>
            <w:tcW w:w="3838" w:type="dxa"/>
            <w:tcBorders>
              <w:top w:val="single" w:sz="18" w:space="0" w:color="000000"/>
            </w:tcBorders>
            <w:shd w:val="clear" w:color="auto" w:fill="auto"/>
            <w:vAlign w:val="center"/>
          </w:tcPr>
          <w:p w:rsidR="00C97B4B" w:rsidRPr="00543CAC" w:rsidRDefault="005C4381" w:rsidP="00A9533D">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שמא ישכחו </w:t>
            </w:r>
            <w:r w:rsidR="00506CBB"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עמהם בשבת.</w:t>
            </w:r>
          </w:p>
        </w:tc>
      </w:tr>
      <w:tr w:rsidR="00C97B4B" w:rsidRPr="00543CAC" w:rsidTr="00543CAC">
        <w:trPr>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p>
        </w:tc>
        <w:tc>
          <w:tcPr>
            <w:tcW w:w="2741" w:type="dxa"/>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לפלות כלים </w:t>
            </w:r>
          </w:p>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ולקרוא לאור הנר בשבת</w:t>
            </w:r>
          </w:p>
        </w:tc>
        <w:tc>
          <w:tcPr>
            <w:tcW w:w="2506" w:type="dxa"/>
            <w:shd w:val="clear" w:color="auto" w:fill="auto"/>
            <w:vAlign w:val="center"/>
          </w:tcPr>
          <w:p w:rsidR="00C97B4B" w:rsidRPr="00543CAC" w:rsidRDefault="00506CBB" w:rsidP="00A9533D">
            <w:pPr>
              <w:spacing w:before="60" w:after="60"/>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p>
        </w:tc>
        <w:tc>
          <w:tcPr>
            <w:tcW w:w="3838" w:type="dxa"/>
            <w:shd w:val="clear" w:color="auto" w:fill="auto"/>
            <w:vAlign w:val="center"/>
          </w:tcPr>
          <w:p w:rsidR="00C97B4B" w:rsidRPr="00543CAC" w:rsidRDefault="005C4381" w:rsidP="00A9533D">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גזירה שמא </w:t>
            </w:r>
            <w:r w:rsidR="00506CBB"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את הנר.</w:t>
            </w:r>
          </w:p>
        </w:tc>
      </w:tr>
      <w:tr w:rsidR="00C97B4B" w:rsidRPr="00543CAC" w:rsidTr="00543CAC">
        <w:trPr>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p>
        </w:tc>
        <w:tc>
          <w:tcPr>
            <w:tcW w:w="2741" w:type="dxa"/>
            <w:shd w:val="clear" w:color="auto" w:fill="auto"/>
            <w:vAlign w:val="center"/>
          </w:tcPr>
          <w:p w:rsidR="00231856"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ראיית החזן </w:t>
            </w:r>
          </w:p>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היכן התינוקות קוראים</w:t>
            </w:r>
          </w:p>
        </w:tc>
        <w:tc>
          <w:tcPr>
            <w:tcW w:w="2506" w:type="dxa"/>
            <w:shd w:val="clear" w:color="auto" w:fill="auto"/>
            <w:vAlign w:val="center"/>
          </w:tcPr>
          <w:p w:rsidR="00C97B4B" w:rsidRPr="00543CAC" w:rsidRDefault="00506CBB" w:rsidP="00A9533D">
            <w:pPr>
              <w:spacing w:before="60" w:after="60"/>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p>
        </w:tc>
        <w:tc>
          <w:tcPr>
            <w:tcW w:w="3838" w:type="dxa"/>
            <w:shd w:val="clear" w:color="auto" w:fill="auto"/>
            <w:vAlign w:val="center"/>
          </w:tcPr>
          <w:p w:rsidR="00C97B4B" w:rsidRPr="00543CAC" w:rsidRDefault="005C4381" w:rsidP="00A9533D">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דבעיון מועט לא </w:t>
            </w:r>
            <w:r w:rsidR="00506CBB"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שמא יטה.</w:t>
            </w:r>
          </w:p>
        </w:tc>
      </w:tr>
      <w:tr w:rsidR="00C97B4B" w:rsidRPr="00543CAC" w:rsidTr="00543CAC">
        <w:trPr>
          <w:trHeight w:val="564"/>
          <w:jc w:val="center"/>
        </w:trPr>
        <w:tc>
          <w:tcPr>
            <w:tcW w:w="642" w:type="dxa"/>
            <w:vMerge/>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p>
        </w:tc>
        <w:tc>
          <w:tcPr>
            <w:tcW w:w="2741" w:type="dxa"/>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קריאת התינוקות לאור הנר</w:t>
            </w:r>
          </w:p>
        </w:tc>
        <w:tc>
          <w:tcPr>
            <w:tcW w:w="2506" w:type="dxa"/>
            <w:shd w:val="clear" w:color="auto" w:fill="auto"/>
            <w:vAlign w:val="center"/>
          </w:tcPr>
          <w:p w:rsidR="00C97B4B" w:rsidRPr="00543CAC" w:rsidRDefault="00506CBB" w:rsidP="00A9533D">
            <w:pPr>
              <w:spacing w:before="60" w:after="60"/>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p>
        </w:tc>
        <w:tc>
          <w:tcPr>
            <w:tcW w:w="3838" w:type="dxa"/>
            <w:shd w:val="clear" w:color="auto" w:fill="auto"/>
            <w:vAlign w:val="center"/>
          </w:tcPr>
          <w:p w:rsidR="00506CBB" w:rsidRPr="00543CAC" w:rsidRDefault="005C4381" w:rsidP="00A9533D">
            <w:pPr>
              <w:spacing w:before="20" w:after="20"/>
              <w:jc w:val="center"/>
              <w:rPr>
                <w:rFonts w:ascii="Angsana New" w:hAnsi="Angsana New" w:cs="Livorna Bold"/>
                <w:sz w:val="26"/>
                <w:szCs w:val="26"/>
                <w:rtl/>
              </w:rPr>
            </w:pPr>
            <w:r w:rsidRPr="00543CAC">
              <w:rPr>
                <w:rFonts w:ascii="Angsana New" w:hAnsi="Angsana New" w:cs="Livorna Bold" w:hint="cs"/>
                <w:sz w:val="26"/>
                <w:szCs w:val="26"/>
                <w:rtl/>
              </w:rPr>
              <w:t xml:space="preserve">דאימת </w:t>
            </w:r>
            <w:r w:rsidR="00506CBB"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עליהם </w:t>
            </w:r>
          </w:p>
          <w:p w:rsidR="00C97B4B" w:rsidRPr="00543CAC" w:rsidRDefault="005C4381" w:rsidP="00A9533D">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ולא חיישינן שמא </w:t>
            </w:r>
            <w:r w:rsidR="00506CBB"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r w:rsidR="00C97B4B" w:rsidRPr="00543CAC" w:rsidTr="00543CAC">
        <w:trPr>
          <w:trHeight w:val="531"/>
          <w:jc w:val="center"/>
        </w:trPr>
        <w:tc>
          <w:tcPr>
            <w:tcW w:w="642" w:type="dxa"/>
            <w:vMerge/>
            <w:tcBorders>
              <w:bottom w:val="single" w:sz="18" w:space="0" w:color="000000"/>
            </w:tcBorders>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p>
        </w:tc>
        <w:tc>
          <w:tcPr>
            <w:tcW w:w="2741" w:type="dxa"/>
            <w:tcBorders>
              <w:bottom w:val="single" w:sz="18" w:space="0" w:color="000000"/>
            </w:tcBorders>
            <w:shd w:val="clear" w:color="auto" w:fill="auto"/>
            <w:vAlign w:val="center"/>
          </w:tcPr>
          <w:p w:rsidR="00C97B4B" w:rsidRPr="00543CAC" w:rsidRDefault="00C97B4B" w:rsidP="00A9533D">
            <w:pPr>
              <w:spacing w:before="60" w:after="60"/>
              <w:jc w:val="center"/>
              <w:rPr>
                <w:rFonts w:ascii="Angsana New" w:hAnsi="Angsana New" w:cs="Livorna Bold"/>
                <w:b/>
                <w:bCs/>
                <w:sz w:val="26"/>
                <w:szCs w:val="26"/>
                <w:rtl/>
              </w:rPr>
            </w:pPr>
            <w:r w:rsidRPr="00543CAC">
              <w:rPr>
                <w:rFonts w:ascii="Angsana New" w:hAnsi="Angsana New" w:cs="Livorna Bold" w:hint="cs"/>
                <w:b/>
                <w:bCs/>
                <w:sz w:val="26"/>
                <w:szCs w:val="26"/>
                <w:rtl/>
              </w:rPr>
              <w:t>אכילת זב עם הזבה</w:t>
            </w:r>
          </w:p>
        </w:tc>
        <w:tc>
          <w:tcPr>
            <w:tcW w:w="2506" w:type="dxa"/>
            <w:tcBorders>
              <w:bottom w:val="single" w:sz="18" w:space="0" w:color="000000"/>
            </w:tcBorders>
            <w:shd w:val="clear" w:color="auto" w:fill="auto"/>
            <w:vAlign w:val="center"/>
          </w:tcPr>
          <w:p w:rsidR="00C97B4B" w:rsidRPr="00543CAC" w:rsidRDefault="00506CBB" w:rsidP="00A9533D">
            <w:pPr>
              <w:spacing w:before="60" w:after="60"/>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p>
        </w:tc>
        <w:tc>
          <w:tcPr>
            <w:tcW w:w="3838" w:type="dxa"/>
            <w:tcBorders>
              <w:bottom w:val="single" w:sz="18" w:space="0" w:color="000000"/>
            </w:tcBorders>
            <w:shd w:val="clear" w:color="auto" w:fill="auto"/>
            <w:vAlign w:val="center"/>
          </w:tcPr>
          <w:p w:rsidR="00C97B4B" w:rsidRPr="00543CAC" w:rsidRDefault="005C4381" w:rsidP="00A9533D">
            <w:pPr>
              <w:spacing w:before="20" w:after="20"/>
              <w:jc w:val="center"/>
              <w:rPr>
                <w:rFonts w:ascii="Angsana New" w:hAnsi="Angsana New" w:cs="Livorna Bold"/>
                <w:sz w:val="26"/>
                <w:szCs w:val="26"/>
              </w:rPr>
            </w:pPr>
            <w:r w:rsidRPr="00543CAC">
              <w:rPr>
                <w:rFonts w:ascii="Angsana New" w:hAnsi="Angsana New" w:cs="Livorna Bold" w:hint="cs"/>
                <w:sz w:val="26"/>
                <w:szCs w:val="26"/>
                <w:rtl/>
              </w:rPr>
              <w:t xml:space="preserve">משום הרגל </w:t>
            </w:r>
            <w:r w:rsidR="00506CBB"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w:t>
            </w:r>
          </w:p>
        </w:tc>
      </w:tr>
    </w:tbl>
    <w:tbl>
      <w:tblPr>
        <w:tblStyle w:val="a3"/>
        <w:tblpPr w:leftFromText="180" w:rightFromText="180" w:vertAnchor="text" w:tblpY="1"/>
        <w:tblOverlap w:val="never"/>
        <w:bidiVisual/>
        <w:tblW w:w="9727" w:type="dxa"/>
        <w:tblLook w:val="01E0" w:firstRow="1" w:lastRow="1" w:firstColumn="1" w:lastColumn="1" w:noHBand="0" w:noVBand="0"/>
      </w:tblPr>
      <w:tblGrid>
        <w:gridCol w:w="642"/>
        <w:gridCol w:w="2741"/>
        <w:gridCol w:w="2506"/>
        <w:gridCol w:w="3838"/>
      </w:tblGrid>
      <w:tr w:rsidR="005C4381" w:rsidRPr="00543CAC" w:rsidTr="00543CAC">
        <w:tc>
          <w:tcPr>
            <w:tcW w:w="642" w:type="dxa"/>
            <w:vMerge w:val="restart"/>
            <w:tcBorders>
              <w:top w:val="single" w:sz="18" w:space="0" w:color="000000"/>
            </w:tcBorders>
            <w:shd w:val="clear" w:color="auto" w:fill="auto"/>
            <w:textDirection w:val="tbRl"/>
            <w:vAlign w:val="center"/>
          </w:tcPr>
          <w:p w:rsidR="005C4381" w:rsidRPr="00543CAC" w:rsidRDefault="005C4381" w:rsidP="003B61B8">
            <w:pPr>
              <w:ind w:left="113" w:right="113"/>
              <w:jc w:val="center"/>
              <w:rPr>
                <w:rFonts w:ascii="Angsana New" w:hAnsi="Angsana New" w:cs="Livorna Bold"/>
                <w:b/>
                <w:bCs/>
                <w:sz w:val="26"/>
                <w:szCs w:val="26"/>
                <w:rtl/>
              </w:rPr>
            </w:pPr>
            <w:r w:rsidRPr="00543CAC">
              <w:rPr>
                <w:rFonts w:ascii="Angsana New" w:hAnsi="Angsana New" w:cs="Livorna Bold" w:hint="cs"/>
                <w:b/>
                <w:bCs/>
                <w:sz w:val="26"/>
                <w:szCs w:val="26"/>
                <w:rtl/>
              </w:rPr>
              <w:t>משנה ה'</w:t>
            </w:r>
          </w:p>
        </w:tc>
        <w:tc>
          <w:tcPr>
            <w:tcW w:w="2741" w:type="dxa"/>
            <w:vMerge w:val="restart"/>
            <w:tcBorders>
              <w:top w:val="single" w:sz="18" w:space="0" w:color="000000"/>
            </w:tcBorders>
            <w:shd w:val="clear" w:color="auto" w:fill="auto"/>
            <w:vAlign w:val="center"/>
          </w:tcPr>
          <w:p w:rsidR="00ED7E2A" w:rsidRDefault="005C4381"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שריית דיו וסממנים וכר</w:t>
            </w:r>
          </w:p>
          <w:p w:rsidR="005C4381" w:rsidRPr="00543CAC" w:rsidRDefault="005C4381"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שינים בערב שבת</w:t>
            </w:r>
          </w:p>
        </w:tc>
        <w:tc>
          <w:tcPr>
            <w:tcW w:w="2506" w:type="dxa"/>
            <w:tcBorders>
              <w:top w:val="single" w:sz="18" w:space="0" w:color="000000"/>
              <w:bottom w:val="single" w:sz="4" w:space="0" w:color="999999"/>
            </w:tcBorders>
            <w:shd w:val="clear" w:color="auto" w:fill="auto"/>
            <w:vAlign w:val="center"/>
          </w:tcPr>
          <w:p w:rsidR="000F1D5C"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לב"ש </w:t>
            </w:r>
            <w:r w:rsidR="00506CBB" w:rsidRPr="00543CAC">
              <w:rPr>
                <w:rFonts w:ascii="Angsana New" w:hAnsi="Angsana New" w:cs="Livorna Bold" w:hint="cs"/>
                <w:color w:val="999999"/>
                <w:sz w:val="26"/>
                <w:szCs w:val="26"/>
                <w:rtl/>
              </w:rPr>
              <w:t xml:space="preserve">______ </w:t>
            </w:r>
          </w:p>
          <w:p w:rsidR="000F1D5C" w:rsidRDefault="005C4381" w:rsidP="003B61B8">
            <w:pPr>
              <w:jc w:val="center"/>
              <w:rPr>
                <w:rFonts w:ascii="Angsana New" w:hAnsi="Angsana New" w:cs="Livorna Bold"/>
                <w:color w:val="999999"/>
                <w:sz w:val="26"/>
                <w:szCs w:val="26"/>
                <w:rtl/>
              </w:rPr>
            </w:pPr>
            <w:r w:rsidRPr="00543CAC">
              <w:rPr>
                <w:rFonts w:ascii="Angsana New" w:hAnsi="Angsana New" w:cs="Livorna Bold" w:hint="cs"/>
                <w:sz w:val="26"/>
                <w:szCs w:val="26"/>
                <w:rtl/>
              </w:rPr>
              <w:t xml:space="preserve">אלא כדי </w:t>
            </w:r>
            <w:r w:rsidR="00506CBB" w:rsidRPr="00543CAC">
              <w:rPr>
                <w:rFonts w:ascii="Angsana New" w:hAnsi="Angsana New" w:cs="Livorna Bold" w:hint="cs"/>
                <w:color w:val="999999"/>
                <w:sz w:val="26"/>
                <w:szCs w:val="26"/>
                <w:rtl/>
              </w:rPr>
              <w:t>______</w:t>
            </w:r>
          </w:p>
          <w:p w:rsidR="005C4381" w:rsidRPr="00543CAC" w:rsidRDefault="00506CBB" w:rsidP="003B61B8">
            <w:pPr>
              <w:jc w:val="center"/>
              <w:rPr>
                <w:rFonts w:ascii="Angsana New" w:hAnsi="Angsana New" w:cs="Livorna Bold"/>
                <w:sz w:val="26"/>
                <w:szCs w:val="26"/>
                <w:rtl/>
              </w:rPr>
            </w:pPr>
            <w:r w:rsidRPr="00543CAC">
              <w:rPr>
                <w:rFonts w:ascii="Angsana New" w:hAnsi="Angsana New" w:cs="Livorna Bold" w:hint="cs"/>
                <w:color w:val="999999"/>
                <w:sz w:val="26"/>
                <w:szCs w:val="26"/>
                <w:rtl/>
              </w:rPr>
              <w:t xml:space="preserve"> </w:t>
            </w:r>
            <w:r w:rsidR="005C4381" w:rsidRPr="00543CAC">
              <w:rPr>
                <w:rFonts w:ascii="Angsana New" w:hAnsi="Angsana New" w:cs="Livorna Bold" w:hint="cs"/>
                <w:sz w:val="26"/>
                <w:szCs w:val="26"/>
                <w:rtl/>
              </w:rPr>
              <w:t>מבעוד יום</w:t>
            </w:r>
          </w:p>
        </w:tc>
        <w:tc>
          <w:tcPr>
            <w:tcW w:w="3838" w:type="dxa"/>
            <w:tcBorders>
              <w:top w:val="single" w:sz="18" w:space="0" w:color="000000"/>
              <w:bottom w:val="single" w:sz="4" w:space="0" w:color="999999"/>
            </w:tcBorders>
            <w:shd w:val="clear" w:color="auto" w:fill="auto"/>
            <w:vAlign w:val="center"/>
          </w:tcPr>
          <w:p w:rsidR="005C4381" w:rsidRPr="00543CAC" w:rsidRDefault="005C4381"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כי הם סוברים שאדם מוזהר על שביתת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כמו על שביתת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w:t>
            </w:r>
          </w:p>
        </w:tc>
      </w:tr>
      <w:tr w:rsidR="005C4381" w:rsidRPr="00543CAC" w:rsidTr="00543CAC">
        <w:tc>
          <w:tcPr>
            <w:tcW w:w="642" w:type="dxa"/>
            <w:vMerge/>
            <w:shd w:val="clear" w:color="auto" w:fill="auto"/>
            <w:vAlign w:val="center"/>
          </w:tcPr>
          <w:p w:rsidR="005C4381" w:rsidRPr="00543CAC" w:rsidRDefault="005C4381" w:rsidP="003B61B8">
            <w:pPr>
              <w:ind w:left="113" w:right="113"/>
              <w:jc w:val="center"/>
              <w:rPr>
                <w:rFonts w:ascii="Angsana New" w:hAnsi="Angsana New" w:cs="Livorna Bold"/>
                <w:sz w:val="26"/>
                <w:szCs w:val="26"/>
                <w:rtl/>
              </w:rPr>
            </w:pPr>
          </w:p>
        </w:tc>
        <w:tc>
          <w:tcPr>
            <w:tcW w:w="2741" w:type="dxa"/>
            <w:vMerge/>
            <w:shd w:val="clear" w:color="auto" w:fill="auto"/>
            <w:vAlign w:val="center"/>
          </w:tcPr>
          <w:p w:rsidR="005C4381" w:rsidRPr="00543CAC" w:rsidRDefault="005C4381" w:rsidP="003B61B8">
            <w:pPr>
              <w:jc w:val="center"/>
              <w:rPr>
                <w:rFonts w:ascii="Angsana New" w:hAnsi="Angsana New" w:cs="Livorna Bold"/>
                <w:b/>
                <w:bCs/>
                <w:sz w:val="26"/>
                <w:szCs w:val="26"/>
                <w:rtl/>
              </w:rPr>
            </w:pPr>
          </w:p>
        </w:tc>
        <w:tc>
          <w:tcPr>
            <w:tcW w:w="2506" w:type="dxa"/>
            <w:tcBorders>
              <w:top w:val="single" w:sz="4" w:space="0" w:color="999999"/>
              <w:bottom w:val="single" w:sz="18" w:space="0" w:color="000000"/>
            </w:tcBorders>
            <w:shd w:val="clear" w:color="auto" w:fill="auto"/>
            <w:vAlign w:val="center"/>
          </w:tcPr>
          <w:p w:rsidR="005C4381" w:rsidRPr="00543CAC"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לב"ה </w:t>
            </w:r>
            <w:r w:rsidR="003257C7" w:rsidRPr="00543CAC">
              <w:rPr>
                <w:rFonts w:ascii="Angsana New" w:hAnsi="Angsana New" w:cs="Livorna Bold" w:hint="cs"/>
                <w:color w:val="999999"/>
                <w:sz w:val="26"/>
                <w:szCs w:val="26"/>
                <w:rtl/>
              </w:rPr>
              <w:t>______</w:t>
            </w:r>
          </w:p>
        </w:tc>
        <w:tc>
          <w:tcPr>
            <w:tcW w:w="3838" w:type="dxa"/>
            <w:tcBorders>
              <w:top w:val="single" w:sz="4" w:space="0" w:color="999999"/>
              <w:bottom w:val="single" w:sz="18" w:space="0" w:color="000000"/>
            </w:tcBorders>
            <w:shd w:val="clear" w:color="auto" w:fill="auto"/>
            <w:vAlign w:val="center"/>
          </w:tcPr>
          <w:p w:rsidR="005C4381" w:rsidRPr="00543CAC" w:rsidRDefault="005C4381"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כי הם סוברים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אדם מוזהר על שביתת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w:t>
            </w:r>
          </w:p>
        </w:tc>
      </w:tr>
      <w:tr w:rsidR="005C4381" w:rsidRPr="00543CAC" w:rsidTr="00543CAC">
        <w:tc>
          <w:tcPr>
            <w:tcW w:w="642" w:type="dxa"/>
            <w:vMerge w:val="restart"/>
            <w:tcBorders>
              <w:top w:val="single" w:sz="18" w:space="0" w:color="000000"/>
            </w:tcBorders>
            <w:shd w:val="clear" w:color="auto" w:fill="auto"/>
            <w:textDirection w:val="tbRl"/>
            <w:vAlign w:val="center"/>
          </w:tcPr>
          <w:p w:rsidR="005C4381" w:rsidRPr="00543CAC" w:rsidRDefault="005C4381" w:rsidP="003B61B8">
            <w:pPr>
              <w:ind w:left="113" w:right="113"/>
              <w:jc w:val="center"/>
              <w:rPr>
                <w:rFonts w:ascii="Angsana New" w:hAnsi="Angsana New" w:cs="Livorna Bold"/>
                <w:b/>
                <w:bCs/>
                <w:sz w:val="26"/>
                <w:szCs w:val="26"/>
                <w:rtl/>
              </w:rPr>
            </w:pPr>
            <w:r w:rsidRPr="00543CAC">
              <w:rPr>
                <w:rFonts w:ascii="Angsana New" w:hAnsi="Angsana New" w:cs="Livorna Bold" w:hint="cs"/>
                <w:b/>
                <w:bCs/>
                <w:sz w:val="26"/>
                <w:szCs w:val="26"/>
                <w:rtl/>
              </w:rPr>
              <w:t>משנה ו'</w:t>
            </w:r>
          </w:p>
        </w:tc>
        <w:tc>
          <w:tcPr>
            <w:tcW w:w="2741" w:type="dxa"/>
            <w:vMerge w:val="restart"/>
            <w:tcBorders>
              <w:top w:val="single" w:sz="18" w:space="0" w:color="000000"/>
            </w:tcBorders>
            <w:shd w:val="clear" w:color="auto" w:fill="auto"/>
            <w:vAlign w:val="center"/>
          </w:tcPr>
          <w:p w:rsidR="001F6304" w:rsidRPr="00543CAC" w:rsidRDefault="005C4381"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נתינת אונין של פשתן </w:t>
            </w:r>
          </w:p>
          <w:p w:rsidR="001F6304" w:rsidRPr="00543CAC" w:rsidRDefault="005C4381"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לתוך התנור</w:t>
            </w:r>
            <w:r w:rsidR="006824FC" w:rsidRPr="00543CAC">
              <w:rPr>
                <w:rFonts w:ascii="Angsana New" w:hAnsi="Angsana New" w:cs="Livorna Bold" w:hint="cs"/>
                <w:b/>
                <w:bCs/>
                <w:sz w:val="26"/>
                <w:szCs w:val="26"/>
                <w:rtl/>
              </w:rPr>
              <w:t>,</w:t>
            </w:r>
            <w:r w:rsidRPr="00543CAC">
              <w:rPr>
                <w:rFonts w:ascii="Angsana New" w:hAnsi="Angsana New" w:cs="Livorna Bold" w:hint="cs"/>
                <w:b/>
                <w:bCs/>
                <w:sz w:val="26"/>
                <w:szCs w:val="26"/>
                <w:rtl/>
              </w:rPr>
              <w:t xml:space="preserve"> וצמר ליורה, </w:t>
            </w:r>
          </w:p>
          <w:p w:rsidR="005C4381" w:rsidRPr="00543CAC" w:rsidRDefault="005C4381"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בערב שבת</w:t>
            </w:r>
          </w:p>
        </w:tc>
        <w:tc>
          <w:tcPr>
            <w:tcW w:w="2506" w:type="dxa"/>
            <w:tcBorders>
              <w:top w:val="single" w:sz="18" w:space="0" w:color="000000"/>
              <w:bottom w:val="single" w:sz="4" w:space="0" w:color="999999"/>
            </w:tcBorders>
            <w:shd w:val="clear" w:color="auto" w:fill="auto"/>
            <w:vAlign w:val="center"/>
          </w:tcPr>
          <w:p w:rsidR="003B61B8"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לב"ש </w:t>
            </w:r>
            <w:r w:rsidR="003257C7" w:rsidRPr="00543CAC">
              <w:rPr>
                <w:rFonts w:ascii="Angsana New" w:hAnsi="Angsana New" w:cs="Livorna Bold" w:hint="cs"/>
                <w:color w:val="999999"/>
                <w:sz w:val="26"/>
                <w:szCs w:val="26"/>
                <w:rtl/>
              </w:rPr>
              <w:t xml:space="preserve">______ </w:t>
            </w:r>
          </w:p>
          <w:p w:rsidR="005C4381" w:rsidRPr="00543CAC"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אלא אם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האונין ויקלוט הצמר את </w:t>
            </w:r>
            <w:r w:rsidR="003257C7" w:rsidRPr="00543CAC">
              <w:rPr>
                <w:rFonts w:ascii="Angsana New" w:hAnsi="Angsana New" w:cs="Livorna Bold" w:hint="cs"/>
                <w:color w:val="999999"/>
                <w:sz w:val="26"/>
                <w:szCs w:val="26"/>
                <w:rtl/>
              </w:rPr>
              <w:t xml:space="preserve">____ </w:t>
            </w:r>
            <w:r w:rsidRPr="00543CAC">
              <w:rPr>
                <w:rFonts w:ascii="Angsana New" w:hAnsi="Angsana New" w:cs="Livorna Bold" w:hint="cs"/>
                <w:sz w:val="26"/>
                <w:szCs w:val="26"/>
                <w:rtl/>
              </w:rPr>
              <w:t>מבעוד יום</w:t>
            </w:r>
          </w:p>
        </w:tc>
        <w:tc>
          <w:tcPr>
            <w:tcW w:w="3838" w:type="dxa"/>
            <w:tcBorders>
              <w:top w:val="single" w:sz="18" w:space="0" w:color="000000"/>
              <w:bottom w:val="single" w:sz="4" w:space="0" w:color="999999"/>
            </w:tcBorders>
            <w:shd w:val="clear" w:color="auto" w:fill="auto"/>
            <w:vAlign w:val="center"/>
          </w:tcPr>
          <w:p w:rsidR="005C4381" w:rsidRPr="00543CAC" w:rsidRDefault="005C4381"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כי הם סוברים שאדם מוזהר על שביתת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כמו על שביתת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w:t>
            </w:r>
          </w:p>
        </w:tc>
      </w:tr>
      <w:tr w:rsidR="005C4381" w:rsidRPr="00543CAC" w:rsidTr="00543CAC">
        <w:tc>
          <w:tcPr>
            <w:tcW w:w="642" w:type="dxa"/>
            <w:vMerge/>
            <w:shd w:val="clear" w:color="auto" w:fill="auto"/>
            <w:vAlign w:val="center"/>
          </w:tcPr>
          <w:p w:rsidR="005C4381" w:rsidRPr="00543CAC" w:rsidRDefault="005C4381" w:rsidP="003B61B8">
            <w:pPr>
              <w:ind w:left="113" w:right="113"/>
              <w:jc w:val="center"/>
              <w:rPr>
                <w:rFonts w:ascii="Angsana New" w:hAnsi="Angsana New" w:cs="Livorna Bold"/>
                <w:sz w:val="26"/>
                <w:szCs w:val="26"/>
                <w:rtl/>
              </w:rPr>
            </w:pPr>
          </w:p>
        </w:tc>
        <w:tc>
          <w:tcPr>
            <w:tcW w:w="2741" w:type="dxa"/>
            <w:vMerge/>
            <w:shd w:val="clear" w:color="auto" w:fill="auto"/>
            <w:vAlign w:val="center"/>
          </w:tcPr>
          <w:p w:rsidR="005C4381" w:rsidRPr="00543CAC" w:rsidRDefault="005C4381" w:rsidP="003B61B8">
            <w:pPr>
              <w:jc w:val="center"/>
              <w:rPr>
                <w:rFonts w:ascii="Angsana New" w:hAnsi="Angsana New" w:cs="Livorna Bold"/>
                <w:b/>
                <w:bCs/>
                <w:sz w:val="26"/>
                <w:szCs w:val="26"/>
                <w:rtl/>
              </w:rPr>
            </w:pPr>
          </w:p>
        </w:tc>
        <w:tc>
          <w:tcPr>
            <w:tcW w:w="2506" w:type="dxa"/>
            <w:tcBorders>
              <w:top w:val="single" w:sz="4" w:space="0" w:color="999999"/>
            </w:tcBorders>
            <w:shd w:val="clear" w:color="auto" w:fill="auto"/>
            <w:vAlign w:val="center"/>
          </w:tcPr>
          <w:p w:rsidR="005C4381" w:rsidRPr="00543CAC"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לב"ה </w:t>
            </w:r>
            <w:r w:rsidR="003257C7" w:rsidRPr="00543CAC">
              <w:rPr>
                <w:rFonts w:ascii="Angsana New" w:hAnsi="Angsana New" w:cs="Livorna Bold" w:hint="cs"/>
                <w:color w:val="999999"/>
                <w:sz w:val="26"/>
                <w:szCs w:val="26"/>
                <w:rtl/>
              </w:rPr>
              <w:t>______</w:t>
            </w:r>
          </w:p>
        </w:tc>
        <w:tc>
          <w:tcPr>
            <w:tcW w:w="3838" w:type="dxa"/>
            <w:tcBorders>
              <w:top w:val="single" w:sz="4" w:space="0" w:color="999999"/>
            </w:tcBorders>
            <w:shd w:val="clear" w:color="auto" w:fill="auto"/>
            <w:vAlign w:val="center"/>
          </w:tcPr>
          <w:p w:rsidR="005C4381" w:rsidRPr="00543CAC" w:rsidRDefault="005C4381"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כי הם סוברים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אדם מוזהר על שביתת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w:t>
            </w:r>
          </w:p>
        </w:tc>
      </w:tr>
      <w:tr w:rsidR="005C4381" w:rsidRPr="00543CAC" w:rsidTr="00543CAC">
        <w:tc>
          <w:tcPr>
            <w:tcW w:w="642" w:type="dxa"/>
            <w:vMerge/>
            <w:shd w:val="clear" w:color="auto" w:fill="auto"/>
            <w:vAlign w:val="center"/>
          </w:tcPr>
          <w:p w:rsidR="005C4381" w:rsidRPr="00543CAC" w:rsidRDefault="005C4381" w:rsidP="003B61B8">
            <w:pPr>
              <w:ind w:left="113" w:right="113"/>
              <w:jc w:val="center"/>
              <w:rPr>
                <w:rFonts w:ascii="Angsana New" w:hAnsi="Angsana New" w:cs="Livorna Bold"/>
                <w:sz w:val="26"/>
                <w:szCs w:val="26"/>
                <w:rtl/>
              </w:rPr>
            </w:pPr>
          </w:p>
        </w:tc>
        <w:tc>
          <w:tcPr>
            <w:tcW w:w="2741" w:type="dxa"/>
            <w:vMerge w:val="restart"/>
            <w:shd w:val="clear" w:color="auto" w:fill="auto"/>
            <w:vAlign w:val="center"/>
          </w:tcPr>
          <w:p w:rsidR="005C4381" w:rsidRPr="00543CAC" w:rsidRDefault="005C4381"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פריסת מצודות לבעלי </w:t>
            </w:r>
            <w:r w:rsidRPr="00543CAC">
              <w:rPr>
                <w:rFonts w:ascii="Angsana New" w:hAnsi="Angsana New" w:cs="Livorna Bold" w:hint="cs"/>
                <w:b/>
                <w:bCs/>
                <w:sz w:val="26"/>
                <w:szCs w:val="26"/>
                <w:rtl/>
              </w:rPr>
              <w:lastRenderedPageBreak/>
              <w:t>חיים, בערב שבת</w:t>
            </w:r>
          </w:p>
        </w:tc>
        <w:tc>
          <w:tcPr>
            <w:tcW w:w="2506" w:type="dxa"/>
            <w:tcBorders>
              <w:top w:val="nil"/>
              <w:bottom w:val="single" w:sz="4" w:space="0" w:color="999999"/>
            </w:tcBorders>
            <w:shd w:val="clear" w:color="auto" w:fill="auto"/>
            <w:vAlign w:val="center"/>
          </w:tcPr>
          <w:p w:rsidR="003B61B8"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lastRenderedPageBreak/>
              <w:t xml:space="preserve">לב"ש </w:t>
            </w:r>
            <w:r w:rsidR="003257C7" w:rsidRPr="00543CAC">
              <w:rPr>
                <w:rFonts w:ascii="Angsana New" w:hAnsi="Angsana New" w:cs="Livorna Bold" w:hint="cs"/>
                <w:color w:val="999999"/>
                <w:sz w:val="26"/>
                <w:szCs w:val="26"/>
                <w:rtl/>
              </w:rPr>
              <w:t xml:space="preserve">______ </w:t>
            </w:r>
          </w:p>
          <w:p w:rsidR="003B61B8"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lastRenderedPageBreak/>
              <w:t xml:space="preserve">אלא כדי </w:t>
            </w:r>
            <w:r w:rsidR="003257C7" w:rsidRPr="00543CAC">
              <w:rPr>
                <w:rFonts w:ascii="Angsana New" w:hAnsi="Angsana New" w:cs="Livorna Bold" w:hint="cs"/>
                <w:color w:val="999999"/>
                <w:sz w:val="26"/>
                <w:szCs w:val="26"/>
                <w:rtl/>
              </w:rPr>
              <w:t xml:space="preserve">______ </w:t>
            </w:r>
          </w:p>
          <w:p w:rsidR="005C4381" w:rsidRPr="00543CAC"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t>מבעוד יום</w:t>
            </w:r>
          </w:p>
        </w:tc>
        <w:tc>
          <w:tcPr>
            <w:tcW w:w="3838" w:type="dxa"/>
            <w:tcBorders>
              <w:top w:val="nil"/>
              <w:bottom w:val="single" w:sz="4" w:space="0" w:color="999999"/>
            </w:tcBorders>
            <w:shd w:val="clear" w:color="auto" w:fill="auto"/>
            <w:vAlign w:val="center"/>
          </w:tcPr>
          <w:p w:rsidR="005C4381" w:rsidRPr="00543CAC" w:rsidRDefault="005C4381"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lastRenderedPageBreak/>
              <w:t xml:space="preserve">כי הם סוברים שאדם מוזהר על </w:t>
            </w:r>
            <w:r w:rsidRPr="00543CAC">
              <w:rPr>
                <w:rFonts w:ascii="Angsana New" w:hAnsi="Angsana New" w:cs="Livorna Bold" w:hint="cs"/>
                <w:sz w:val="26"/>
                <w:szCs w:val="26"/>
                <w:rtl/>
              </w:rPr>
              <w:lastRenderedPageBreak/>
              <w:t xml:space="preserve">שביתת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כמו על שביתת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w:t>
            </w:r>
          </w:p>
        </w:tc>
      </w:tr>
      <w:tr w:rsidR="005C4381" w:rsidRPr="00543CAC" w:rsidTr="00543CAC">
        <w:tc>
          <w:tcPr>
            <w:tcW w:w="642" w:type="dxa"/>
            <w:vMerge/>
            <w:tcBorders>
              <w:bottom w:val="single" w:sz="18" w:space="0" w:color="000000"/>
            </w:tcBorders>
            <w:shd w:val="clear" w:color="auto" w:fill="auto"/>
            <w:vAlign w:val="center"/>
          </w:tcPr>
          <w:p w:rsidR="005C4381" w:rsidRPr="00543CAC" w:rsidRDefault="005C4381" w:rsidP="003B61B8">
            <w:pPr>
              <w:ind w:left="113" w:right="113"/>
              <w:jc w:val="center"/>
              <w:rPr>
                <w:rFonts w:ascii="Angsana New" w:hAnsi="Angsana New" w:cs="Livorna Bold"/>
                <w:sz w:val="26"/>
                <w:szCs w:val="26"/>
                <w:rtl/>
              </w:rPr>
            </w:pPr>
          </w:p>
        </w:tc>
        <w:tc>
          <w:tcPr>
            <w:tcW w:w="2741" w:type="dxa"/>
            <w:vMerge/>
            <w:tcBorders>
              <w:bottom w:val="single" w:sz="18" w:space="0" w:color="000000"/>
            </w:tcBorders>
            <w:shd w:val="clear" w:color="auto" w:fill="auto"/>
            <w:vAlign w:val="center"/>
          </w:tcPr>
          <w:p w:rsidR="005C4381" w:rsidRPr="00543CAC" w:rsidRDefault="005C4381" w:rsidP="003B61B8">
            <w:pPr>
              <w:jc w:val="center"/>
              <w:rPr>
                <w:rFonts w:ascii="Angsana New" w:hAnsi="Angsana New" w:cs="Livorna Bold"/>
                <w:b/>
                <w:bCs/>
                <w:sz w:val="26"/>
                <w:szCs w:val="26"/>
                <w:rtl/>
              </w:rPr>
            </w:pPr>
          </w:p>
        </w:tc>
        <w:tc>
          <w:tcPr>
            <w:tcW w:w="2506" w:type="dxa"/>
            <w:tcBorders>
              <w:top w:val="single" w:sz="4" w:space="0" w:color="999999"/>
              <w:bottom w:val="single" w:sz="18" w:space="0" w:color="000000"/>
            </w:tcBorders>
            <w:shd w:val="clear" w:color="auto" w:fill="auto"/>
            <w:vAlign w:val="center"/>
          </w:tcPr>
          <w:p w:rsidR="005C4381" w:rsidRPr="00543CAC"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לב"ה </w:t>
            </w:r>
            <w:r w:rsidR="003257C7" w:rsidRPr="00543CAC">
              <w:rPr>
                <w:rFonts w:ascii="Angsana New" w:hAnsi="Angsana New" w:cs="Livorna Bold" w:hint="cs"/>
                <w:color w:val="999999"/>
                <w:sz w:val="26"/>
                <w:szCs w:val="26"/>
                <w:rtl/>
              </w:rPr>
              <w:t>______</w:t>
            </w:r>
          </w:p>
        </w:tc>
        <w:tc>
          <w:tcPr>
            <w:tcW w:w="3838" w:type="dxa"/>
            <w:tcBorders>
              <w:top w:val="single" w:sz="4" w:space="0" w:color="999999"/>
              <w:bottom w:val="single" w:sz="18" w:space="0" w:color="000000"/>
            </w:tcBorders>
            <w:shd w:val="clear" w:color="auto" w:fill="auto"/>
            <w:vAlign w:val="center"/>
          </w:tcPr>
          <w:p w:rsidR="005C4381" w:rsidRPr="00543CAC" w:rsidRDefault="005C4381"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כי הם סוברים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אדם מוזהר על שביתת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w:t>
            </w:r>
          </w:p>
        </w:tc>
      </w:tr>
      <w:tr w:rsidR="005C4381" w:rsidRPr="00543CAC" w:rsidTr="00543CAC">
        <w:tc>
          <w:tcPr>
            <w:tcW w:w="642" w:type="dxa"/>
            <w:vMerge w:val="restart"/>
            <w:tcBorders>
              <w:top w:val="single" w:sz="18" w:space="0" w:color="000000"/>
            </w:tcBorders>
            <w:shd w:val="clear" w:color="auto" w:fill="auto"/>
            <w:textDirection w:val="tbRl"/>
            <w:vAlign w:val="center"/>
          </w:tcPr>
          <w:p w:rsidR="005C4381" w:rsidRPr="00543CAC" w:rsidRDefault="005C4381" w:rsidP="003B61B8">
            <w:pPr>
              <w:ind w:left="113" w:right="113"/>
              <w:jc w:val="center"/>
              <w:rPr>
                <w:rFonts w:ascii="Angsana New" w:hAnsi="Angsana New" w:cs="Livorna Bold"/>
                <w:b/>
                <w:bCs/>
                <w:sz w:val="26"/>
                <w:szCs w:val="26"/>
                <w:rtl/>
              </w:rPr>
            </w:pPr>
            <w:r w:rsidRPr="00543CAC">
              <w:rPr>
                <w:rFonts w:ascii="Angsana New" w:hAnsi="Angsana New" w:cs="Livorna Bold" w:hint="cs"/>
                <w:b/>
                <w:bCs/>
                <w:sz w:val="26"/>
                <w:szCs w:val="26"/>
                <w:rtl/>
              </w:rPr>
              <w:t>משנה ז'</w:t>
            </w:r>
          </w:p>
        </w:tc>
        <w:tc>
          <w:tcPr>
            <w:tcW w:w="2741" w:type="dxa"/>
            <w:vMerge w:val="restart"/>
            <w:tcBorders>
              <w:top w:val="single" w:sz="18" w:space="0" w:color="000000"/>
            </w:tcBorders>
            <w:shd w:val="clear" w:color="auto" w:fill="auto"/>
            <w:vAlign w:val="center"/>
          </w:tcPr>
          <w:p w:rsidR="005C4381" w:rsidRPr="00543CAC" w:rsidRDefault="005C4381"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מכירה לנכרי, טעינת משא עם הנכרי על החמור, הגבהת משא על כתפו של הנכרי, בערב שבת</w:t>
            </w:r>
          </w:p>
        </w:tc>
        <w:tc>
          <w:tcPr>
            <w:tcW w:w="2506" w:type="dxa"/>
            <w:tcBorders>
              <w:top w:val="single" w:sz="18" w:space="0" w:color="000000"/>
              <w:bottom w:val="single" w:sz="4" w:space="0" w:color="999999"/>
            </w:tcBorders>
            <w:shd w:val="clear" w:color="auto" w:fill="auto"/>
            <w:vAlign w:val="center"/>
          </w:tcPr>
          <w:p w:rsidR="003B61B8"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לב"ש </w:t>
            </w:r>
            <w:r w:rsidR="003257C7" w:rsidRPr="00543CAC">
              <w:rPr>
                <w:rFonts w:ascii="Angsana New" w:hAnsi="Angsana New" w:cs="Livorna Bold" w:hint="cs"/>
                <w:color w:val="999999"/>
                <w:sz w:val="26"/>
                <w:szCs w:val="26"/>
                <w:rtl/>
              </w:rPr>
              <w:t xml:space="preserve">______ </w:t>
            </w:r>
          </w:p>
          <w:p w:rsidR="003B61B8" w:rsidRDefault="005C4381" w:rsidP="003B61B8">
            <w:pPr>
              <w:jc w:val="center"/>
              <w:rPr>
                <w:rFonts w:ascii="Angsana New" w:hAnsi="Angsana New" w:cs="Livorna Bold"/>
                <w:color w:val="999999"/>
                <w:sz w:val="26"/>
                <w:szCs w:val="26"/>
                <w:rtl/>
              </w:rPr>
            </w:pPr>
            <w:r w:rsidRPr="00543CAC">
              <w:rPr>
                <w:rFonts w:ascii="Angsana New" w:hAnsi="Angsana New" w:cs="Livorna Bold" w:hint="cs"/>
                <w:sz w:val="26"/>
                <w:szCs w:val="26"/>
                <w:rtl/>
              </w:rPr>
              <w:t xml:space="preserve">אלא כדי </w:t>
            </w:r>
            <w:r w:rsidR="003257C7" w:rsidRPr="00543CAC">
              <w:rPr>
                <w:rFonts w:ascii="Angsana New" w:hAnsi="Angsana New" w:cs="Livorna Bold" w:hint="cs"/>
                <w:color w:val="999999"/>
                <w:sz w:val="26"/>
                <w:szCs w:val="26"/>
                <w:rtl/>
              </w:rPr>
              <w:t xml:space="preserve">______ </w:t>
            </w:r>
          </w:p>
          <w:p w:rsidR="005C4381" w:rsidRPr="00543CAC"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t>למקום קרוב</w:t>
            </w:r>
          </w:p>
        </w:tc>
        <w:tc>
          <w:tcPr>
            <w:tcW w:w="3838" w:type="dxa"/>
            <w:tcBorders>
              <w:top w:val="single" w:sz="18" w:space="0" w:color="000000"/>
              <w:bottom w:val="single" w:sz="4" w:space="0" w:color="999999"/>
            </w:tcBorders>
            <w:shd w:val="clear" w:color="auto" w:fill="auto"/>
            <w:vAlign w:val="center"/>
          </w:tcPr>
          <w:p w:rsidR="003257C7" w:rsidRPr="00543CAC" w:rsidRDefault="005C4381" w:rsidP="006404CE">
            <w:pPr>
              <w:spacing w:line="276" w:lineRule="auto"/>
              <w:jc w:val="center"/>
              <w:rPr>
                <w:rFonts w:ascii="Angsana New" w:hAnsi="Angsana New" w:cs="Livorna Bold"/>
                <w:sz w:val="26"/>
                <w:szCs w:val="26"/>
                <w:rtl/>
              </w:rPr>
            </w:pPr>
            <w:r w:rsidRPr="00543CAC">
              <w:rPr>
                <w:rFonts w:ascii="Angsana New" w:hAnsi="Angsana New" w:cs="Livorna Bold" w:hint="cs"/>
                <w:sz w:val="26"/>
                <w:szCs w:val="26"/>
                <w:rtl/>
              </w:rPr>
              <w:t xml:space="preserve">כי נראה כאילו הנכרי </w:t>
            </w:r>
          </w:p>
          <w:p w:rsidR="005C4381" w:rsidRPr="00543CAC" w:rsidRDefault="005C4381"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הוא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של הישראל.</w:t>
            </w:r>
          </w:p>
        </w:tc>
      </w:tr>
      <w:tr w:rsidR="005C4381" w:rsidRPr="00543CAC" w:rsidTr="00543CAC">
        <w:tc>
          <w:tcPr>
            <w:tcW w:w="642" w:type="dxa"/>
            <w:vMerge/>
            <w:shd w:val="clear" w:color="auto" w:fill="auto"/>
            <w:vAlign w:val="center"/>
          </w:tcPr>
          <w:p w:rsidR="005C4381" w:rsidRPr="00543CAC" w:rsidRDefault="005C4381" w:rsidP="003B61B8">
            <w:pPr>
              <w:ind w:left="113" w:right="113"/>
              <w:jc w:val="center"/>
              <w:rPr>
                <w:rFonts w:ascii="Angsana New" w:hAnsi="Angsana New" w:cs="Livorna Bold"/>
                <w:sz w:val="26"/>
                <w:szCs w:val="26"/>
                <w:rtl/>
              </w:rPr>
            </w:pPr>
          </w:p>
        </w:tc>
        <w:tc>
          <w:tcPr>
            <w:tcW w:w="2741" w:type="dxa"/>
            <w:vMerge/>
            <w:shd w:val="clear" w:color="auto" w:fill="auto"/>
            <w:vAlign w:val="center"/>
          </w:tcPr>
          <w:p w:rsidR="005C4381" w:rsidRPr="00543CAC" w:rsidRDefault="005C4381" w:rsidP="003B61B8">
            <w:pPr>
              <w:jc w:val="center"/>
              <w:rPr>
                <w:rFonts w:ascii="Angsana New" w:hAnsi="Angsana New" w:cs="Livorna Bold"/>
                <w:b/>
                <w:bCs/>
                <w:sz w:val="26"/>
                <w:szCs w:val="26"/>
                <w:rtl/>
              </w:rPr>
            </w:pPr>
          </w:p>
        </w:tc>
        <w:tc>
          <w:tcPr>
            <w:tcW w:w="2506" w:type="dxa"/>
            <w:tcBorders>
              <w:top w:val="single" w:sz="4" w:space="0" w:color="999999"/>
              <w:bottom w:val="single" w:sz="18" w:space="0" w:color="000000"/>
            </w:tcBorders>
            <w:shd w:val="clear" w:color="auto" w:fill="auto"/>
            <w:vAlign w:val="center"/>
          </w:tcPr>
          <w:p w:rsidR="005C4381" w:rsidRPr="00543CAC" w:rsidRDefault="005C4381"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לב"ה </w:t>
            </w:r>
            <w:r w:rsidR="00DD0492" w:rsidRPr="00543CAC">
              <w:rPr>
                <w:rFonts w:ascii="Angsana New" w:hAnsi="Angsana New" w:cs="Livorna Bold" w:hint="cs"/>
                <w:color w:val="999999"/>
                <w:sz w:val="26"/>
                <w:szCs w:val="26"/>
                <w:rtl/>
              </w:rPr>
              <w:t>______</w:t>
            </w:r>
          </w:p>
        </w:tc>
        <w:tc>
          <w:tcPr>
            <w:tcW w:w="3838" w:type="dxa"/>
            <w:tcBorders>
              <w:top w:val="single" w:sz="4" w:space="0" w:color="999999"/>
              <w:bottom w:val="single" w:sz="18" w:space="0" w:color="000000"/>
            </w:tcBorders>
            <w:shd w:val="clear" w:color="auto" w:fill="auto"/>
            <w:vAlign w:val="center"/>
          </w:tcPr>
          <w:p w:rsidR="005C4381" w:rsidRPr="00543CAC" w:rsidRDefault="005C4381"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לא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w:t>
            </w:r>
          </w:p>
        </w:tc>
      </w:tr>
      <w:tr w:rsidR="001F6304" w:rsidRPr="00543CAC" w:rsidTr="00543CAC">
        <w:tc>
          <w:tcPr>
            <w:tcW w:w="642" w:type="dxa"/>
            <w:vMerge w:val="restart"/>
            <w:tcBorders>
              <w:top w:val="single" w:sz="18" w:space="0" w:color="000000"/>
            </w:tcBorders>
            <w:shd w:val="clear" w:color="auto" w:fill="auto"/>
            <w:textDirection w:val="tbRl"/>
            <w:vAlign w:val="center"/>
          </w:tcPr>
          <w:p w:rsidR="001F6304" w:rsidRPr="00543CAC" w:rsidRDefault="001F6304" w:rsidP="003B61B8">
            <w:pPr>
              <w:ind w:left="113" w:right="113"/>
              <w:jc w:val="center"/>
              <w:rPr>
                <w:rFonts w:ascii="Angsana New" w:hAnsi="Angsana New" w:cs="Livorna Bold"/>
                <w:b/>
                <w:bCs/>
                <w:sz w:val="26"/>
                <w:szCs w:val="26"/>
                <w:rtl/>
              </w:rPr>
            </w:pPr>
            <w:r w:rsidRPr="00543CAC">
              <w:rPr>
                <w:rFonts w:ascii="Angsana New" w:hAnsi="Angsana New" w:cs="Livorna Bold" w:hint="cs"/>
                <w:b/>
                <w:bCs/>
                <w:sz w:val="26"/>
                <w:szCs w:val="26"/>
                <w:rtl/>
              </w:rPr>
              <w:t>משנה ח'</w:t>
            </w:r>
          </w:p>
        </w:tc>
        <w:tc>
          <w:tcPr>
            <w:tcW w:w="2741" w:type="dxa"/>
            <w:vMerge w:val="restart"/>
            <w:tcBorders>
              <w:top w:val="single" w:sz="18" w:space="0" w:color="000000"/>
            </w:tcBorders>
            <w:shd w:val="clear" w:color="auto" w:fill="auto"/>
            <w:vAlign w:val="center"/>
          </w:tcPr>
          <w:p w:rsidR="001F6304" w:rsidRPr="00543CAC" w:rsidRDefault="001F6304"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נתינת עורות לעבד</w:t>
            </w:r>
            <w:r w:rsidR="006824FC" w:rsidRPr="00543CAC">
              <w:rPr>
                <w:rFonts w:ascii="Angsana New" w:hAnsi="Angsana New" w:cs="Livorna Bold" w:hint="cs"/>
                <w:b/>
                <w:bCs/>
                <w:sz w:val="26"/>
                <w:szCs w:val="26"/>
                <w:rtl/>
              </w:rPr>
              <w:t>ן,</w:t>
            </w:r>
          </w:p>
          <w:p w:rsidR="001F6304" w:rsidRPr="00543CAC" w:rsidRDefault="001F6304"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וכלים לכובס נכרי, בערב שבת</w:t>
            </w:r>
          </w:p>
        </w:tc>
        <w:tc>
          <w:tcPr>
            <w:tcW w:w="2506" w:type="dxa"/>
            <w:tcBorders>
              <w:top w:val="single" w:sz="18" w:space="0" w:color="000000"/>
              <w:bottom w:val="single" w:sz="4" w:space="0" w:color="999999"/>
            </w:tcBorders>
            <w:shd w:val="clear" w:color="auto" w:fill="auto"/>
            <w:vAlign w:val="center"/>
          </w:tcPr>
          <w:p w:rsidR="003B61B8" w:rsidRDefault="001F6304"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לב"ש </w:t>
            </w:r>
            <w:r w:rsidR="003257C7" w:rsidRPr="00543CAC">
              <w:rPr>
                <w:rFonts w:ascii="Angsana New" w:hAnsi="Angsana New" w:cs="Livorna Bold" w:hint="cs"/>
                <w:color w:val="999999"/>
                <w:sz w:val="26"/>
                <w:szCs w:val="26"/>
                <w:rtl/>
              </w:rPr>
              <w:t xml:space="preserve">______ </w:t>
            </w:r>
          </w:p>
          <w:p w:rsidR="003B61B8" w:rsidRDefault="001F6304"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אלא </w:t>
            </w:r>
            <w:r w:rsidR="006824FC" w:rsidRPr="00543CAC">
              <w:rPr>
                <w:rFonts w:ascii="Angsana New" w:hAnsi="Angsana New" w:cs="Livorna Bold" w:hint="cs"/>
                <w:sz w:val="26"/>
                <w:szCs w:val="26"/>
                <w:rtl/>
              </w:rPr>
              <w:t xml:space="preserve">כדי </w:t>
            </w:r>
            <w:r w:rsidR="003257C7" w:rsidRPr="00543CAC">
              <w:rPr>
                <w:rFonts w:ascii="Angsana New" w:hAnsi="Angsana New" w:cs="Livorna Bold" w:hint="cs"/>
                <w:color w:val="999999"/>
                <w:sz w:val="26"/>
                <w:szCs w:val="26"/>
                <w:rtl/>
              </w:rPr>
              <w:t xml:space="preserve">______ </w:t>
            </w:r>
          </w:p>
          <w:p w:rsidR="001F6304" w:rsidRPr="00543CAC" w:rsidRDefault="001F6304" w:rsidP="003B61B8">
            <w:pPr>
              <w:jc w:val="center"/>
              <w:rPr>
                <w:rFonts w:ascii="Angsana New" w:hAnsi="Angsana New" w:cs="Livorna Bold"/>
                <w:sz w:val="26"/>
                <w:szCs w:val="26"/>
                <w:rtl/>
              </w:rPr>
            </w:pPr>
            <w:r w:rsidRPr="00543CAC">
              <w:rPr>
                <w:rFonts w:ascii="Angsana New" w:hAnsi="Angsana New" w:cs="Livorna Bold" w:hint="cs"/>
                <w:sz w:val="26"/>
                <w:szCs w:val="26"/>
                <w:rtl/>
              </w:rPr>
              <w:t>מבעוד יום</w:t>
            </w:r>
          </w:p>
        </w:tc>
        <w:tc>
          <w:tcPr>
            <w:tcW w:w="3838" w:type="dxa"/>
            <w:tcBorders>
              <w:top w:val="single" w:sz="18" w:space="0" w:color="000000"/>
              <w:bottom w:val="single" w:sz="4" w:space="0" w:color="999999"/>
            </w:tcBorders>
            <w:shd w:val="clear" w:color="auto" w:fill="auto"/>
            <w:vAlign w:val="center"/>
          </w:tcPr>
          <w:p w:rsidR="001F6304" w:rsidRPr="00543CAC" w:rsidRDefault="001F6304"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כי נראה כאילו הנכרי עושה עבור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מלאכה בשבת.</w:t>
            </w:r>
          </w:p>
        </w:tc>
      </w:tr>
      <w:tr w:rsidR="001F6304" w:rsidRPr="00543CAC" w:rsidTr="00543CAC">
        <w:tc>
          <w:tcPr>
            <w:tcW w:w="642" w:type="dxa"/>
            <w:vMerge/>
            <w:shd w:val="clear" w:color="auto" w:fill="auto"/>
            <w:vAlign w:val="center"/>
          </w:tcPr>
          <w:p w:rsidR="001F6304" w:rsidRPr="00543CAC" w:rsidRDefault="001F6304" w:rsidP="003B61B8">
            <w:pPr>
              <w:ind w:left="113" w:right="113"/>
              <w:jc w:val="center"/>
              <w:rPr>
                <w:rFonts w:ascii="Angsana New" w:hAnsi="Angsana New" w:cs="Livorna Bold"/>
                <w:sz w:val="26"/>
                <w:szCs w:val="26"/>
                <w:rtl/>
              </w:rPr>
            </w:pPr>
          </w:p>
        </w:tc>
        <w:tc>
          <w:tcPr>
            <w:tcW w:w="2741" w:type="dxa"/>
            <w:vMerge/>
            <w:shd w:val="clear" w:color="auto" w:fill="auto"/>
            <w:vAlign w:val="center"/>
          </w:tcPr>
          <w:p w:rsidR="001F6304" w:rsidRPr="00543CAC" w:rsidRDefault="001F6304" w:rsidP="003B61B8">
            <w:pPr>
              <w:jc w:val="center"/>
              <w:rPr>
                <w:rFonts w:ascii="Angsana New" w:hAnsi="Angsana New" w:cs="Livorna Bold"/>
                <w:b/>
                <w:bCs/>
                <w:sz w:val="26"/>
                <w:szCs w:val="26"/>
                <w:rtl/>
              </w:rPr>
            </w:pPr>
          </w:p>
        </w:tc>
        <w:tc>
          <w:tcPr>
            <w:tcW w:w="2506" w:type="dxa"/>
            <w:tcBorders>
              <w:top w:val="single" w:sz="4" w:space="0" w:color="999999"/>
              <w:bottom w:val="single" w:sz="18" w:space="0" w:color="000000"/>
            </w:tcBorders>
            <w:shd w:val="clear" w:color="auto" w:fill="auto"/>
            <w:vAlign w:val="center"/>
          </w:tcPr>
          <w:p w:rsidR="001F6304" w:rsidRPr="00543CAC" w:rsidRDefault="001F6304"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לב"ה </w:t>
            </w:r>
            <w:r w:rsidR="003257C7" w:rsidRPr="00543CAC">
              <w:rPr>
                <w:rFonts w:ascii="Angsana New" w:hAnsi="Angsana New" w:cs="Livorna Bold" w:hint="cs"/>
                <w:color w:val="999999"/>
                <w:sz w:val="26"/>
                <w:szCs w:val="26"/>
                <w:rtl/>
              </w:rPr>
              <w:t>______</w:t>
            </w:r>
          </w:p>
        </w:tc>
        <w:tc>
          <w:tcPr>
            <w:tcW w:w="3838" w:type="dxa"/>
            <w:tcBorders>
              <w:top w:val="single" w:sz="4" w:space="0" w:color="999999"/>
              <w:bottom w:val="single" w:sz="18" w:space="0" w:color="000000"/>
            </w:tcBorders>
            <w:shd w:val="clear" w:color="auto" w:fill="auto"/>
            <w:vAlign w:val="center"/>
          </w:tcPr>
          <w:p w:rsidR="001F6304" w:rsidRPr="00543CAC" w:rsidRDefault="001F6304"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כי הרי הישראל לא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מהנכרי שיעבוד בשבת.</w:t>
            </w:r>
          </w:p>
        </w:tc>
      </w:tr>
      <w:tr w:rsidR="005C4381" w:rsidRPr="00543CAC" w:rsidTr="00543CAC">
        <w:tc>
          <w:tcPr>
            <w:tcW w:w="642" w:type="dxa"/>
            <w:tcBorders>
              <w:top w:val="single" w:sz="18" w:space="0" w:color="000000"/>
            </w:tcBorders>
            <w:shd w:val="clear" w:color="auto" w:fill="auto"/>
            <w:textDirection w:val="tbRl"/>
            <w:vAlign w:val="center"/>
          </w:tcPr>
          <w:p w:rsidR="005C4381" w:rsidRPr="00543CAC" w:rsidRDefault="005C4381" w:rsidP="003B61B8">
            <w:pPr>
              <w:ind w:left="113" w:right="113"/>
              <w:jc w:val="center"/>
              <w:rPr>
                <w:rFonts w:ascii="Angsana New" w:hAnsi="Angsana New" w:cs="Livorna Bold"/>
                <w:b/>
                <w:bCs/>
                <w:sz w:val="26"/>
                <w:szCs w:val="26"/>
                <w:rtl/>
              </w:rPr>
            </w:pPr>
            <w:r w:rsidRPr="00543CAC">
              <w:rPr>
                <w:rFonts w:ascii="Angsana New" w:hAnsi="Angsana New" w:cs="Livorna Bold" w:hint="cs"/>
                <w:b/>
                <w:bCs/>
                <w:sz w:val="26"/>
                <w:szCs w:val="26"/>
                <w:rtl/>
              </w:rPr>
              <w:t>משנה ט'</w:t>
            </w:r>
          </w:p>
        </w:tc>
        <w:tc>
          <w:tcPr>
            <w:tcW w:w="2741" w:type="dxa"/>
            <w:tcBorders>
              <w:top w:val="single" w:sz="18" w:space="0" w:color="000000"/>
            </w:tcBorders>
            <w:shd w:val="clear" w:color="auto" w:fill="auto"/>
            <w:vAlign w:val="center"/>
          </w:tcPr>
          <w:p w:rsidR="001F6304" w:rsidRPr="00543CAC" w:rsidRDefault="001F6304"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טעינת ק</w:t>
            </w:r>
            <w:r w:rsidR="006824FC" w:rsidRPr="00543CAC">
              <w:rPr>
                <w:rFonts w:ascii="Angsana New" w:hAnsi="Angsana New" w:cs="Livorna Bold" w:hint="cs"/>
                <w:b/>
                <w:bCs/>
                <w:sz w:val="26"/>
                <w:szCs w:val="26"/>
                <w:rtl/>
              </w:rPr>
              <w:t>ו</w:t>
            </w:r>
            <w:r w:rsidRPr="00543CAC">
              <w:rPr>
                <w:rFonts w:ascii="Angsana New" w:hAnsi="Angsana New" w:cs="Livorna Bold" w:hint="cs"/>
                <w:b/>
                <w:bCs/>
                <w:sz w:val="26"/>
                <w:szCs w:val="26"/>
                <w:rtl/>
              </w:rPr>
              <w:t xml:space="preserve">רות בית הבד </w:t>
            </w:r>
          </w:p>
          <w:p w:rsidR="005C4381" w:rsidRPr="00543CAC" w:rsidRDefault="001F6304"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ועיגולי הגת, בערב שבת</w:t>
            </w:r>
          </w:p>
        </w:tc>
        <w:tc>
          <w:tcPr>
            <w:tcW w:w="2506" w:type="dxa"/>
            <w:tcBorders>
              <w:top w:val="single" w:sz="18" w:space="0" w:color="000000"/>
            </w:tcBorders>
            <w:shd w:val="clear" w:color="auto" w:fill="auto"/>
            <w:vAlign w:val="center"/>
          </w:tcPr>
          <w:p w:rsidR="005C4381" w:rsidRPr="00543CAC" w:rsidRDefault="00AB7826"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לכו"ע </w:t>
            </w:r>
            <w:r w:rsidR="003257C7" w:rsidRPr="00543CAC">
              <w:rPr>
                <w:rFonts w:ascii="Angsana New" w:hAnsi="Angsana New" w:cs="Livorna Bold" w:hint="cs"/>
                <w:color w:val="999999"/>
                <w:sz w:val="26"/>
                <w:szCs w:val="26"/>
                <w:rtl/>
              </w:rPr>
              <w:t>______</w:t>
            </w:r>
          </w:p>
        </w:tc>
        <w:tc>
          <w:tcPr>
            <w:tcW w:w="3838" w:type="dxa"/>
            <w:tcBorders>
              <w:top w:val="single" w:sz="18" w:space="0" w:color="000000"/>
            </w:tcBorders>
            <w:shd w:val="clear" w:color="auto" w:fill="auto"/>
            <w:vAlign w:val="center"/>
          </w:tcPr>
          <w:p w:rsidR="005C4381" w:rsidRPr="00543CAC" w:rsidRDefault="00AB7826"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משום שהמדובר הוא בזיתים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וענבים </w:t>
            </w:r>
            <w:r w:rsidR="003257C7"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 xml:space="preserve">, שגם אם יניחם סתם המשקה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מהם לבד במשך השבת.</w:t>
            </w:r>
          </w:p>
        </w:tc>
      </w:tr>
      <w:tr w:rsidR="00A27422" w:rsidRPr="00543CAC" w:rsidTr="00543CAC">
        <w:tc>
          <w:tcPr>
            <w:tcW w:w="642" w:type="dxa"/>
            <w:vMerge w:val="restart"/>
            <w:tcBorders>
              <w:top w:val="single" w:sz="18" w:space="0" w:color="000000"/>
            </w:tcBorders>
            <w:shd w:val="clear" w:color="auto" w:fill="auto"/>
            <w:textDirection w:val="tbRl"/>
            <w:vAlign w:val="center"/>
          </w:tcPr>
          <w:p w:rsidR="00A27422" w:rsidRPr="00543CAC" w:rsidRDefault="00A27422" w:rsidP="003B61B8">
            <w:pPr>
              <w:ind w:left="113" w:right="113"/>
              <w:jc w:val="center"/>
              <w:rPr>
                <w:rFonts w:ascii="Angsana New" w:hAnsi="Angsana New" w:cs="Livorna Bold"/>
                <w:b/>
                <w:bCs/>
                <w:sz w:val="26"/>
                <w:szCs w:val="26"/>
                <w:rtl/>
              </w:rPr>
            </w:pPr>
            <w:r w:rsidRPr="00543CAC">
              <w:rPr>
                <w:rFonts w:ascii="Angsana New" w:hAnsi="Angsana New" w:cs="Livorna Bold" w:hint="cs"/>
                <w:b/>
                <w:bCs/>
                <w:sz w:val="26"/>
                <w:szCs w:val="26"/>
                <w:rtl/>
              </w:rPr>
              <w:t>משנה י'</w:t>
            </w:r>
          </w:p>
        </w:tc>
        <w:tc>
          <w:tcPr>
            <w:tcW w:w="2741" w:type="dxa"/>
            <w:tcBorders>
              <w:top w:val="single" w:sz="18" w:space="0" w:color="000000"/>
            </w:tcBorders>
            <w:shd w:val="clear" w:color="auto" w:fill="auto"/>
            <w:vAlign w:val="center"/>
          </w:tcPr>
          <w:p w:rsidR="00A27422"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צליית בשר בצל וביצה, </w:t>
            </w:r>
          </w:p>
          <w:p w:rsidR="00A27422"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בערב שבת</w:t>
            </w:r>
          </w:p>
        </w:tc>
        <w:tc>
          <w:tcPr>
            <w:tcW w:w="2506" w:type="dxa"/>
            <w:tcBorders>
              <w:top w:val="single" w:sz="18" w:space="0" w:color="000000"/>
            </w:tcBorders>
            <w:shd w:val="clear" w:color="auto" w:fill="auto"/>
            <w:vAlign w:val="center"/>
          </w:tcPr>
          <w:p w:rsidR="003B61B8" w:rsidRDefault="003257C7" w:rsidP="003B61B8">
            <w:pPr>
              <w:jc w:val="center"/>
              <w:rPr>
                <w:rFonts w:ascii="Angsana New" w:hAnsi="Angsana New" w:cs="Livorna Bold"/>
                <w:sz w:val="26"/>
                <w:szCs w:val="26"/>
                <w:rtl/>
              </w:rPr>
            </w:pPr>
            <w:r w:rsidRPr="00543CAC">
              <w:rPr>
                <w:rFonts w:ascii="Angsana New" w:hAnsi="Angsana New" w:cs="Livorna Bold" w:hint="cs"/>
                <w:color w:val="999999"/>
                <w:sz w:val="26"/>
                <w:szCs w:val="26"/>
                <w:rtl/>
              </w:rPr>
              <w:t xml:space="preserve">______ </w:t>
            </w:r>
            <w:r w:rsidR="00A27422" w:rsidRPr="00543CAC">
              <w:rPr>
                <w:rFonts w:ascii="Angsana New" w:hAnsi="Angsana New" w:cs="Livorna Bold" w:hint="cs"/>
                <w:sz w:val="26"/>
                <w:szCs w:val="26"/>
                <w:rtl/>
              </w:rPr>
              <w:t xml:space="preserve">צולין </w:t>
            </w:r>
          </w:p>
          <w:p w:rsidR="003B61B8" w:rsidRDefault="00A27422"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אלא כדי </w:t>
            </w:r>
            <w:r w:rsidR="00DD0492" w:rsidRPr="00543CAC">
              <w:rPr>
                <w:rFonts w:ascii="Angsana New" w:hAnsi="Angsana New" w:cs="Livorna Bold" w:hint="cs"/>
                <w:color w:val="999999"/>
                <w:sz w:val="26"/>
                <w:szCs w:val="26"/>
                <w:rtl/>
              </w:rPr>
              <w:t xml:space="preserve">______ </w:t>
            </w:r>
          </w:p>
          <w:p w:rsidR="003B61B8" w:rsidRDefault="00A27422"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מבעוד יום </w:t>
            </w:r>
          </w:p>
          <w:p w:rsidR="00A27422" w:rsidRPr="00543CAC" w:rsidRDefault="00A27422" w:rsidP="003B61B8">
            <w:pPr>
              <w:jc w:val="center"/>
              <w:rPr>
                <w:rFonts w:ascii="Angsana New" w:hAnsi="Angsana New" w:cs="Livorna Bold"/>
                <w:sz w:val="26"/>
                <w:szCs w:val="26"/>
                <w:rtl/>
              </w:rPr>
            </w:pPr>
            <w:r w:rsidRPr="00543CAC">
              <w:rPr>
                <w:rFonts w:ascii="Angsana New" w:hAnsi="Angsana New" w:cs="Livorna Bold" w:hint="cs"/>
                <w:sz w:val="26"/>
                <w:szCs w:val="26"/>
                <w:rtl/>
              </w:rPr>
              <w:t>(כמאכל בן דרוסאי)</w:t>
            </w:r>
          </w:p>
        </w:tc>
        <w:tc>
          <w:tcPr>
            <w:tcW w:w="3838" w:type="dxa"/>
            <w:tcBorders>
              <w:top w:val="single" w:sz="18" w:space="0" w:color="000000"/>
            </w:tcBorders>
            <w:shd w:val="clear" w:color="auto" w:fill="auto"/>
            <w:vAlign w:val="center"/>
          </w:tcPr>
          <w:p w:rsidR="00A27422" w:rsidRPr="00543CAC" w:rsidRDefault="00A27422"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אם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נצולו מבעוד יום חוששין שמא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בגחלים כשיראה שעדיין לא נצלו מספיק, אבל אם נצולו כבר אפי' רק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כמאכל בן דרוסאי,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חוששין.</w:t>
            </w:r>
          </w:p>
        </w:tc>
      </w:tr>
      <w:tr w:rsidR="00A27422" w:rsidRPr="00543CAC" w:rsidTr="00543CAC">
        <w:tc>
          <w:tcPr>
            <w:tcW w:w="642" w:type="dxa"/>
            <w:vMerge/>
            <w:shd w:val="clear" w:color="auto" w:fill="auto"/>
            <w:vAlign w:val="center"/>
          </w:tcPr>
          <w:p w:rsidR="00A27422" w:rsidRPr="00543CAC" w:rsidRDefault="00A27422" w:rsidP="003B61B8">
            <w:pPr>
              <w:ind w:left="113" w:right="113"/>
              <w:jc w:val="center"/>
              <w:rPr>
                <w:rFonts w:ascii="Angsana New" w:hAnsi="Angsana New" w:cs="Livorna Bold"/>
                <w:sz w:val="26"/>
                <w:szCs w:val="26"/>
                <w:rtl/>
              </w:rPr>
            </w:pPr>
          </w:p>
        </w:tc>
        <w:tc>
          <w:tcPr>
            <w:tcW w:w="2741" w:type="dxa"/>
            <w:vMerge w:val="restart"/>
            <w:shd w:val="clear" w:color="auto" w:fill="auto"/>
            <w:vAlign w:val="center"/>
          </w:tcPr>
          <w:p w:rsidR="00A27422"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נתינת פת לתנור</w:t>
            </w:r>
            <w:r w:rsidR="006824FC" w:rsidRPr="00543CAC">
              <w:rPr>
                <w:rFonts w:ascii="Angsana New" w:hAnsi="Angsana New" w:cs="Livorna Bold" w:hint="cs"/>
                <w:b/>
                <w:bCs/>
                <w:sz w:val="26"/>
                <w:szCs w:val="26"/>
                <w:rtl/>
              </w:rPr>
              <w:t>,</w:t>
            </w:r>
            <w:r w:rsidRPr="00543CAC">
              <w:rPr>
                <w:rFonts w:ascii="Angsana New" w:hAnsi="Angsana New" w:cs="Livorna Bold" w:hint="cs"/>
                <w:b/>
                <w:bCs/>
                <w:sz w:val="26"/>
                <w:szCs w:val="26"/>
                <w:rtl/>
              </w:rPr>
              <w:t xml:space="preserve"> </w:t>
            </w:r>
          </w:p>
          <w:p w:rsidR="00A27422"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וחררה ע"ג גחלים, </w:t>
            </w:r>
          </w:p>
          <w:p w:rsidR="00A27422"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בערב שבת</w:t>
            </w:r>
          </w:p>
        </w:tc>
        <w:tc>
          <w:tcPr>
            <w:tcW w:w="2506" w:type="dxa"/>
            <w:shd w:val="clear" w:color="auto" w:fill="auto"/>
            <w:vAlign w:val="center"/>
          </w:tcPr>
          <w:p w:rsidR="00A27422" w:rsidRPr="00543CAC" w:rsidRDefault="00A27422"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לת"ק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אלא כדי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פניה מבעוד יום</w:t>
            </w:r>
          </w:p>
        </w:tc>
        <w:tc>
          <w:tcPr>
            <w:tcW w:w="3838" w:type="dxa"/>
            <w:shd w:val="clear" w:color="auto" w:fill="auto"/>
            <w:vAlign w:val="center"/>
          </w:tcPr>
          <w:p w:rsidR="00A27422" w:rsidRPr="00543CAC" w:rsidRDefault="00A27422"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משום שהוא סובר שאם קרמו פניה זהו תחילת </w:t>
            </w:r>
            <w:r w:rsidR="003257C7" w:rsidRPr="00543CAC">
              <w:rPr>
                <w:rFonts w:ascii="Angsana New" w:hAnsi="Angsana New" w:cs="Livorna Bold" w:hint="cs"/>
                <w:color w:val="999999"/>
                <w:sz w:val="26"/>
                <w:szCs w:val="26"/>
                <w:rtl/>
              </w:rPr>
              <w:t>_____</w:t>
            </w:r>
            <w:r w:rsidR="006824FC" w:rsidRPr="00543CAC">
              <w:rPr>
                <w:rFonts w:ascii="Angsana New" w:hAnsi="Angsana New" w:cs="Livorna Bold" w:hint="cs"/>
                <w:sz w:val="26"/>
                <w:szCs w:val="26"/>
                <w:rtl/>
              </w:rPr>
              <w:t>,</w:t>
            </w:r>
            <w:r w:rsidRPr="00543CAC">
              <w:rPr>
                <w:rFonts w:ascii="Angsana New" w:hAnsi="Angsana New" w:cs="Livorna Bold" w:hint="cs"/>
                <w:sz w:val="26"/>
                <w:szCs w:val="26"/>
                <w:rtl/>
              </w:rPr>
              <w:t xml:space="preserve"> ואין חוששין שמא </w:t>
            </w:r>
            <w:r w:rsidR="003257C7" w:rsidRPr="00543CAC">
              <w:rPr>
                <w:rFonts w:ascii="Angsana New" w:hAnsi="Angsana New" w:cs="Livorna Bold" w:hint="cs"/>
                <w:color w:val="999999"/>
                <w:sz w:val="26"/>
                <w:szCs w:val="26"/>
                <w:rtl/>
              </w:rPr>
              <w:t xml:space="preserve">_____ </w:t>
            </w:r>
            <w:r w:rsidRPr="00543CAC">
              <w:rPr>
                <w:rFonts w:ascii="Angsana New" w:hAnsi="Angsana New" w:cs="Livorna Bold" w:hint="cs"/>
                <w:sz w:val="26"/>
                <w:szCs w:val="26"/>
                <w:rtl/>
              </w:rPr>
              <w:t>בגחלים.</w:t>
            </w:r>
          </w:p>
        </w:tc>
      </w:tr>
      <w:tr w:rsidR="00A27422" w:rsidRPr="00543CAC" w:rsidTr="00543CAC">
        <w:tc>
          <w:tcPr>
            <w:tcW w:w="642" w:type="dxa"/>
            <w:vMerge/>
            <w:tcBorders>
              <w:bottom w:val="single" w:sz="18" w:space="0" w:color="000000"/>
            </w:tcBorders>
            <w:shd w:val="clear" w:color="auto" w:fill="auto"/>
            <w:vAlign w:val="center"/>
          </w:tcPr>
          <w:p w:rsidR="00A27422" w:rsidRPr="00543CAC" w:rsidRDefault="00A27422" w:rsidP="003B61B8">
            <w:pPr>
              <w:ind w:left="113" w:right="113"/>
              <w:jc w:val="center"/>
              <w:rPr>
                <w:rFonts w:ascii="Angsana New" w:hAnsi="Angsana New" w:cs="Livorna Bold"/>
                <w:sz w:val="26"/>
                <w:szCs w:val="26"/>
                <w:rtl/>
              </w:rPr>
            </w:pPr>
          </w:p>
        </w:tc>
        <w:tc>
          <w:tcPr>
            <w:tcW w:w="2741" w:type="dxa"/>
            <w:vMerge/>
            <w:tcBorders>
              <w:bottom w:val="single" w:sz="18" w:space="0" w:color="000000"/>
            </w:tcBorders>
            <w:shd w:val="clear" w:color="auto" w:fill="auto"/>
            <w:vAlign w:val="center"/>
          </w:tcPr>
          <w:p w:rsidR="00A27422" w:rsidRPr="00543CAC" w:rsidRDefault="00A27422" w:rsidP="003B61B8">
            <w:pPr>
              <w:jc w:val="center"/>
              <w:rPr>
                <w:rFonts w:ascii="Angsana New" w:hAnsi="Angsana New" w:cs="Livorna Bold"/>
                <w:b/>
                <w:bCs/>
                <w:sz w:val="26"/>
                <w:szCs w:val="26"/>
                <w:rtl/>
              </w:rPr>
            </w:pPr>
          </w:p>
        </w:tc>
        <w:tc>
          <w:tcPr>
            <w:tcW w:w="2506" w:type="dxa"/>
            <w:tcBorders>
              <w:bottom w:val="single" w:sz="18" w:space="0" w:color="000000"/>
            </w:tcBorders>
            <w:shd w:val="clear" w:color="auto" w:fill="auto"/>
            <w:vAlign w:val="center"/>
          </w:tcPr>
          <w:p w:rsidR="00A27422" w:rsidRPr="00543CAC" w:rsidRDefault="00A27422" w:rsidP="003B61B8">
            <w:pPr>
              <w:jc w:val="center"/>
              <w:rPr>
                <w:rFonts w:ascii="Angsana New" w:hAnsi="Angsana New" w:cs="Livorna Bold"/>
                <w:sz w:val="26"/>
                <w:szCs w:val="26"/>
                <w:rtl/>
              </w:rPr>
            </w:pPr>
            <w:r w:rsidRPr="00543CAC">
              <w:rPr>
                <w:rFonts w:ascii="Angsana New" w:hAnsi="Angsana New" w:cs="Livorna Bold" w:hint="cs"/>
                <w:sz w:val="26"/>
                <w:szCs w:val="26"/>
                <w:rtl/>
              </w:rPr>
              <w:t xml:space="preserve">לרבי אליעזר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אלא כדי שיקרום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שלה</w:t>
            </w:r>
          </w:p>
        </w:tc>
        <w:tc>
          <w:tcPr>
            <w:tcW w:w="3838" w:type="dxa"/>
            <w:tcBorders>
              <w:bottom w:val="single" w:sz="18" w:space="0" w:color="000000"/>
            </w:tcBorders>
            <w:shd w:val="clear" w:color="auto" w:fill="auto"/>
            <w:vAlign w:val="center"/>
          </w:tcPr>
          <w:p w:rsidR="00A27422" w:rsidRPr="00543CAC" w:rsidRDefault="00A27422"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משום שהוא סובר שאפי' אם רק קרם התחתון שלה נקרא כבר תחילת </w:t>
            </w:r>
            <w:r w:rsidR="003257C7" w:rsidRPr="00543CAC">
              <w:rPr>
                <w:rFonts w:ascii="Angsana New" w:hAnsi="Angsana New" w:cs="Livorna Bold" w:hint="cs"/>
                <w:color w:val="999999"/>
                <w:sz w:val="26"/>
                <w:szCs w:val="26"/>
                <w:rtl/>
              </w:rPr>
              <w:t xml:space="preserve">______ </w:t>
            </w:r>
            <w:r w:rsidR="006824FC" w:rsidRPr="00543CAC">
              <w:rPr>
                <w:rFonts w:ascii="Angsana New" w:hAnsi="Angsana New" w:cs="Livorna Bold" w:hint="cs"/>
                <w:sz w:val="26"/>
                <w:szCs w:val="26"/>
                <w:rtl/>
              </w:rPr>
              <w:t>,</w:t>
            </w:r>
            <w:r w:rsidRPr="00543CAC">
              <w:rPr>
                <w:rFonts w:ascii="Angsana New" w:hAnsi="Angsana New" w:cs="Livorna Bold" w:hint="cs"/>
                <w:sz w:val="26"/>
                <w:szCs w:val="26"/>
                <w:rtl/>
              </w:rPr>
              <w:t xml:space="preserve"> ולכן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חוששין שמא יחתה בגחלים.</w:t>
            </w:r>
          </w:p>
        </w:tc>
      </w:tr>
      <w:tr w:rsidR="00A27422" w:rsidRPr="00543CAC" w:rsidTr="00543CAC">
        <w:tc>
          <w:tcPr>
            <w:tcW w:w="642" w:type="dxa"/>
            <w:vMerge w:val="restart"/>
            <w:tcBorders>
              <w:top w:val="single" w:sz="18" w:space="0" w:color="000000"/>
            </w:tcBorders>
            <w:shd w:val="clear" w:color="auto" w:fill="auto"/>
            <w:textDirection w:val="tbRl"/>
            <w:vAlign w:val="center"/>
          </w:tcPr>
          <w:p w:rsidR="00A27422" w:rsidRPr="00543CAC" w:rsidRDefault="00A27422" w:rsidP="003B61B8">
            <w:pPr>
              <w:ind w:left="113" w:right="113"/>
              <w:jc w:val="center"/>
              <w:rPr>
                <w:rFonts w:ascii="Angsana New" w:hAnsi="Angsana New" w:cs="Livorna Bold"/>
                <w:b/>
                <w:bCs/>
                <w:sz w:val="26"/>
                <w:szCs w:val="26"/>
                <w:rtl/>
              </w:rPr>
            </w:pPr>
            <w:r w:rsidRPr="00543CAC">
              <w:rPr>
                <w:rFonts w:ascii="Angsana New" w:hAnsi="Angsana New" w:cs="Livorna Bold" w:hint="cs"/>
                <w:b/>
                <w:bCs/>
                <w:sz w:val="26"/>
                <w:szCs w:val="26"/>
                <w:rtl/>
              </w:rPr>
              <w:t>משנה י"א</w:t>
            </w:r>
          </w:p>
        </w:tc>
        <w:tc>
          <w:tcPr>
            <w:tcW w:w="2741" w:type="dxa"/>
            <w:tcBorders>
              <w:top w:val="single" w:sz="18" w:space="0" w:color="000000"/>
            </w:tcBorders>
            <w:shd w:val="clear" w:color="auto" w:fill="auto"/>
            <w:vAlign w:val="center"/>
          </w:tcPr>
          <w:p w:rsidR="00231856"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שילשול הפסח בתנור</w:t>
            </w:r>
            <w:r w:rsidR="006824FC" w:rsidRPr="00543CAC">
              <w:rPr>
                <w:rFonts w:ascii="Angsana New" w:hAnsi="Angsana New" w:cs="Livorna Bold" w:hint="cs"/>
                <w:b/>
                <w:bCs/>
                <w:sz w:val="26"/>
                <w:szCs w:val="26"/>
                <w:rtl/>
              </w:rPr>
              <w:t>,</w:t>
            </w:r>
            <w:r w:rsidRPr="00543CAC">
              <w:rPr>
                <w:rFonts w:ascii="Angsana New" w:hAnsi="Angsana New" w:cs="Livorna Bold" w:hint="cs"/>
                <w:b/>
                <w:bCs/>
                <w:sz w:val="26"/>
                <w:szCs w:val="26"/>
                <w:rtl/>
              </w:rPr>
              <w:t xml:space="preserve"> </w:t>
            </w:r>
          </w:p>
          <w:p w:rsidR="00A27422"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בי"ד ניסן שחל להיות בערב שבת</w:t>
            </w:r>
          </w:p>
        </w:tc>
        <w:tc>
          <w:tcPr>
            <w:tcW w:w="2506" w:type="dxa"/>
            <w:tcBorders>
              <w:top w:val="single" w:sz="18" w:space="0" w:color="000000"/>
            </w:tcBorders>
            <w:shd w:val="clear" w:color="auto" w:fill="auto"/>
            <w:vAlign w:val="center"/>
          </w:tcPr>
          <w:p w:rsidR="00A27422" w:rsidRPr="00543CAC" w:rsidRDefault="003257C7" w:rsidP="003B61B8">
            <w:pPr>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p>
        </w:tc>
        <w:tc>
          <w:tcPr>
            <w:tcW w:w="3838" w:type="dxa"/>
            <w:tcBorders>
              <w:top w:val="single" w:sz="18" w:space="0" w:color="000000"/>
            </w:tcBorders>
            <w:shd w:val="clear" w:color="auto" w:fill="auto"/>
            <w:vAlign w:val="center"/>
          </w:tcPr>
          <w:p w:rsidR="00A27422" w:rsidRPr="00543CAC" w:rsidRDefault="00A27422"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דאין חוששין שמא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בגחלים</w:t>
            </w:r>
            <w:r w:rsidR="00231856" w:rsidRPr="00543CAC">
              <w:rPr>
                <w:rFonts w:ascii="Angsana New" w:hAnsi="Angsana New" w:cs="Livorna Bold" w:hint="cs"/>
                <w:sz w:val="26"/>
                <w:szCs w:val="26"/>
                <w:rtl/>
              </w:rPr>
              <w:t>,</w:t>
            </w:r>
            <w:r w:rsidRPr="00543CAC">
              <w:rPr>
                <w:rFonts w:ascii="Angsana New" w:hAnsi="Angsana New" w:cs="Livorna Bold" w:hint="cs"/>
                <w:sz w:val="26"/>
                <w:szCs w:val="26"/>
                <w:rtl/>
              </w:rPr>
              <w:t xml:space="preserve"> משום שבני החבורה </w:t>
            </w:r>
            <w:r w:rsidR="003257C7" w:rsidRPr="00543CAC">
              <w:rPr>
                <w:rFonts w:ascii="Angsana New" w:hAnsi="Angsana New" w:cs="Livorna Bold" w:hint="cs"/>
                <w:color w:val="999999"/>
                <w:sz w:val="26"/>
                <w:szCs w:val="26"/>
                <w:rtl/>
              </w:rPr>
              <w:t xml:space="preserve">_____ </w:t>
            </w:r>
            <w:r w:rsidRPr="00543CAC">
              <w:rPr>
                <w:rFonts w:ascii="Angsana New" w:hAnsi="Angsana New" w:cs="Livorna Bold" w:hint="cs"/>
                <w:sz w:val="26"/>
                <w:szCs w:val="26"/>
                <w:rtl/>
              </w:rPr>
              <w:t>זה לזה שאסור לחתות.</w:t>
            </w:r>
          </w:p>
        </w:tc>
      </w:tr>
      <w:tr w:rsidR="00A27422" w:rsidRPr="00543CAC" w:rsidTr="00543CAC">
        <w:tc>
          <w:tcPr>
            <w:tcW w:w="642" w:type="dxa"/>
            <w:vMerge/>
            <w:shd w:val="clear" w:color="auto" w:fill="auto"/>
            <w:vAlign w:val="center"/>
          </w:tcPr>
          <w:p w:rsidR="00A27422" w:rsidRPr="00543CAC" w:rsidRDefault="00A27422" w:rsidP="003B61B8">
            <w:pPr>
              <w:ind w:left="113" w:right="113"/>
              <w:jc w:val="center"/>
              <w:rPr>
                <w:rFonts w:ascii="Angsana New" w:hAnsi="Angsana New" w:cs="Livorna Bold"/>
                <w:sz w:val="26"/>
                <w:szCs w:val="26"/>
                <w:rtl/>
              </w:rPr>
            </w:pPr>
          </w:p>
        </w:tc>
        <w:tc>
          <w:tcPr>
            <w:tcW w:w="2741" w:type="dxa"/>
            <w:shd w:val="clear" w:color="auto" w:fill="auto"/>
            <w:vAlign w:val="center"/>
          </w:tcPr>
          <w:p w:rsidR="00A27422"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האחזת האור </w:t>
            </w:r>
          </w:p>
          <w:p w:rsidR="00A27422"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במ</w:t>
            </w:r>
            <w:r w:rsidR="006824FC" w:rsidRPr="00543CAC">
              <w:rPr>
                <w:rFonts w:ascii="Angsana New" w:hAnsi="Angsana New" w:cs="Livorna Bold" w:hint="cs"/>
                <w:b/>
                <w:bCs/>
                <w:sz w:val="26"/>
                <w:szCs w:val="26"/>
                <w:rtl/>
              </w:rPr>
              <w:t>ד</w:t>
            </w:r>
            <w:r w:rsidRPr="00543CAC">
              <w:rPr>
                <w:rFonts w:ascii="Angsana New" w:hAnsi="Angsana New" w:cs="Livorna Bold" w:hint="cs"/>
                <w:b/>
                <w:bCs/>
                <w:sz w:val="26"/>
                <w:szCs w:val="26"/>
                <w:rtl/>
              </w:rPr>
              <w:t>ו</w:t>
            </w:r>
            <w:r w:rsidR="006824FC" w:rsidRPr="00543CAC">
              <w:rPr>
                <w:rFonts w:ascii="Angsana New" w:hAnsi="Angsana New" w:cs="Livorna Bold" w:hint="cs"/>
                <w:b/>
                <w:bCs/>
                <w:sz w:val="26"/>
                <w:szCs w:val="26"/>
                <w:rtl/>
              </w:rPr>
              <w:t>ר</w:t>
            </w:r>
            <w:r w:rsidRPr="00543CAC">
              <w:rPr>
                <w:rFonts w:ascii="Angsana New" w:hAnsi="Angsana New" w:cs="Livorna Bold" w:hint="cs"/>
                <w:b/>
                <w:bCs/>
                <w:sz w:val="26"/>
                <w:szCs w:val="26"/>
                <w:rtl/>
              </w:rPr>
              <w:t>ת בית המוקד</w:t>
            </w:r>
          </w:p>
        </w:tc>
        <w:tc>
          <w:tcPr>
            <w:tcW w:w="2506" w:type="dxa"/>
            <w:shd w:val="clear" w:color="auto" w:fill="auto"/>
            <w:vAlign w:val="center"/>
          </w:tcPr>
          <w:p w:rsidR="00A27422" w:rsidRPr="00543CAC" w:rsidRDefault="003257C7" w:rsidP="003B61B8">
            <w:pPr>
              <w:jc w:val="center"/>
              <w:rPr>
                <w:rFonts w:ascii="Angsana New" w:hAnsi="Angsana New" w:cs="Livorna Bold"/>
                <w:sz w:val="26"/>
                <w:szCs w:val="26"/>
                <w:rtl/>
              </w:rPr>
            </w:pPr>
            <w:r w:rsidRPr="00543CAC">
              <w:rPr>
                <w:rFonts w:ascii="Angsana New" w:hAnsi="Angsana New" w:cs="Livorna Bold" w:hint="cs"/>
                <w:color w:val="999999"/>
                <w:sz w:val="26"/>
                <w:szCs w:val="26"/>
                <w:rtl/>
              </w:rPr>
              <w:t>______</w:t>
            </w:r>
          </w:p>
        </w:tc>
        <w:tc>
          <w:tcPr>
            <w:tcW w:w="3838" w:type="dxa"/>
            <w:shd w:val="clear" w:color="auto" w:fill="auto"/>
            <w:vAlign w:val="center"/>
          </w:tcPr>
          <w:p w:rsidR="00A27422" w:rsidRPr="00543CAC" w:rsidRDefault="00A27422"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דאין חוששין שמא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בגחלים</w:t>
            </w:r>
            <w:r w:rsidR="006824FC" w:rsidRPr="00543CAC">
              <w:rPr>
                <w:rFonts w:ascii="Angsana New" w:hAnsi="Angsana New" w:cs="Livorna Bold" w:hint="cs"/>
                <w:sz w:val="26"/>
                <w:szCs w:val="26"/>
                <w:rtl/>
              </w:rPr>
              <w:t>,</w:t>
            </w:r>
            <w:r w:rsidRPr="00543CAC">
              <w:rPr>
                <w:rFonts w:ascii="Angsana New" w:hAnsi="Angsana New" w:cs="Livorna Bold" w:hint="cs"/>
                <w:sz w:val="26"/>
                <w:szCs w:val="26"/>
                <w:rtl/>
              </w:rPr>
              <w:t xml:space="preserve"> משום שהכהנים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זה לזה שאסור לחתות.</w:t>
            </w:r>
          </w:p>
        </w:tc>
      </w:tr>
      <w:tr w:rsidR="00A27422" w:rsidRPr="00543CAC" w:rsidTr="00543CAC">
        <w:tc>
          <w:tcPr>
            <w:tcW w:w="642" w:type="dxa"/>
            <w:vMerge/>
            <w:shd w:val="clear" w:color="auto" w:fill="auto"/>
            <w:vAlign w:val="center"/>
          </w:tcPr>
          <w:p w:rsidR="00A27422" w:rsidRPr="00543CAC" w:rsidRDefault="00A27422" w:rsidP="003B61B8">
            <w:pPr>
              <w:ind w:left="113" w:right="113"/>
              <w:jc w:val="center"/>
              <w:rPr>
                <w:rFonts w:ascii="Angsana New" w:hAnsi="Angsana New" w:cs="Livorna Bold"/>
                <w:sz w:val="26"/>
                <w:szCs w:val="26"/>
                <w:rtl/>
              </w:rPr>
            </w:pPr>
          </w:p>
        </w:tc>
        <w:tc>
          <w:tcPr>
            <w:tcW w:w="2741" w:type="dxa"/>
            <w:shd w:val="clear" w:color="auto" w:fill="auto"/>
            <w:vAlign w:val="center"/>
          </w:tcPr>
          <w:p w:rsidR="00231856"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הדלקת מדורה בגבולין,</w:t>
            </w:r>
          </w:p>
          <w:p w:rsidR="00A27422"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 בערב שבת</w:t>
            </w:r>
          </w:p>
        </w:tc>
        <w:tc>
          <w:tcPr>
            <w:tcW w:w="2506" w:type="dxa"/>
            <w:shd w:val="clear" w:color="auto" w:fill="auto"/>
            <w:vAlign w:val="center"/>
          </w:tcPr>
          <w:p w:rsidR="00A27422" w:rsidRPr="00543CAC" w:rsidRDefault="003257C7" w:rsidP="003B61B8">
            <w:pPr>
              <w:jc w:val="center"/>
              <w:rPr>
                <w:rFonts w:ascii="Angsana New" w:hAnsi="Angsana New" w:cs="Livorna Bold"/>
                <w:sz w:val="26"/>
                <w:szCs w:val="26"/>
                <w:rtl/>
              </w:rPr>
            </w:pPr>
            <w:r w:rsidRPr="00543CAC">
              <w:rPr>
                <w:rFonts w:ascii="Angsana New" w:hAnsi="Angsana New" w:cs="Livorna Bold" w:hint="cs"/>
                <w:color w:val="999999"/>
                <w:sz w:val="26"/>
                <w:szCs w:val="26"/>
                <w:rtl/>
              </w:rPr>
              <w:t xml:space="preserve">______ </w:t>
            </w:r>
            <w:r w:rsidR="00A27422" w:rsidRPr="00543CAC">
              <w:rPr>
                <w:rFonts w:ascii="Angsana New" w:hAnsi="Angsana New" w:cs="Livorna Bold" w:hint="cs"/>
                <w:sz w:val="26"/>
                <w:szCs w:val="26"/>
                <w:rtl/>
              </w:rPr>
              <w:t>רק אם תאח</w:t>
            </w:r>
            <w:r w:rsidR="006824FC" w:rsidRPr="00543CAC">
              <w:rPr>
                <w:rFonts w:ascii="Angsana New" w:hAnsi="Angsana New" w:cs="Livorna Bold" w:hint="cs"/>
                <w:sz w:val="26"/>
                <w:szCs w:val="26"/>
                <w:rtl/>
              </w:rPr>
              <w:t>ו</w:t>
            </w:r>
            <w:r w:rsidR="00A27422" w:rsidRPr="00543CAC">
              <w:rPr>
                <w:rFonts w:ascii="Angsana New" w:hAnsi="Angsana New" w:cs="Livorna Bold" w:hint="cs"/>
                <w:sz w:val="26"/>
                <w:szCs w:val="26"/>
                <w:rtl/>
              </w:rPr>
              <w:t xml:space="preserve">ז האור </w:t>
            </w:r>
            <w:r w:rsidRPr="00543CAC">
              <w:rPr>
                <w:rFonts w:ascii="Angsana New" w:hAnsi="Angsana New" w:cs="Livorna Bold" w:hint="cs"/>
                <w:color w:val="999999"/>
                <w:sz w:val="26"/>
                <w:szCs w:val="26"/>
                <w:rtl/>
              </w:rPr>
              <w:t xml:space="preserve">______ </w:t>
            </w:r>
            <w:r w:rsidR="00A27422" w:rsidRPr="00543CAC">
              <w:rPr>
                <w:rFonts w:ascii="Angsana New" w:hAnsi="Angsana New" w:cs="Livorna Bold" w:hint="cs"/>
                <w:sz w:val="26"/>
                <w:szCs w:val="26"/>
                <w:rtl/>
              </w:rPr>
              <w:t>בערב שבת</w:t>
            </w:r>
          </w:p>
        </w:tc>
        <w:tc>
          <w:tcPr>
            <w:tcW w:w="3838" w:type="dxa"/>
            <w:shd w:val="clear" w:color="auto" w:fill="auto"/>
            <w:vAlign w:val="center"/>
          </w:tcPr>
          <w:p w:rsidR="00A27422" w:rsidRPr="00543CAC" w:rsidRDefault="00A27422"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דפחות מכך חוששין שמא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בגחלים.</w:t>
            </w:r>
          </w:p>
        </w:tc>
      </w:tr>
      <w:tr w:rsidR="00A27422" w:rsidRPr="00543CAC" w:rsidTr="00543CAC">
        <w:tc>
          <w:tcPr>
            <w:tcW w:w="642" w:type="dxa"/>
            <w:vMerge/>
            <w:tcBorders>
              <w:bottom w:val="single" w:sz="18" w:space="0" w:color="000000"/>
            </w:tcBorders>
            <w:shd w:val="clear" w:color="auto" w:fill="auto"/>
            <w:vAlign w:val="center"/>
          </w:tcPr>
          <w:p w:rsidR="00A27422" w:rsidRPr="00543CAC" w:rsidRDefault="00A27422" w:rsidP="003B61B8">
            <w:pPr>
              <w:ind w:left="113" w:right="113"/>
              <w:jc w:val="center"/>
              <w:rPr>
                <w:rFonts w:ascii="Angsana New" w:hAnsi="Angsana New" w:cs="Livorna Bold"/>
                <w:sz w:val="26"/>
                <w:szCs w:val="26"/>
                <w:rtl/>
              </w:rPr>
            </w:pPr>
          </w:p>
        </w:tc>
        <w:tc>
          <w:tcPr>
            <w:tcW w:w="2741" w:type="dxa"/>
            <w:tcBorders>
              <w:bottom w:val="single" w:sz="18" w:space="0" w:color="000000"/>
            </w:tcBorders>
            <w:shd w:val="clear" w:color="auto" w:fill="auto"/>
            <w:vAlign w:val="center"/>
          </w:tcPr>
          <w:p w:rsidR="00231856"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 xml:space="preserve">הדלקת מדורה בפחמין, </w:t>
            </w:r>
          </w:p>
          <w:p w:rsidR="00A27422" w:rsidRPr="00543CAC" w:rsidRDefault="00A27422" w:rsidP="003B61B8">
            <w:pPr>
              <w:jc w:val="center"/>
              <w:rPr>
                <w:rFonts w:ascii="Angsana New" w:hAnsi="Angsana New" w:cs="Livorna Bold"/>
                <w:b/>
                <w:bCs/>
                <w:sz w:val="26"/>
                <w:szCs w:val="26"/>
                <w:rtl/>
              </w:rPr>
            </w:pPr>
            <w:r w:rsidRPr="00543CAC">
              <w:rPr>
                <w:rFonts w:ascii="Angsana New" w:hAnsi="Angsana New" w:cs="Livorna Bold" w:hint="cs"/>
                <w:b/>
                <w:bCs/>
                <w:sz w:val="26"/>
                <w:szCs w:val="26"/>
                <w:rtl/>
              </w:rPr>
              <w:t>בערב שבת</w:t>
            </w:r>
          </w:p>
        </w:tc>
        <w:tc>
          <w:tcPr>
            <w:tcW w:w="2506" w:type="dxa"/>
            <w:tcBorders>
              <w:bottom w:val="single" w:sz="18" w:space="0" w:color="000000"/>
            </w:tcBorders>
            <w:shd w:val="clear" w:color="auto" w:fill="auto"/>
            <w:vAlign w:val="center"/>
          </w:tcPr>
          <w:p w:rsidR="00A27422" w:rsidRPr="00543CAC" w:rsidRDefault="003257C7" w:rsidP="003B61B8">
            <w:pPr>
              <w:jc w:val="center"/>
              <w:rPr>
                <w:rFonts w:ascii="Angsana New" w:hAnsi="Angsana New" w:cs="Livorna Bold"/>
                <w:sz w:val="26"/>
                <w:szCs w:val="26"/>
                <w:rtl/>
              </w:rPr>
            </w:pPr>
            <w:r w:rsidRPr="00543CAC">
              <w:rPr>
                <w:rFonts w:ascii="Angsana New" w:hAnsi="Angsana New" w:cs="Livorna Bold" w:hint="cs"/>
                <w:color w:val="999999"/>
                <w:sz w:val="26"/>
                <w:szCs w:val="26"/>
                <w:rtl/>
              </w:rPr>
              <w:t xml:space="preserve">______ </w:t>
            </w:r>
            <w:r w:rsidR="00A27422" w:rsidRPr="00543CAC">
              <w:rPr>
                <w:rFonts w:ascii="Angsana New" w:hAnsi="Angsana New" w:cs="Livorna Bold" w:hint="cs"/>
                <w:sz w:val="26"/>
                <w:szCs w:val="26"/>
                <w:rtl/>
              </w:rPr>
              <w:t xml:space="preserve">אפי' אם האור אחז </w:t>
            </w:r>
            <w:r w:rsidRPr="00543CAC">
              <w:rPr>
                <w:rFonts w:ascii="Angsana New" w:hAnsi="Angsana New" w:cs="Livorna Bold" w:hint="cs"/>
                <w:color w:val="999999"/>
                <w:sz w:val="26"/>
                <w:szCs w:val="26"/>
                <w:rtl/>
              </w:rPr>
              <w:t>______</w:t>
            </w:r>
            <w:r w:rsidRPr="00543CAC">
              <w:rPr>
                <w:rFonts w:ascii="Angsana New" w:hAnsi="Angsana New" w:cs="Livorna Bold" w:hint="cs"/>
                <w:sz w:val="26"/>
                <w:szCs w:val="26"/>
                <w:rtl/>
              </w:rPr>
              <w:t xml:space="preserve">  </w:t>
            </w:r>
            <w:r w:rsidRPr="00543CAC">
              <w:rPr>
                <w:rFonts w:ascii="Angsana New" w:hAnsi="Angsana New" w:cs="Livorna Bold" w:hint="cs"/>
                <w:color w:val="999999"/>
                <w:sz w:val="26"/>
                <w:szCs w:val="26"/>
                <w:rtl/>
              </w:rPr>
              <w:t>______</w:t>
            </w:r>
          </w:p>
        </w:tc>
        <w:tc>
          <w:tcPr>
            <w:tcW w:w="3838" w:type="dxa"/>
            <w:tcBorders>
              <w:bottom w:val="single" w:sz="18" w:space="0" w:color="000000"/>
            </w:tcBorders>
            <w:shd w:val="clear" w:color="auto" w:fill="auto"/>
            <w:vAlign w:val="center"/>
          </w:tcPr>
          <w:p w:rsidR="00A27422" w:rsidRPr="00543CAC" w:rsidRDefault="00A27422" w:rsidP="006404CE">
            <w:pPr>
              <w:spacing w:line="276" w:lineRule="auto"/>
              <w:jc w:val="center"/>
              <w:rPr>
                <w:rFonts w:ascii="Angsana New" w:hAnsi="Angsana New" w:cs="Livorna Bold"/>
                <w:sz w:val="26"/>
                <w:szCs w:val="26"/>
              </w:rPr>
            </w:pPr>
            <w:r w:rsidRPr="00543CAC">
              <w:rPr>
                <w:rFonts w:ascii="Angsana New" w:hAnsi="Angsana New" w:cs="Livorna Bold" w:hint="cs"/>
                <w:sz w:val="26"/>
                <w:szCs w:val="26"/>
                <w:rtl/>
              </w:rPr>
              <w:t xml:space="preserve">דבפחמין אין חוששין שמא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 xml:space="preserve">, משום שדרכן להידלק </w:t>
            </w:r>
            <w:r w:rsidR="003257C7" w:rsidRPr="00543CAC">
              <w:rPr>
                <w:rFonts w:ascii="Angsana New" w:hAnsi="Angsana New" w:cs="Livorna Bold" w:hint="cs"/>
                <w:color w:val="999999"/>
                <w:sz w:val="26"/>
                <w:szCs w:val="26"/>
                <w:rtl/>
              </w:rPr>
              <w:t xml:space="preserve">______ </w:t>
            </w:r>
            <w:r w:rsidRPr="00543CAC">
              <w:rPr>
                <w:rFonts w:ascii="Angsana New" w:hAnsi="Angsana New" w:cs="Livorna Bold" w:hint="cs"/>
                <w:sz w:val="26"/>
                <w:szCs w:val="26"/>
                <w:rtl/>
              </w:rPr>
              <w:t>מזה לבד.</w:t>
            </w:r>
          </w:p>
        </w:tc>
      </w:tr>
    </w:tbl>
    <w:p w:rsidR="00A9533D" w:rsidRDefault="00A9533D" w:rsidP="000A51EE">
      <w:pPr>
        <w:rPr>
          <w:rFonts w:ascii="Angsana New" w:hAnsi="Angsana New" w:cs="Livorna"/>
          <w:sz w:val="26"/>
          <w:szCs w:val="26"/>
          <w:rtl/>
        </w:rPr>
      </w:pPr>
    </w:p>
    <w:p w:rsidR="00DD0492" w:rsidRPr="0021269D" w:rsidRDefault="00DD0492" w:rsidP="00DD0492">
      <w:pPr>
        <w:jc w:val="center"/>
        <w:rPr>
          <w:rFonts w:ascii="Angsana New" w:hAnsi="Angsana New" w:cs="Livorna"/>
          <w:sz w:val="14"/>
          <w:szCs w:val="14"/>
          <w:rtl/>
        </w:rPr>
      </w:pPr>
    </w:p>
    <w:p w:rsidR="003257C7" w:rsidRDefault="003257C7" w:rsidP="00FF0D82">
      <w:pPr>
        <w:rPr>
          <w:rFonts w:ascii="Angsana New" w:hAnsi="Angsana New" w:cs="Livorna"/>
          <w:sz w:val="26"/>
          <w:szCs w:val="26"/>
          <w:rtl/>
        </w:rPr>
      </w:pPr>
    </w:p>
    <w:p w:rsidR="006504DD" w:rsidRDefault="006504DD" w:rsidP="00DD0492">
      <w:pPr>
        <w:spacing w:line="408" w:lineRule="auto"/>
        <w:ind w:left="1361"/>
        <w:rPr>
          <w:rFonts w:ascii="Angsana New" w:hAnsi="Angsana New" w:cs="Livorna"/>
          <w:sz w:val="26"/>
          <w:szCs w:val="26"/>
          <w:rtl/>
        </w:rPr>
      </w:pPr>
    </w:p>
    <w:p w:rsidR="009042DC" w:rsidRDefault="009042DC" w:rsidP="00486641">
      <w:pPr>
        <w:rPr>
          <w:rFonts w:ascii="Angsana New" w:hAnsi="Angsana New" w:cs="Livorna"/>
          <w:sz w:val="26"/>
          <w:szCs w:val="26"/>
          <w:rtl/>
        </w:rPr>
      </w:pPr>
    </w:p>
    <w:p w:rsidR="009042DC" w:rsidRDefault="009042DC" w:rsidP="00E23C65">
      <w:pPr>
        <w:rPr>
          <w:rFonts w:ascii="Angsana New" w:hAnsi="Angsana New" w:cs="Livorna"/>
          <w:sz w:val="26"/>
          <w:szCs w:val="26"/>
          <w:rtl/>
        </w:rPr>
      </w:pPr>
    </w:p>
    <w:p w:rsidR="009042DC" w:rsidRPr="00CF5CD0" w:rsidRDefault="009042DC" w:rsidP="00E23C65">
      <w:pPr>
        <w:rPr>
          <w:rFonts w:ascii="Angsana New" w:hAnsi="Angsana New" w:cs="Times New Roman"/>
          <w:sz w:val="26"/>
          <w:szCs w:val="26"/>
          <w:rtl/>
        </w:rPr>
        <w:sectPr w:rsidR="009042DC" w:rsidRPr="00CF5CD0" w:rsidSect="00D21AD4">
          <w:type w:val="continuous"/>
          <w:pgSz w:w="11906" w:h="16838"/>
          <w:pgMar w:top="1134" w:right="1134" w:bottom="1134" w:left="1134" w:header="709" w:footer="709" w:gutter="0"/>
          <w:cols w:space="708"/>
          <w:bidi/>
          <w:rtlGutter/>
          <w:docGrid w:linePitch="360"/>
        </w:sectPr>
      </w:pPr>
    </w:p>
    <w:tbl>
      <w:tblPr>
        <w:tblStyle w:val="a3"/>
        <w:bidiVisual/>
        <w:tblW w:w="3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360"/>
      </w:tblGrid>
      <w:tr w:rsidR="00CC6FB5" w:rsidRPr="003C178E">
        <w:trPr>
          <w:trHeight w:val="763"/>
        </w:trPr>
        <w:tc>
          <w:tcPr>
            <w:tcW w:w="2952" w:type="dxa"/>
            <w:vAlign w:val="center"/>
          </w:tcPr>
          <w:p w:rsidR="00CC6FB5" w:rsidRPr="00D814FC" w:rsidRDefault="00CC6FB5"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מפסיקין לקריאת שמע</w:t>
            </w:r>
          </w:p>
        </w:tc>
        <w:tc>
          <w:tcPr>
            <w:tcW w:w="360" w:type="dxa"/>
            <w:vAlign w:val="center"/>
          </w:tcPr>
          <w:p w:rsidR="008203BB" w:rsidRPr="00CC6FB5" w:rsidRDefault="00CC6FB5" w:rsidP="008203BB">
            <w:pPr>
              <w:jc w:val="center"/>
            </w:pPr>
            <w:r w:rsidRPr="00CC6FB5">
              <w:rPr>
                <w:rFonts w:cs="Livorna" w:hint="cs"/>
                <w:sz w:val="14"/>
                <w:szCs w:val="14"/>
              </w:rPr>
              <w:sym w:font="Wingdings" w:char="F076"/>
            </w:r>
          </w:p>
        </w:tc>
      </w:tr>
      <w:tr w:rsidR="00CC6FB5" w:rsidRPr="003C178E">
        <w:trPr>
          <w:trHeight w:val="764"/>
        </w:trPr>
        <w:tc>
          <w:tcPr>
            <w:tcW w:w="2952" w:type="dxa"/>
            <w:vAlign w:val="center"/>
          </w:tcPr>
          <w:p w:rsidR="00213B89" w:rsidRPr="00D814FC" w:rsidRDefault="00CC6FB5"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 xml:space="preserve">לא יפלה את כליו </w:t>
            </w:r>
          </w:p>
          <w:p w:rsidR="00CC6FB5" w:rsidRPr="00D814FC" w:rsidRDefault="00CC6FB5"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ולא יקרא לאור הנר</w:t>
            </w:r>
          </w:p>
        </w:tc>
        <w:tc>
          <w:tcPr>
            <w:tcW w:w="360" w:type="dxa"/>
            <w:vAlign w:val="center"/>
          </w:tcPr>
          <w:p w:rsidR="00CC6FB5" w:rsidRPr="00CC6FB5" w:rsidRDefault="00CC6FB5" w:rsidP="00CC6FB5">
            <w:pPr>
              <w:jc w:val="center"/>
            </w:pPr>
            <w:r w:rsidRPr="00CC6FB5">
              <w:rPr>
                <w:rFonts w:cs="Livorna" w:hint="cs"/>
                <w:sz w:val="14"/>
                <w:szCs w:val="14"/>
              </w:rPr>
              <w:sym w:font="Wingdings" w:char="F076"/>
            </w:r>
          </w:p>
        </w:tc>
      </w:tr>
      <w:tr w:rsidR="00CC6FB5" w:rsidRPr="003C178E">
        <w:trPr>
          <w:trHeight w:val="764"/>
        </w:trPr>
        <w:tc>
          <w:tcPr>
            <w:tcW w:w="2952" w:type="dxa"/>
            <w:vAlign w:val="center"/>
          </w:tcPr>
          <w:p w:rsidR="00CC6FB5" w:rsidRPr="00D814FC" w:rsidRDefault="00CC6FB5" w:rsidP="00213B89">
            <w:pPr>
              <w:pStyle w:val="2"/>
              <w:spacing w:before="0" w:after="0"/>
              <w:jc w:val="right"/>
              <w:outlineLvl w:val="1"/>
              <w:rPr>
                <w:rFonts w:cs="Livorna Bold"/>
                <w:i w:val="0"/>
                <w:iCs w:val="0"/>
                <w:w w:val="90"/>
                <w:sz w:val="26"/>
                <w:szCs w:val="26"/>
                <w:rtl/>
              </w:rPr>
            </w:pPr>
            <w:r w:rsidRPr="00D814FC">
              <w:rPr>
                <w:rFonts w:cs="Livorna Bold" w:hint="cs"/>
                <w:i w:val="0"/>
                <w:iCs w:val="0"/>
                <w:w w:val="90"/>
                <w:sz w:val="26"/>
                <w:szCs w:val="26"/>
                <w:rtl/>
              </w:rPr>
              <w:t>אסו</w:t>
            </w:r>
            <w:r w:rsidR="00A9533D" w:rsidRPr="00D814FC">
              <w:rPr>
                <w:rFonts w:cs="Livorna Bold" w:hint="cs"/>
                <w:i w:val="0"/>
                <w:iCs w:val="0"/>
                <w:w w:val="90"/>
                <w:sz w:val="26"/>
                <w:szCs w:val="26"/>
                <w:rtl/>
              </w:rPr>
              <w:t>ר להיכנס לספר - למרחץ - לבורסקי</w:t>
            </w:r>
            <w:r w:rsidRPr="00D814FC">
              <w:rPr>
                <w:rFonts w:cs="Livorna Bold" w:hint="cs"/>
                <w:i w:val="0"/>
                <w:iCs w:val="0"/>
                <w:w w:val="90"/>
                <w:sz w:val="26"/>
                <w:szCs w:val="26"/>
                <w:rtl/>
              </w:rPr>
              <w:t xml:space="preserve"> סמוך למנחה</w:t>
            </w:r>
            <w:r w:rsidR="00A9533D" w:rsidRPr="00D814FC">
              <w:rPr>
                <w:rFonts w:cs="Livorna Bold" w:hint="cs"/>
                <w:i w:val="0"/>
                <w:iCs w:val="0"/>
                <w:w w:val="90"/>
                <w:sz w:val="26"/>
                <w:szCs w:val="26"/>
                <w:rtl/>
              </w:rPr>
              <w:t>,</w:t>
            </w:r>
            <w:r w:rsidRPr="00D814FC">
              <w:rPr>
                <w:rFonts w:cs="Livorna Bold" w:hint="cs"/>
                <w:i w:val="0"/>
                <w:iCs w:val="0"/>
                <w:w w:val="90"/>
                <w:sz w:val="26"/>
                <w:szCs w:val="26"/>
                <w:rtl/>
              </w:rPr>
              <w:t xml:space="preserve"> עד שיתפלל</w:t>
            </w:r>
          </w:p>
        </w:tc>
        <w:tc>
          <w:tcPr>
            <w:tcW w:w="360" w:type="dxa"/>
            <w:vAlign w:val="center"/>
          </w:tcPr>
          <w:p w:rsidR="00CC6FB5" w:rsidRPr="00CC6FB5" w:rsidRDefault="00CC6FB5" w:rsidP="00CC6FB5">
            <w:pPr>
              <w:jc w:val="center"/>
            </w:pPr>
            <w:r w:rsidRPr="00CC6FB5">
              <w:rPr>
                <w:rFonts w:cs="Livorna" w:hint="cs"/>
                <w:sz w:val="14"/>
                <w:szCs w:val="14"/>
              </w:rPr>
              <w:sym w:font="Wingdings" w:char="F076"/>
            </w:r>
          </w:p>
        </w:tc>
      </w:tr>
      <w:tr w:rsidR="00CC6FB5" w:rsidRPr="003C178E">
        <w:trPr>
          <w:trHeight w:val="764"/>
        </w:trPr>
        <w:tc>
          <w:tcPr>
            <w:tcW w:w="2952" w:type="dxa"/>
            <w:vAlign w:val="center"/>
          </w:tcPr>
          <w:p w:rsidR="00CC6FB5" w:rsidRPr="00D814FC" w:rsidRDefault="00CC6FB5"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לתינוקות מותר לקרוא</w:t>
            </w:r>
            <w:r w:rsidR="00A9533D" w:rsidRPr="00D814FC">
              <w:rPr>
                <w:rFonts w:cs="Livorna Bold" w:hint="cs"/>
                <w:i w:val="0"/>
                <w:iCs w:val="0"/>
                <w:sz w:val="26"/>
                <w:szCs w:val="26"/>
                <w:rtl/>
              </w:rPr>
              <w:t xml:space="preserve"> לאור הנר</w:t>
            </w:r>
          </w:p>
        </w:tc>
        <w:tc>
          <w:tcPr>
            <w:tcW w:w="360" w:type="dxa"/>
            <w:vAlign w:val="center"/>
          </w:tcPr>
          <w:p w:rsidR="00CC6FB5" w:rsidRPr="00CC6FB5" w:rsidRDefault="00CC6FB5" w:rsidP="00CC6FB5">
            <w:pPr>
              <w:jc w:val="center"/>
            </w:pPr>
            <w:r w:rsidRPr="00CC6FB5">
              <w:rPr>
                <w:rFonts w:cs="Livorna" w:hint="cs"/>
                <w:sz w:val="14"/>
                <w:szCs w:val="14"/>
              </w:rPr>
              <w:sym w:font="Wingdings" w:char="F076"/>
            </w:r>
          </w:p>
        </w:tc>
      </w:tr>
      <w:tr w:rsidR="00CC6FB5" w:rsidRPr="003C178E">
        <w:trPr>
          <w:trHeight w:val="764"/>
        </w:trPr>
        <w:tc>
          <w:tcPr>
            <w:tcW w:w="2952" w:type="dxa"/>
            <w:vAlign w:val="center"/>
          </w:tcPr>
          <w:p w:rsidR="00CC6FB5" w:rsidRPr="00D814FC" w:rsidRDefault="00CC6FB5"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לא יאכל הזב עם הזבה</w:t>
            </w:r>
          </w:p>
        </w:tc>
        <w:tc>
          <w:tcPr>
            <w:tcW w:w="360" w:type="dxa"/>
            <w:vAlign w:val="center"/>
          </w:tcPr>
          <w:p w:rsidR="00CC6FB5" w:rsidRPr="00CC6FB5" w:rsidRDefault="00CC6FB5" w:rsidP="00CC6FB5">
            <w:pPr>
              <w:jc w:val="center"/>
            </w:pPr>
            <w:r w:rsidRPr="00CC6FB5">
              <w:rPr>
                <w:rFonts w:cs="Livorna" w:hint="cs"/>
                <w:sz w:val="14"/>
                <w:szCs w:val="14"/>
              </w:rPr>
              <w:sym w:font="Wingdings" w:char="F076"/>
            </w:r>
          </w:p>
        </w:tc>
      </w:tr>
      <w:tr w:rsidR="00CC6FB5" w:rsidRPr="003C178E">
        <w:trPr>
          <w:trHeight w:val="763"/>
        </w:trPr>
        <w:tc>
          <w:tcPr>
            <w:tcW w:w="2952" w:type="dxa"/>
            <w:vAlign w:val="center"/>
          </w:tcPr>
          <w:p w:rsidR="00CC6FB5" w:rsidRPr="00D814FC" w:rsidRDefault="00CC6FB5"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לא יצא החיט במחטו והלבלר בקולמוסו סמוך למנחה</w:t>
            </w:r>
          </w:p>
        </w:tc>
        <w:tc>
          <w:tcPr>
            <w:tcW w:w="360" w:type="dxa"/>
            <w:vAlign w:val="center"/>
          </w:tcPr>
          <w:p w:rsidR="00CC6FB5" w:rsidRPr="00CC6FB5" w:rsidRDefault="00CC6FB5" w:rsidP="00CC6FB5">
            <w:pPr>
              <w:jc w:val="center"/>
            </w:pPr>
            <w:r w:rsidRPr="00CC6FB5">
              <w:rPr>
                <w:rFonts w:cs="Livorna" w:hint="cs"/>
                <w:sz w:val="14"/>
                <w:szCs w:val="14"/>
              </w:rPr>
              <w:sym w:font="Wingdings" w:char="F076"/>
            </w:r>
          </w:p>
        </w:tc>
      </w:tr>
      <w:tr w:rsidR="00CC6FB5" w:rsidRPr="003C178E">
        <w:trPr>
          <w:trHeight w:val="764"/>
        </w:trPr>
        <w:tc>
          <w:tcPr>
            <w:tcW w:w="2952" w:type="dxa"/>
            <w:vAlign w:val="center"/>
          </w:tcPr>
          <w:p w:rsidR="00213B89" w:rsidRPr="00D814FC" w:rsidRDefault="00B01B64"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 xml:space="preserve">(רשב"י וחביריו) </w:t>
            </w:r>
          </w:p>
          <w:p w:rsidR="00CC6FB5" w:rsidRPr="00D814FC" w:rsidRDefault="00B01B64"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אין מפסיקין לתפילה</w:t>
            </w:r>
          </w:p>
        </w:tc>
        <w:tc>
          <w:tcPr>
            <w:tcW w:w="360" w:type="dxa"/>
            <w:vAlign w:val="center"/>
          </w:tcPr>
          <w:p w:rsidR="00CC6FB5" w:rsidRPr="00CC6FB5" w:rsidRDefault="00CC6FB5" w:rsidP="00CC6FB5">
            <w:pPr>
              <w:jc w:val="center"/>
            </w:pPr>
            <w:r w:rsidRPr="00CC6FB5">
              <w:rPr>
                <w:rFonts w:cs="Livorna" w:hint="cs"/>
                <w:sz w:val="14"/>
                <w:szCs w:val="14"/>
              </w:rPr>
              <w:sym w:font="Wingdings" w:char="F076"/>
            </w:r>
          </w:p>
        </w:tc>
      </w:tr>
      <w:tr w:rsidR="00CC6FB5" w:rsidRPr="003C178E">
        <w:trPr>
          <w:trHeight w:val="764"/>
        </w:trPr>
        <w:tc>
          <w:tcPr>
            <w:tcW w:w="2952" w:type="dxa"/>
            <w:vAlign w:val="center"/>
          </w:tcPr>
          <w:p w:rsidR="00213B89" w:rsidRPr="00D814FC" w:rsidRDefault="00B01B64"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 xml:space="preserve">לב"ש אין שורין דיו </w:t>
            </w:r>
            <w:r w:rsidR="00C268BE" w:rsidRPr="00D814FC">
              <w:rPr>
                <w:rFonts w:cs="Livorna Bold" w:hint="cs"/>
                <w:i w:val="0"/>
                <w:iCs w:val="0"/>
                <w:sz w:val="26"/>
                <w:szCs w:val="26"/>
                <w:rtl/>
              </w:rPr>
              <w:t xml:space="preserve">וכו' </w:t>
            </w:r>
          </w:p>
          <w:p w:rsidR="00CC6FB5" w:rsidRPr="00D814FC" w:rsidRDefault="00C268BE"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אלא כדי שישורו מבעוד יום</w:t>
            </w:r>
          </w:p>
        </w:tc>
        <w:tc>
          <w:tcPr>
            <w:tcW w:w="360" w:type="dxa"/>
            <w:vAlign w:val="center"/>
          </w:tcPr>
          <w:p w:rsidR="00CC6FB5" w:rsidRPr="00CC6FB5" w:rsidRDefault="00CC6FB5" w:rsidP="00CC6FB5">
            <w:pPr>
              <w:jc w:val="center"/>
            </w:pPr>
            <w:r w:rsidRPr="00CC6FB5">
              <w:rPr>
                <w:rFonts w:cs="Livorna" w:hint="cs"/>
                <w:sz w:val="14"/>
                <w:szCs w:val="14"/>
              </w:rPr>
              <w:sym w:font="Wingdings" w:char="F076"/>
            </w:r>
          </w:p>
        </w:tc>
      </w:tr>
      <w:tr w:rsidR="00CC6FB5" w:rsidRPr="003C178E">
        <w:trPr>
          <w:trHeight w:val="764"/>
        </w:trPr>
        <w:tc>
          <w:tcPr>
            <w:tcW w:w="2952" w:type="dxa"/>
            <w:vAlign w:val="center"/>
          </w:tcPr>
          <w:p w:rsidR="00213B89" w:rsidRPr="00D814FC" w:rsidRDefault="00C268BE"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 xml:space="preserve">לב"ש אין נותנין אונין </w:t>
            </w:r>
          </w:p>
          <w:p w:rsidR="00CC6FB5" w:rsidRPr="00D814FC" w:rsidRDefault="00C268BE"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אלא כדי שיהבילו מבעוד יום</w:t>
            </w:r>
          </w:p>
        </w:tc>
        <w:tc>
          <w:tcPr>
            <w:tcW w:w="360" w:type="dxa"/>
            <w:vAlign w:val="center"/>
          </w:tcPr>
          <w:p w:rsidR="00CC6FB5" w:rsidRPr="00CC6FB5" w:rsidRDefault="00CC6FB5" w:rsidP="00CC6FB5">
            <w:pPr>
              <w:jc w:val="center"/>
            </w:pPr>
            <w:r w:rsidRPr="00CC6FB5">
              <w:rPr>
                <w:rFonts w:cs="Livorna" w:hint="cs"/>
                <w:sz w:val="14"/>
                <w:szCs w:val="14"/>
              </w:rPr>
              <w:sym w:font="Wingdings" w:char="F076"/>
            </w:r>
          </w:p>
        </w:tc>
      </w:tr>
      <w:tr w:rsidR="00CC6FB5" w:rsidRPr="003C178E">
        <w:trPr>
          <w:trHeight w:val="764"/>
        </w:trPr>
        <w:tc>
          <w:tcPr>
            <w:tcW w:w="2952" w:type="dxa"/>
            <w:vAlign w:val="center"/>
          </w:tcPr>
          <w:p w:rsidR="00213B89" w:rsidRPr="00D814FC" w:rsidRDefault="00C268BE"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לב"ש אין פורשין מצודות</w:t>
            </w:r>
          </w:p>
          <w:p w:rsidR="00CC6FB5" w:rsidRPr="00D814FC" w:rsidRDefault="00C268BE"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אלא כדי שיצודו מבעוד יום</w:t>
            </w:r>
          </w:p>
        </w:tc>
        <w:tc>
          <w:tcPr>
            <w:tcW w:w="360" w:type="dxa"/>
            <w:vAlign w:val="center"/>
          </w:tcPr>
          <w:p w:rsidR="00CC6FB5" w:rsidRPr="00CC6FB5" w:rsidRDefault="00CC6FB5" w:rsidP="00CC6FB5">
            <w:pPr>
              <w:jc w:val="center"/>
            </w:pPr>
            <w:r w:rsidRPr="00CC6FB5">
              <w:rPr>
                <w:rFonts w:cs="Livorna" w:hint="cs"/>
                <w:sz w:val="14"/>
                <w:szCs w:val="14"/>
              </w:rPr>
              <w:sym w:font="Wingdings" w:char="F076"/>
            </w:r>
          </w:p>
        </w:tc>
      </w:tr>
      <w:tr w:rsidR="009E2837" w:rsidRPr="003C178E">
        <w:trPr>
          <w:trHeight w:val="764"/>
        </w:trPr>
        <w:tc>
          <w:tcPr>
            <w:tcW w:w="2952" w:type="dxa"/>
            <w:vAlign w:val="center"/>
          </w:tcPr>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 xml:space="preserve">לב"ש אין מוכרין וכו' </w:t>
            </w:r>
          </w:p>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אלא כדי שיגיע למקום קרוב</w:t>
            </w:r>
          </w:p>
        </w:tc>
        <w:tc>
          <w:tcPr>
            <w:tcW w:w="360" w:type="dxa"/>
            <w:vAlign w:val="center"/>
          </w:tcPr>
          <w:p w:rsidR="009E2837" w:rsidRPr="00CC6FB5" w:rsidRDefault="009E2837" w:rsidP="009E2837">
            <w:pPr>
              <w:jc w:val="center"/>
            </w:pPr>
            <w:r w:rsidRPr="00CC6FB5">
              <w:rPr>
                <w:rFonts w:cs="Livorna" w:hint="cs"/>
                <w:sz w:val="14"/>
                <w:szCs w:val="14"/>
              </w:rPr>
              <w:sym w:font="Wingdings" w:char="F076"/>
            </w:r>
          </w:p>
        </w:tc>
      </w:tr>
      <w:tr w:rsidR="009E2837" w:rsidRPr="003C178E">
        <w:trPr>
          <w:trHeight w:val="763"/>
        </w:trPr>
        <w:tc>
          <w:tcPr>
            <w:tcW w:w="2952" w:type="dxa"/>
            <w:vAlign w:val="center"/>
          </w:tcPr>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 xml:space="preserve">לב"ש אין נותנין עורות וכו' </w:t>
            </w:r>
          </w:p>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אלא כדי שיעשו מבעוד יום</w:t>
            </w:r>
          </w:p>
        </w:tc>
        <w:tc>
          <w:tcPr>
            <w:tcW w:w="360" w:type="dxa"/>
            <w:vAlign w:val="center"/>
          </w:tcPr>
          <w:p w:rsidR="009E2837" w:rsidRPr="00CC6FB5" w:rsidRDefault="009E2837" w:rsidP="00CC6FB5">
            <w:pPr>
              <w:jc w:val="center"/>
            </w:pPr>
            <w:r w:rsidRPr="00CC6FB5">
              <w:rPr>
                <w:rFonts w:cs="Livorna" w:hint="cs"/>
                <w:sz w:val="14"/>
                <w:szCs w:val="14"/>
              </w:rPr>
              <w:sym w:font="Wingdings" w:char="F076"/>
            </w:r>
          </w:p>
        </w:tc>
      </w:tr>
      <w:tr w:rsidR="009E2837" w:rsidRPr="003C178E">
        <w:trPr>
          <w:trHeight w:val="764"/>
        </w:trPr>
        <w:tc>
          <w:tcPr>
            <w:tcW w:w="2952" w:type="dxa"/>
            <w:vAlign w:val="center"/>
          </w:tcPr>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 xml:space="preserve">לכו"ע טוענין </w:t>
            </w:r>
          </w:p>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קורות בית הבד ועיגולי הגת</w:t>
            </w:r>
          </w:p>
        </w:tc>
        <w:tc>
          <w:tcPr>
            <w:tcW w:w="360" w:type="dxa"/>
            <w:vAlign w:val="center"/>
          </w:tcPr>
          <w:p w:rsidR="009E2837" w:rsidRPr="00CC6FB5" w:rsidRDefault="009E2837" w:rsidP="00CC6FB5">
            <w:pPr>
              <w:jc w:val="center"/>
            </w:pPr>
            <w:r w:rsidRPr="00CC6FB5">
              <w:rPr>
                <w:rFonts w:cs="Livorna" w:hint="cs"/>
                <w:sz w:val="14"/>
                <w:szCs w:val="14"/>
              </w:rPr>
              <w:sym w:font="Wingdings" w:char="F076"/>
            </w:r>
          </w:p>
        </w:tc>
      </w:tr>
      <w:tr w:rsidR="009E2837" w:rsidRPr="003C178E">
        <w:trPr>
          <w:trHeight w:val="764"/>
        </w:trPr>
        <w:tc>
          <w:tcPr>
            <w:tcW w:w="2952" w:type="dxa"/>
            <w:vAlign w:val="center"/>
          </w:tcPr>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 xml:space="preserve">אין צולין בשר וכו' </w:t>
            </w:r>
          </w:p>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אלא כדי שיצולו מבעוד יום</w:t>
            </w:r>
          </w:p>
        </w:tc>
        <w:tc>
          <w:tcPr>
            <w:tcW w:w="360" w:type="dxa"/>
            <w:vAlign w:val="center"/>
          </w:tcPr>
          <w:p w:rsidR="009E2837" w:rsidRPr="00CC6FB5" w:rsidRDefault="009E2837" w:rsidP="00CC6FB5">
            <w:pPr>
              <w:jc w:val="center"/>
            </w:pPr>
            <w:r w:rsidRPr="00CC6FB5">
              <w:rPr>
                <w:rFonts w:cs="Livorna" w:hint="cs"/>
                <w:sz w:val="14"/>
                <w:szCs w:val="14"/>
              </w:rPr>
              <w:sym w:font="Wingdings" w:char="F076"/>
            </w:r>
          </w:p>
        </w:tc>
      </w:tr>
      <w:tr w:rsidR="009E2837" w:rsidRPr="003C178E">
        <w:trPr>
          <w:trHeight w:val="764"/>
        </w:trPr>
        <w:tc>
          <w:tcPr>
            <w:tcW w:w="2952" w:type="dxa"/>
            <w:vAlign w:val="center"/>
          </w:tcPr>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 xml:space="preserve">משלשלין את הפסח </w:t>
            </w:r>
          </w:p>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בתנור עם חשכה</w:t>
            </w:r>
          </w:p>
        </w:tc>
        <w:tc>
          <w:tcPr>
            <w:tcW w:w="360" w:type="dxa"/>
            <w:vAlign w:val="center"/>
          </w:tcPr>
          <w:p w:rsidR="009E2837" w:rsidRPr="00CC6FB5" w:rsidRDefault="009E2837" w:rsidP="00CC6FB5">
            <w:pPr>
              <w:jc w:val="center"/>
            </w:pPr>
            <w:r w:rsidRPr="00CC6FB5">
              <w:rPr>
                <w:rFonts w:cs="Livorna" w:hint="cs"/>
                <w:sz w:val="14"/>
                <w:szCs w:val="14"/>
              </w:rPr>
              <w:sym w:font="Wingdings" w:char="F076"/>
            </w:r>
          </w:p>
        </w:tc>
      </w:tr>
      <w:tr w:rsidR="009E2837" w:rsidRPr="003C178E">
        <w:trPr>
          <w:trHeight w:val="764"/>
        </w:trPr>
        <w:tc>
          <w:tcPr>
            <w:tcW w:w="2952" w:type="dxa"/>
            <w:vAlign w:val="center"/>
          </w:tcPr>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 xml:space="preserve">מאחיזין את האור </w:t>
            </w:r>
          </w:p>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במדורת בית המוקד</w:t>
            </w:r>
          </w:p>
        </w:tc>
        <w:tc>
          <w:tcPr>
            <w:tcW w:w="360" w:type="dxa"/>
            <w:vAlign w:val="center"/>
          </w:tcPr>
          <w:p w:rsidR="009E2837" w:rsidRPr="00CC6FB5" w:rsidRDefault="009E2837" w:rsidP="00CC6FB5">
            <w:pPr>
              <w:jc w:val="center"/>
            </w:pPr>
            <w:r w:rsidRPr="00CC6FB5">
              <w:rPr>
                <w:rFonts w:cs="Livorna" w:hint="cs"/>
                <w:sz w:val="14"/>
                <w:szCs w:val="14"/>
              </w:rPr>
              <w:sym w:font="Wingdings" w:char="F076"/>
            </w:r>
          </w:p>
        </w:tc>
      </w:tr>
      <w:tr w:rsidR="009E2837" w:rsidRPr="003C178E">
        <w:trPr>
          <w:trHeight w:val="764"/>
        </w:trPr>
        <w:tc>
          <w:tcPr>
            <w:tcW w:w="2952" w:type="dxa"/>
            <w:vAlign w:val="center"/>
          </w:tcPr>
          <w:p w:rsidR="009E2837" w:rsidRPr="00D814FC" w:rsidRDefault="009E2837" w:rsidP="00213B89">
            <w:pPr>
              <w:pStyle w:val="2"/>
              <w:spacing w:before="0" w:after="0"/>
              <w:jc w:val="right"/>
              <w:outlineLvl w:val="1"/>
              <w:rPr>
                <w:rFonts w:cs="Livorna Bold"/>
                <w:i w:val="0"/>
                <w:iCs w:val="0"/>
                <w:sz w:val="26"/>
                <w:szCs w:val="26"/>
                <w:rtl/>
              </w:rPr>
            </w:pPr>
            <w:r w:rsidRPr="00D814FC">
              <w:rPr>
                <w:rFonts w:cs="Livorna Bold" w:hint="cs"/>
                <w:i w:val="0"/>
                <w:iCs w:val="0"/>
                <w:sz w:val="26"/>
                <w:szCs w:val="26"/>
                <w:rtl/>
              </w:rPr>
              <w:t>לר"י בפחמין כל שהוא</w:t>
            </w:r>
          </w:p>
        </w:tc>
        <w:tc>
          <w:tcPr>
            <w:tcW w:w="360" w:type="dxa"/>
            <w:vAlign w:val="center"/>
          </w:tcPr>
          <w:p w:rsidR="009E2837" w:rsidRPr="00CC6FB5" w:rsidRDefault="009E2837" w:rsidP="00CC6FB5">
            <w:pPr>
              <w:jc w:val="center"/>
            </w:pPr>
            <w:r w:rsidRPr="00CC6FB5">
              <w:rPr>
                <w:rFonts w:cs="Livorna" w:hint="cs"/>
                <w:sz w:val="14"/>
                <w:szCs w:val="14"/>
              </w:rPr>
              <w:sym w:font="Wingdings" w:char="F076"/>
            </w:r>
          </w:p>
        </w:tc>
      </w:tr>
    </w:tbl>
    <w:p w:rsidR="001B4C7D" w:rsidRDefault="001B4C7D" w:rsidP="00E23C65">
      <w:pPr>
        <w:rPr>
          <w:sz w:val="4"/>
          <w:szCs w:val="4"/>
          <w:rtl/>
        </w:rPr>
      </w:pPr>
    </w:p>
    <w:p w:rsidR="001B4C7D" w:rsidRDefault="001B4C7D">
      <w:pPr>
        <w:bidi w:val="0"/>
        <w:rPr>
          <w:sz w:val="4"/>
          <w:szCs w:val="4"/>
          <w:rtl/>
        </w:rPr>
      </w:pPr>
      <w:r>
        <w:rPr>
          <w:sz w:val="4"/>
          <w:szCs w:val="4"/>
          <w:rtl/>
        </w:rPr>
        <w:br w:type="page"/>
      </w:r>
    </w:p>
    <w:p w:rsidR="001B4C7D" w:rsidRPr="00DC6985" w:rsidRDefault="001B4C7D" w:rsidP="001B4C7D">
      <w:pPr>
        <w:tabs>
          <w:tab w:val="right" w:pos="9638"/>
        </w:tabs>
        <w:rPr>
          <w:rFonts w:ascii="Angsana New" w:hAnsi="Angsana New" w:cs="Livorna" w:hint="cs"/>
          <w:rtl/>
        </w:rPr>
      </w:pPr>
      <w:r>
        <w:rPr>
          <w:rFonts w:ascii="Angsana New" w:hAnsi="Angsana New" w:cs="Livorna" w:hint="cs"/>
          <w:noProof/>
          <w:sz w:val="26"/>
          <w:szCs w:val="26"/>
          <w:rtl/>
        </w:rPr>
        <w:pict>
          <v:group id="_x0000_s3878" style="position:absolute;left:0;text-align:left;margin-left:2.9pt;margin-top:3.85pt;width:479.2pt;height:54.9pt;z-index:251670016" coordorigin="1134,3570" coordsize="9584,748">
            <v:group id="_x0000_s3879" style="position:absolute;left:1134;top:3570;width:9584;height:748" coordorigin="1134,3630" coordsize="9584,748">
              <v:roundrect id="_x0000_s3880" style="position:absolute;left:8010;top:3654;width:2520;height:724" arcsize="10923f" fillcolor="gray" stroked="f" strokecolor="white" strokeweight="4.5pt">
                <v:shadow offset="-2pt,0" offset2="-8pt,-4pt"/>
              </v:roundrect>
              <v:roundrect id="_x0000_s3881" style="position:absolute;left:1134;top:3650;width:7380;height:724" arcsize="10923f" fillcolor="#ddd" stroked="f">
                <v:shadow on="t" offset="-2pt" offset2="-8pt"/>
                <v:textbox style="mso-next-textbox:#_x0000_s3881">
                  <w:txbxContent>
                    <w:p w:rsidR="001B4C7D" w:rsidRPr="008A193C" w:rsidRDefault="001B4C7D" w:rsidP="001B4C7D">
                      <w:pPr>
                        <w:ind w:left="553"/>
                        <w:rPr>
                          <w:rFonts w:cs="Livorna" w:hint="cs"/>
                          <w:sz w:val="14"/>
                          <w:szCs w:val="14"/>
                          <w:rtl/>
                        </w:rPr>
                      </w:pPr>
                    </w:p>
                    <w:p w:rsidR="001B4C7D" w:rsidRPr="008A193C" w:rsidRDefault="001B4C7D" w:rsidP="001B4C7D">
                      <w:pPr>
                        <w:ind w:left="435"/>
                        <w:rPr>
                          <w:rFonts w:cs="Ashkenazy" w:hint="cs"/>
                          <w:sz w:val="26"/>
                          <w:szCs w:val="26"/>
                        </w:rPr>
                      </w:pPr>
                      <w:r w:rsidRPr="008A193C">
                        <w:rPr>
                          <w:rFonts w:cs="Ashkenazy" w:hint="cs"/>
                          <w:sz w:val="26"/>
                          <w:szCs w:val="26"/>
                          <w:rtl/>
                        </w:rPr>
                        <w:t>!</w:t>
                      </w:r>
                      <w:r>
                        <w:rPr>
                          <w:rFonts w:cs="Ashkenazy" w:hint="cs"/>
                          <w:sz w:val="26"/>
                          <w:szCs w:val="26"/>
                          <w:rtl/>
                        </w:rPr>
                        <w:t xml:space="preserve"> לפניך שאלות, (זהירות, הן קצת מטעות), כתוב לידן כן או לא. בהצלחה!</w:t>
                      </w:r>
                    </w:p>
                    <w:p w:rsidR="001B4C7D" w:rsidRPr="008A193C" w:rsidRDefault="001B4C7D" w:rsidP="001B4C7D">
                      <w:pPr>
                        <w:rPr>
                          <w:rFonts w:hint="cs"/>
                          <w:szCs w:val="26"/>
                        </w:rPr>
                      </w:pPr>
                    </w:p>
                  </w:txbxContent>
                </v:textbox>
              </v:roundrect>
              <v:roundrect id="_x0000_s3882" style="position:absolute;left:8118;top:3654;width:2520;height:724" arcsize="10923f" strokecolor="white" strokeweight="4.5pt">
                <v:shadow offset="-2pt,0" offset2="-8pt,-4pt"/>
              </v:roundrect>
              <v:roundrect id="_x0000_s3883" style="position:absolute;left:8198;top:3630;width:2520;height:724" arcsize="10923f" fillcolor="#ddd" stroked="f">
                <v:shadow on="t" offset="-2pt" offset2="-8pt"/>
                <v:textbox style="mso-next-textbox:#_x0000_s3883" inset=",1mm">
                  <w:txbxContent>
                    <w:p w:rsidR="001B4C7D" w:rsidRPr="00B25233" w:rsidRDefault="001B4C7D" w:rsidP="001B4C7D">
                      <w:pPr>
                        <w:jc w:val="center"/>
                        <w:rPr>
                          <w:rFonts w:cs="Livorna" w:hint="cs"/>
                          <w:b/>
                          <w:bCs/>
                          <w:sz w:val="50"/>
                          <w:szCs w:val="50"/>
                        </w:rPr>
                      </w:pPr>
                      <w:r w:rsidRPr="008A193C">
                        <w:rPr>
                          <w:rFonts w:cs="Ashkenazy" w:hint="cs"/>
                          <w:sz w:val="62"/>
                          <w:szCs w:val="62"/>
                          <w:rtl/>
                        </w:rPr>
                        <w:t>כן או לא!</w:t>
                      </w:r>
                    </w:p>
                  </w:txbxContent>
                </v:textbox>
              </v:roundrect>
            </v:group>
            <v:line id="_x0000_s3884" style="position:absolute" from="1140,4203" to="8057,4203" strokecolor="silver" strokeweight="4.5pt">
              <v:stroke linestyle="thinThick"/>
            </v:line>
            <v:line id="_x0000_s3885" style="position:absolute" from="1140,3731" to="8057,3731" strokecolor="silver" strokeweight="4.5pt">
              <v:stroke linestyle="thickThin"/>
            </v:line>
          </v:group>
        </w:pict>
      </w:r>
      <w:r>
        <w:rPr>
          <w:rFonts w:ascii="Angsana New" w:hAnsi="Angsana New" w:cs="Livorna" w:hint="cs"/>
          <w:noProof/>
          <w:rtl/>
        </w:rPr>
        <w:pict>
          <v:shape id="_x0000_s3886" type="#_x0000_t202" style="position:absolute;left:0;text-align:left;margin-left:185.6pt;margin-top:-25.85pt;width:151.4pt;height:29.7pt;z-index:251671040" filled="f" stroked="f" strokecolor="silver">
            <v:textbox style="mso-next-textbox:#_x0000_s3886">
              <w:txbxContent>
                <w:p w:rsidR="001B4C7D" w:rsidRPr="00C53CB8" w:rsidRDefault="001B4C7D" w:rsidP="001B4C7D">
                  <w:pPr>
                    <w:jc w:val="right"/>
                    <w:rPr>
                      <w:rFonts w:cs="Ashkenazy" w:hint="cs"/>
                      <w:sz w:val="30"/>
                      <w:szCs w:val="30"/>
                    </w:rPr>
                  </w:pPr>
                  <w:r>
                    <w:rPr>
                      <w:rFonts w:cs="Ashkenazy" w:hint="cs"/>
                      <w:sz w:val="30"/>
                      <w:szCs w:val="30"/>
                      <w:rtl/>
                    </w:rPr>
                    <w:t>- שבת</w:t>
                  </w:r>
                  <w:r w:rsidRPr="00C53CB8">
                    <w:rPr>
                      <w:rFonts w:cs="Ashkenazy" w:hint="cs"/>
                      <w:sz w:val="30"/>
                      <w:szCs w:val="30"/>
                      <w:rtl/>
                    </w:rPr>
                    <w:t xml:space="preserve"> פרק </w:t>
                  </w:r>
                  <w:r>
                    <w:rPr>
                      <w:rFonts w:cs="Ashkenazy" w:hint="cs"/>
                      <w:sz w:val="30"/>
                      <w:szCs w:val="30"/>
                      <w:rtl/>
                    </w:rPr>
                    <w:t>ג</w:t>
                  </w:r>
                  <w:r w:rsidRPr="00C53CB8">
                    <w:rPr>
                      <w:rFonts w:cs="Ashkenazy" w:hint="cs"/>
                      <w:sz w:val="30"/>
                      <w:szCs w:val="30"/>
                      <w:rtl/>
                    </w:rPr>
                    <w:t>'</w:t>
                  </w:r>
                  <w:r>
                    <w:rPr>
                      <w:rFonts w:cs="Ashkenazy" w:hint="cs"/>
                      <w:sz w:val="30"/>
                      <w:szCs w:val="30"/>
                      <w:rtl/>
                    </w:rPr>
                    <w:t>-</w:t>
                  </w:r>
                </w:p>
              </w:txbxContent>
            </v:textbox>
          </v:shape>
        </w:pict>
      </w:r>
    </w:p>
    <w:p w:rsidR="001B4C7D" w:rsidRPr="00926C15" w:rsidRDefault="001B4C7D" w:rsidP="001B4C7D">
      <w:pPr>
        <w:rPr>
          <w:rFonts w:ascii="Angsana New" w:hAnsi="Angsana New" w:cs="Livorna" w:hint="cs"/>
          <w:sz w:val="26"/>
          <w:szCs w:val="26"/>
          <w:rtl/>
        </w:rPr>
      </w:pPr>
    </w:p>
    <w:p w:rsidR="001B4C7D" w:rsidRPr="00926C15" w:rsidRDefault="001B4C7D" w:rsidP="001B4C7D">
      <w:pPr>
        <w:rPr>
          <w:rFonts w:ascii="Angsana New" w:hAnsi="Angsana New" w:cs="Livorna" w:hint="cs"/>
          <w:sz w:val="26"/>
          <w:szCs w:val="26"/>
          <w:rtl/>
        </w:rPr>
      </w:pPr>
    </w:p>
    <w:p w:rsidR="001B4C7D" w:rsidRDefault="001B4C7D" w:rsidP="001B4C7D">
      <w:pPr>
        <w:rPr>
          <w:rFonts w:ascii="Angsana New" w:hAnsi="Angsana New" w:cs="Livorna" w:hint="cs"/>
          <w:sz w:val="26"/>
          <w:szCs w:val="26"/>
          <w:rtl/>
        </w:rPr>
      </w:pPr>
    </w:p>
    <w:p w:rsidR="001B4C7D" w:rsidRPr="00E040AB" w:rsidRDefault="001B4C7D" w:rsidP="001B4C7D">
      <w:pPr>
        <w:rPr>
          <w:rFonts w:ascii="Angsana New" w:hAnsi="Angsana New" w:cs="Livorna" w:hint="cs"/>
          <w:sz w:val="10"/>
          <w:szCs w:val="10"/>
          <w:rtl/>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gridCol w:w="851"/>
      </w:tblGrid>
      <w:tr w:rsidR="001B4C7D" w:rsidRPr="00676879" w:rsidTr="000376EE">
        <w:trPr>
          <w:trHeight w:val="142"/>
          <w:jc w:val="center"/>
        </w:trPr>
        <w:tc>
          <w:tcPr>
            <w:tcW w:w="8788"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לכירה יש מקום רק לקדירה אחת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trHeight w:val="247"/>
          <w:jc w:val="center"/>
        </w:trPr>
        <w:tc>
          <w:tcPr>
            <w:tcW w:w="8788"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"כירה שהסיקוה בקש ובגבבא נותנים עליה תבשיל" לכו"ע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"נותנים עליה תבשיל" הכוונה על שבת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"כירה שהסיקוה בגפת ובעצים לא יתן עד שיגרוף או עד שיתן את האפר" לכו"ע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Pr>
            </w:pPr>
            <w:r w:rsidRPr="00676879">
              <w:rPr>
                <w:rFonts w:ascii="Angsana New" w:hAnsi="Angsana New" w:cs="Livorna Bold" w:hint="cs"/>
                <w:sz w:val="30"/>
                <w:szCs w:val="30"/>
                <w:rtl/>
              </w:rPr>
              <w:t>האם יש חולקין בכירה גרופה וקטומה מה מותר ומה אסור להשהות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יש מ"ד שסובר שמותר להחזיר בשבת כשהכירה אינה גרופה וקטומה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יש ה"ת בתנור שיהא מותר להשהות עליה בשבת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בתנור יש מקום להניח שתי קדירות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כופח דומה לכירה בכמות הקדירות שאפשר להניח עליה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כופח שהסיקוה בקש ובגבבא שדינו ככירה, זה דווקא אם היא גרופה וקטומה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כופח שהסיקוהו בגפת ובעצים, יועיל לגרוף ולקטום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מחם הוא תולדות חמה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לרבי יוסי מותר לתת ביצה בתוך המיחם בשביל שתתגלגל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רבי יוסי חולק על התנא שאומר "ולא יטמיננה בחול ובאבק דרכים"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אנשי טבריא נהגו בהתחלה כדברי רבי יוסי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חמין שהוחמו ביו"ט, מותרין ברחיצה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חמין שהוחמו בשבת, מותרין בשתיה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מותר לשתות בשבת מהמוליאר בכל אופן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יש ה"ת לשתות מאנטיכי בשבת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"המחם שפינהו לא יתן לתוכו צונן בשביל שיחמו", הכוונה על מים מועטים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מים מרובים מותר לתת בתוך המחם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מחם נקרא כלי שני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בתוך הכוס מותר לתת אפי' מים מועטים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מותר לתת תבלין בקערה ותמחוי לכו"ע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לרבי יהודה מותר לתת בכלי ראשון תבלין כשאין בו חומץ וציר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מבעוד יום מותר לתת כלי תחת הנר לקבל בו את השמן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מותר להשתמש מהשמן שבכלי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לר"ש יש הבדל בטלטול נר ישן או חדש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לר"ש מותר לטלטל נר דולק בשבת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788"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מותר לתת כלי תחת הנר לקבל ניצוצות ?</w:t>
            </w:r>
          </w:p>
        </w:tc>
        <w:tc>
          <w:tcPr>
            <w:tcW w:w="851" w:type="dxa"/>
            <w:vAlign w:val="center"/>
          </w:tcPr>
          <w:p w:rsidR="001B4C7D" w:rsidRPr="00676879" w:rsidRDefault="001B4C7D" w:rsidP="000376EE">
            <w:pPr>
              <w:spacing w:before="40" w:after="40"/>
              <w:rPr>
                <w:rFonts w:ascii="Angsana New" w:hAnsi="Angsana New" w:cs="Livorna" w:hint="cs"/>
                <w:sz w:val="12"/>
                <w:szCs w:val="12"/>
              </w:rPr>
            </w:pPr>
          </w:p>
        </w:tc>
      </w:tr>
    </w:tbl>
    <w:p w:rsidR="001B4C7D" w:rsidRDefault="001B4C7D" w:rsidP="001B4C7D">
      <w:pPr>
        <w:tabs>
          <w:tab w:val="right" w:pos="9638"/>
        </w:tabs>
        <w:rPr>
          <w:rFonts w:ascii="Angsana New" w:hAnsi="Angsana New" w:cs="Livorna" w:hint="cs"/>
          <w:rtl/>
        </w:rPr>
      </w:pPr>
    </w:p>
    <w:p w:rsidR="001B4C7D" w:rsidRDefault="001B4C7D" w:rsidP="001B4C7D">
      <w:pPr>
        <w:tabs>
          <w:tab w:val="right" w:pos="9638"/>
        </w:tabs>
        <w:rPr>
          <w:rFonts w:ascii="Angsana New" w:hAnsi="Angsana New" w:cs="Livorna" w:hint="cs"/>
          <w:sz w:val="26"/>
          <w:szCs w:val="26"/>
          <w:rtl/>
        </w:rPr>
      </w:pPr>
      <w:r>
        <w:rPr>
          <w:rFonts w:ascii="Angsana New" w:hAnsi="Angsana New" w:cs="Livorna"/>
          <w:rtl/>
        </w:rPr>
        <w:br w:type="page"/>
      </w:r>
    </w:p>
    <w:p w:rsidR="001B4C7D" w:rsidRPr="00926C15" w:rsidRDefault="001B4C7D" w:rsidP="001B4C7D">
      <w:pPr>
        <w:tabs>
          <w:tab w:val="right" w:pos="9638"/>
        </w:tabs>
        <w:rPr>
          <w:rFonts w:ascii="Angsana New" w:hAnsi="Angsana New" w:cs="Livorna" w:hint="cs"/>
          <w:sz w:val="26"/>
          <w:szCs w:val="26"/>
          <w:rtl/>
        </w:rPr>
      </w:pPr>
      <w:r>
        <w:rPr>
          <w:rFonts w:ascii="Angsana New" w:hAnsi="Angsana New" w:cs="Livorna" w:hint="cs"/>
          <w:noProof/>
          <w:sz w:val="26"/>
          <w:szCs w:val="26"/>
          <w:rtl/>
        </w:rPr>
        <w:pict>
          <v:group id="_x0000_s3887" style="position:absolute;left:0;text-align:left;margin-left:2.9pt;margin-top:-15.65pt;width:479.2pt;height:51.2pt;z-index:251672064" coordorigin="1134,3570" coordsize="9584,748">
            <v:group id="_x0000_s3888" style="position:absolute;left:1134;top:3570;width:9584;height:748" coordorigin="1134,3630" coordsize="9584,748">
              <v:roundrect id="_x0000_s3889" style="position:absolute;left:8010;top:3654;width:2520;height:724" arcsize="10923f" fillcolor="gray" stroked="f" strokecolor="white" strokeweight="4.5pt">
                <v:shadow offset="-2pt,0" offset2="-8pt,-4pt"/>
              </v:roundrect>
              <v:roundrect id="_x0000_s3890" style="position:absolute;left:1134;top:3650;width:7380;height:724" arcsize="10923f" fillcolor="#ddd" stroked="f">
                <v:shadow on="t" offset="-2pt" offset2="-8pt"/>
                <v:textbox style="mso-next-textbox:#_x0000_s3890">
                  <w:txbxContent>
                    <w:p w:rsidR="001B4C7D" w:rsidRPr="008A193C" w:rsidRDefault="001B4C7D" w:rsidP="001B4C7D">
                      <w:pPr>
                        <w:ind w:left="553"/>
                        <w:rPr>
                          <w:rFonts w:cs="Livorna" w:hint="cs"/>
                          <w:sz w:val="14"/>
                          <w:szCs w:val="14"/>
                          <w:rtl/>
                        </w:rPr>
                      </w:pPr>
                    </w:p>
                    <w:p w:rsidR="001B4C7D" w:rsidRPr="008A193C" w:rsidRDefault="001B4C7D" w:rsidP="001B4C7D">
                      <w:pPr>
                        <w:ind w:left="435"/>
                        <w:rPr>
                          <w:rFonts w:cs="Ashkenazy" w:hint="cs"/>
                          <w:sz w:val="26"/>
                          <w:szCs w:val="26"/>
                        </w:rPr>
                      </w:pPr>
                      <w:r>
                        <w:rPr>
                          <w:rFonts w:cs="Ashkenazy" w:hint="cs"/>
                          <w:sz w:val="26"/>
                          <w:szCs w:val="26"/>
                          <w:rtl/>
                        </w:rPr>
                        <w:t>לפניך שאלות, (זהירות, הן קצת מטעות), כתוב לידן כן או לא. בהצלחה!</w:t>
                      </w:r>
                    </w:p>
                    <w:p w:rsidR="001B4C7D" w:rsidRPr="008A193C" w:rsidRDefault="001B4C7D" w:rsidP="001B4C7D">
                      <w:pPr>
                        <w:rPr>
                          <w:rFonts w:hint="cs"/>
                          <w:szCs w:val="26"/>
                        </w:rPr>
                      </w:pPr>
                    </w:p>
                  </w:txbxContent>
                </v:textbox>
              </v:roundrect>
              <v:roundrect id="_x0000_s3891" style="position:absolute;left:8118;top:3654;width:2520;height:724" arcsize="10923f" strokecolor="white" strokeweight="4.5pt">
                <v:shadow offset="-2pt,0" offset2="-8pt,-4pt"/>
              </v:roundrect>
              <v:roundrect id="_x0000_s3892" style="position:absolute;left:8198;top:3630;width:2520;height:724" arcsize="10923f" fillcolor="#ddd" stroked="f">
                <v:shadow on="t" offset="-2pt" offset2="-8pt"/>
                <v:textbox style="mso-next-textbox:#_x0000_s3892" inset=",1mm">
                  <w:txbxContent>
                    <w:p w:rsidR="001B4C7D" w:rsidRPr="00B25233" w:rsidRDefault="001B4C7D" w:rsidP="001B4C7D">
                      <w:pPr>
                        <w:jc w:val="center"/>
                        <w:rPr>
                          <w:rFonts w:cs="Livorna" w:hint="cs"/>
                          <w:b/>
                          <w:bCs/>
                          <w:sz w:val="50"/>
                          <w:szCs w:val="50"/>
                        </w:rPr>
                      </w:pPr>
                      <w:r w:rsidRPr="008A193C">
                        <w:rPr>
                          <w:rFonts w:cs="Ashkenazy" w:hint="cs"/>
                          <w:sz w:val="62"/>
                          <w:szCs w:val="62"/>
                          <w:rtl/>
                        </w:rPr>
                        <w:t>כן או לא!</w:t>
                      </w:r>
                    </w:p>
                  </w:txbxContent>
                </v:textbox>
              </v:roundrect>
            </v:group>
            <v:line id="_x0000_s3893" style="position:absolute" from="1140,4203" to="8057,4203" strokecolor="silver" strokeweight="4.5pt">
              <v:stroke linestyle="thinThick"/>
            </v:line>
            <v:line id="_x0000_s3894" style="position:absolute" from="1140,3731" to="8057,3731" strokecolor="silver" strokeweight="4.5pt">
              <v:stroke linestyle="thickThin"/>
            </v:line>
          </v:group>
        </w:pict>
      </w:r>
      <w:r>
        <w:rPr>
          <w:rFonts w:ascii="Angsana New" w:hAnsi="Angsana New" w:cs="Livorna" w:hint="cs"/>
          <w:noProof/>
          <w:rtl/>
        </w:rPr>
        <w:pict>
          <v:shape id="_x0000_s3895" type="#_x0000_t202" style="position:absolute;left:0;text-align:left;margin-left:3in;margin-top:-44.15pt;width:108pt;height:21.15pt;z-index:251673088" filled="f" stroked="f" strokecolor="silver">
            <v:textbox>
              <w:txbxContent>
                <w:p w:rsidR="001B4C7D" w:rsidRPr="00C53CB8" w:rsidRDefault="001B4C7D" w:rsidP="001B4C7D">
                  <w:pPr>
                    <w:jc w:val="right"/>
                    <w:rPr>
                      <w:rFonts w:cs="Ashkenazy" w:hint="cs"/>
                      <w:sz w:val="30"/>
                      <w:szCs w:val="30"/>
                    </w:rPr>
                  </w:pPr>
                  <w:r>
                    <w:rPr>
                      <w:rFonts w:cs="Ashkenazy" w:hint="cs"/>
                      <w:sz w:val="30"/>
                      <w:szCs w:val="30"/>
                      <w:rtl/>
                    </w:rPr>
                    <w:t xml:space="preserve">- </w:t>
                  </w:r>
                  <w:r w:rsidRPr="00C53CB8">
                    <w:rPr>
                      <w:rFonts w:cs="Ashkenazy" w:hint="cs"/>
                      <w:sz w:val="30"/>
                      <w:szCs w:val="30"/>
                      <w:rtl/>
                    </w:rPr>
                    <w:t>פרק</w:t>
                  </w:r>
                  <w:r>
                    <w:rPr>
                      <w:rFonts w:cs="Ashkenazy" w:hint="cs"/>
                      <w:sz w:val="30"/>
                      <w:szCs w:val="30"/>
                      <w:rtl/>
                    </w:rPr>
                    <w:t>ים</w:t>
                  </w:r>
                  <w:r w:rsidRPr="00C53CB8">
                    <w:rPr>
                      <w:rFonts w:cs="Ashkenazy" w:hint="cs"/>
                      <w:sz w:val="30"/>
                      <w:szCs w:val="30"/>
                      <w:rtl/>
                    </w:rPr>
                    <w:t xml:space="preserve"> </w:t>
                  </w:r>
                  <w:r>
                    <w:rPr>
                      <w:rFonts w:cs="Ashkenazy" w:hint="cs"/>
                      <w:sz w:val="30"/>
                      <w:szCs w:val="30"/>
                      <w:rtl/>
                    </w:rPr>
                    <w:t>ד' ה</w:t>
                  </w:r>
                  <w:r w:rsidRPr="00C53CB8">
                    <w:rPr>
                      <w:rFonts w:cs="Ashkenazy" w:hint="cs"/>
                      <w:sz w:val="30"/>
                      <w:szCs w:val="30"/>
                      <w:rtl/>
                    </w:rPr>
                    <w:t>'</w:t>
                  </w:r>
                  <w:r>
                    <w:rPr>
                      <w:rFonts w:cs="Ashkenazy" w:hint="cs"/>
                      <w:sz w:val="30"/>
                      <w:szCs w:val="30"/>
                      <w:rtl/>
                    </w:rPr>
                    <w:t>-</w:t>
                  </w:r>
                </w:p>
              </w:txbxContent>
            </v:textbox>
          </v:shape>
        </w:pict>
      </w:r>
    </w:p>
    <w:p w:rsidR="001B4C7D" w:rsidRPr="00926C15" w:rsidRDefault="001B4C7D" w:rsidP="001B4C7D">
      <w:pPr>
        <w:rPr>
          <w:rFonts w:ascii="Angsana New" w:hAnsi="Angsana New" w:cs="Livorna" w:hint="cs"/>
          <w:sz w:val="26"/>
          <w:szCs w:val="26"/>
          <w:rtl/>
        </w:rPr>
      </w:pPr>
    </w:p>
    <w:p w:rsidR="001B4C7D" w:rsidRDefault="001B4C7D" w:rsidP="001B4C7D">
      <w:pPr>
        <w:rPr>
          <w:rFonts w:ascii="Angsana New" w:hAnsi="Angsana New" w:cs="Livorna" w:hint="cs"/>
          <w:sz w:val="26"/>
          <w:szCs w:val="26"/>
          <w:rtl/>
        </w:rPr>
      </w:pPr>
    </w:p>
    <w:p w:rsidR="001B4C7D" w:rsidRPr="00E040AB" w:rsidRDefault="001B4C7D" w:rsidP="001B4C7D">
      <w:pPr>
        <w:rPr>
          <w:rFonts w:ascii="Angsana New" w:hAnsi="Angsana New" w:cs="Livorna" w:hint="cs"/>
          <w:sz w:val="10"/>
          <w:szCs w:val="10"/>
          <w:rtl/>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gridCol w:w="709"/>
      </w:tblGrid>
      <w:tr w:rsidR="001B4C7D" w:rsidRPr="00676879" w:rsidTr="000376EE">
        <w:trPr>
          <w:trHeight w:val="142"/>
          <w:jc w:val="center"/>
        </w:trPr>
        <w:tc>
          <w:tcPr>
            <w:tcW w:w="8930"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מותר להטמין בשבת בדבר שאינו מוסיף הבל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trHeight w:val="247"/>
          <w:jc w:val="center"/>
        </w:trPr>
        <w:tc>
          <w:tcPr>
            <w:tcW w:w="8930"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מותר להטמין בערב שבת בדבר שאינו מוסיף הבל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בגפת - זבל - מלח - סיד - וחול, יש הבדל בין לחים ויבשים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בתבן - זגים - מוכים - ועשבים, יש הבדל בין לחים ויבשים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Pr>
            </w:pPr>
            <w:r w:rsidRPr="00676879">
              <w:rPr>
                <w:rFonts w:ascii="Angsana New" w:hAnsi="Angsana New" w:cs="Livorna Bold" w:hint="cs"/>
                <w:sz w:val="30"/>
                <w:szCs w:val="30"/>
                <w:rtl/>
              </w:rPr>
              <w:t>האם מותר להטמין בכסות</w:t>
            </w:r>
            <w:r>
              <w:rPr>
                <w:rFonts w:ascii="Angsana New" w:hAnsi="Angsana New" w:cs="Livorna Bold" w:hint="cs"/>
                <w:sz w:val="30"/>
                <w:szCs w:val="30"/>
                <w:rtl/>
              </w:rPr>
              <w:t xml:space="preserve">, </w:t>
            </w:r>
            <w:r w:rsidRPr="00676879">
              <w:rPr>
                <w:rFonts w:ascii="Angsana New" w:hAnsi="Angsana New" w:cs="Livorna Bold" w:hint="cs"/>
                <w:sz w:val="30"/>
                <w:szCs w:val="30"/>
                <w:rtl/>
              </w:rPr>
              <w:t xml:space="preserve"> בפירות</w:t>
            </w:r>
            <w:r>
              <w:rPr>
                <w:rFonts w:ascii="Angsana New" w:hAnsi="Angsana New" w:cs="Livorna Bold" w:hint="cs"/>
                <w:sz w:val="30"/>
                <w:szCs w:val="30"/>
                <w:rtl/>
              </w:rPr>
              <w:t xml:space="preserve">, </w:t>
            </w:r>
            <w:r w:rsidRPr="00676879">
              <w:rPr>
                <w:rFonts w:ascii="Angsana New" w:hAnsi="Angsana New" w:cs="Livorna Bold" w:hint="cs"/>
                <w:sz w:val="30"/>
                <w:szCs w:val="30"/>
                <w:rtl/>
              </w:rPr>
              <w:t xml:space="preserve"> בכנפי יונה</w:t>
            </w:r>
            <w:r>
              <w:rPr>
                <w:rFonts w:ascii="Angsana New" w:hAnsi="Angsana New" w:cs="Livorna Bold" w:hint="cs"/>
                <w:sz w:val="30"/>
                <w:szCs w:val="30"/>
                <w:rtl/>
              </w:rPr>
              <w:t xml:space="preserve">, </w:t>
            </w:r>
            <w:r w:rsidRPr="00676879">
              <w:rPr>
                <w:rFonts w:ascii="Angsana New" w:hAnsi="Angsana New" w:cs="Livorna Bold" w:hint="cs"/>
                <w:sz w:val="30"/>
                <w:szCs w:val="30"/>
                <w:rtl/>
              </w:rPr>
              <w:t xml:space="preserve"> בנסורת של חרשים</w:t>
            </w:r>
            <w:r>
              <w:rPr>
                <w:rFonts w:ascii="Angsana New" w:hAnsi="Angsana New" w:cs="Livorna Bold" w:hint="cs"/>
                <w:sz w:val="30"/>
                <w:szCs w:val="30"/>
                <w:rtl/>
              </w:rPr>
              <w:t xml:space="preserve">, </w:t>
            </w:r>
            <w:r w:rsidRPr="00676879">
              <w:rPr>
                <w:rFonts w:ascii="Angsana New" w:hAnsi="Angsana New" w:cs="Livorna Bold" w:hint="cs"/>
                <w:sz w:val="30"/>
                <w:szCs w:val="30"/>
                <w:rtl/>
              </w:rPr>
              <w:t xml:space="preserve"> ובנעורת של פשתן גסה, כשהן לחין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בנסורת של חרשים יש חולקין אם גם דקה מותר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בנעורת של פשתן דקה מותר להטמין לכו"ע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vAlign w:val="center"/>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מותר לטלטל שלחין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מותר לטלטל גיזי צמר מן הצד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לחכמים מותר לטלטל את גיזי הצמר כדי להחזיר את הקדירה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בכיסהו ונתגלה עוד לפני השבת, מותר לכסות בשבת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הכלל במה הבהמה יוצאה הוא שאם הבהמה משתמרת בו אינה יוצאה עמו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"לבדקיס" היא מין חמור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מותר למשוך את בעלי השיר בשיר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כשנטמא השיר צריך להוריד את השיר מהסוס כדי לטבול אותו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רחלות יוצאות לבובות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רבי יוסי חולק על כל מה שהתנא מתיר באילים חוץ מן הרחלין הכבונות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לרבי יהודה אסור לעיזים לצאת כשהן צרורות בכל אופן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גמל - נאקה - לבדקיס - סוס - וחמור יוצאים במטוטלת או עקוד או רגול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מותר למשוך בכמה גמלים כשהם אינם קשורים יחד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התשובה על  השאלה הקודמת תהיה גם כשהוא כורך את החבלים סביב ידו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סיבת הדבר בשאלה הקודמת קשורה באיסורי שבת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חמור יוצא בזוג פקוק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חמור יוצא בסולם שבצוארו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זכרים המוזכרים במשנה הכוונה על אילים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חנונות הוא על שם מין עץ שקוראים לו "יחנון"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"גימון" זה העול ששמים על העגל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פרה אין יוצאת ברצועה שבין קרניה לכו"ע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r w:rsidR="001B4C7D" w:rsidRPr="00676879" w:rsidTr="000376EE">
        <w:trPr>
          <w:jc w:val="center"/>
        </w:trPr>
        <w:tc>
          <w:tcPr>
            <w:tcW w:w="8930" w:type="dxa"/>
            <w:shd w:val="clear" w:color="auto" w:fill="auto"/>
          </w:tcPr>
          <w:p w:rsidR="001B4C7D" w:rsidRPr="00676879" w:rsidRDefault="001B4C7D" w:rsidP="000376EE">
            <w:pPr>
              <w:spacing w:before="60" w:after="60"/>
              <w:jc w:val="right"/>
              <w:rPr>
                <w:rFonts w:ascii="Angsana New" w:hAnsi="Angsana New" w:cs="Livorna Bold" w:hint="cs"/>
                <w:sz w:val="30"/>
                <w:szCs w:val="30"/>
                <w:rtl/>
              </w:rPr>
            </w:pPr>
            <w:r w:rsidRPr="00676879">
              <w:rPr>
                <w:rFonts w:ascii="Angsana New" w:hAnsi="Angsana New" w:cs="Livorna Bold" w:hint="cs"/>
                <w:sz w:val="30"/>
                <w:szCs w:val="30"/>
                <w:rtl/>
              </w:rPr>
              <w:t>האם הפרה שיצאה ברצועה שבין קרניה היתה של רבי אלעזר בן עזריה ?</w:t>
            </w:r>
          </w:p>
        </w:tc>
        <w:tc>
          <w:tcPr>
            <w:tcW w:w="709" w:type="dxa"/>
            <w:vAlign w:val="center"/>
          </w:tcPr>
          <w:p w:rsidR="001B4C7D" w:rsidRPr="00676879" w:rsidRDefault="001B4C7D" w:rsidP="000376EE">
            <w:pPr>
              <w:spacing w:before="40" w:after="40"/>
              <w:rPr>
                <w:rFonts w:ascii="Angsana New" w:hAnsi="Angsana New" w:cs="Livorna" w:hint="cs"/>
                <w:sz w:val="12"/>
                <w:szCs w:val="12"/>
              </w:rPr>
            </w:pPr>
          </w:p>
        </w:tc>
      </w:tr>
    </w:tbl>
    <w:p w:rsidR="001B4C7D" w:rsidRDefault="001B4C7D" w:rsidP="001B4C7D">
      <w:pPr>
        <w:rPr>
          <w:rFonts w:ascii="Angsana New" w:hAnsi="Angsana New" w:cs="Livorna" w:hint="cs"/>
          <w:sz w:val="14"/>
          <w:szCs w:val="14"/>
          <w:rtl/>
        </w:rPr>
      </w:pPr>
    </w:p>
    <w:p w:rsidR="001B4C7D" w:rsidRPr="00926C15" w:rsidRDefault="001B4C7D" w:rsidP="001B4C7D">
      <w:pPr>
        <w:rPr>
          <w:rFonts w:ascii="Angsana New" w:hAnsi="Angsana New" w:cs="Livorna" w:hint="cs"/>
          <w:sz w:val="26"/>
          <w:szCs w:val="26"/>
          <w:rtl/>
        </w:rPr>
      </w:pPr>
      <w:r>
        <w:rPr>
          <w:rFonts w:ascii="Angsana New" w:hAnsi="Angsana New" w:cs="Livorna"/>
          <w:b/>
          <w:bCs/>
          <w:w w:val="150"/>
          <w:sz w:val="30"/>
          <w:szCs w:val="30"/>
          <w:shd w:val="clear" w:color="auto" w:fill="E0E0E0"/>
        </w:rPr>
        <w:br w:type="page"/>
      </w:r>
    </w:p>
    <w:p w:rsidR="001B4C7D" w:rsidRPr="00926C15" w:rsidRDefault="001B4C7D" w:rsidP="001B4C7D">
      <w:pPr>
        <w:rPr>
          <w:rFonts w:ascii="Angsana New" w:hAnsi="Angsana New" w:cs="Livorna" w:hint="cs"/>
          <w:sz w:val="26"/>
          <w:szCs w:val="26"/>
          <w:rtl/>
        </w:rPr>
      </w:pPr>
      <w:r>
        <w:rPr>
          <w:rFonts w:ascii="Angsana New" w:hAnsi="Angsana New" w:cs="Livorna" w:hint="cs"/>
          <w:noProof/>
          <w:sz w:val="26"/>
          <w:szCs w:val="26"/>
          <w:rtl/>
        </w:rPr>
        <w:pict>
          <v:group id="_x0000_s3870" style="position:absolute;left:0;text-align:left;margin-left:2.6pt;margin-top:-27.25pt;width:479.2pt;height:52.75pt;z-index:251668992" coordorigin="1134,3570" coordsize="9584,748">
            <v:group id="_x0000_s3871" style="position:absolute;left:1134;top:3570;width:9584;height:748" coordorigin="1134,3630" coordsize="9584,748">
              <v:roundrect id="_x0000_s3872" style="position:absolute;left:8010;top:3654;width:2520;height:724" arcsize="10923f" fillcolor="gray" stroked="f" strokecolor="white" strokeweight="4.5pt">
                <v:shadow offset="-2pt,0" offset2="-8pt,-4pt"/>
              </v:roundrect>
              <v:roundrect id="_x0000_s3873" style="position:absolute;left:1134;top:3650;width:7380;height:724" arcsize="10923f" fillcolor="#ddd" stroked="f">
                <v:shadow on="t" offset="-2pt" offset2="-8pt"/>
                <v:textbox style="mso-next-textbox:#_x0000_s3873">
                  <w:txbxContent>
                    <w:p w:rsidR="001B4C7D" w:rsidRPr="00FC7169" w:rsidRDefault="001B4C7D" w:rsidP="001B4C7D">
                      <w:pPr>
                        <w:ind w:left="553"/>
                        <w:rPr>
                          <w:rFonts w:cs="Livorna" w:hint="cs"/>
                          <w:sz w:val="8"/>
                          <w:szCs w:val="8"/>
                          <w:rtl/>
                        </w:rPr>
                      </w:pPr>
                    </w:p>
                    <w:p w:rsidR="001B4C7D" w:rsidRDefault="001B4C7D" w:rsidP="001B4C7D">
                      <w:pPr>
                        <w:ind w:left="435"/>
                        <w:jc w:val="center"/>
                        <w:rPr>
                          <w:rFonts w:cs="Ashkenazy" w:hint="cs"/>
                          <w:sz w:val="26"/>
                          <w:szCs w:val="26"/>
                          <w:rtl/>
                        </w:rPr>
                      </w:pPr>
                      <w:r>
                        <w:rPr>
                          <w:rFonts w:cs="Ashkenazy" w:hint="cs"/>
                          <w:sz w:val="26"/>
                          <w:szCs w:val="26"/>
                          <w:rtl/>
                        </w:rPr>
                        <w:t>לפניך טבלת "מעשה דין טעם".</w:t>
                      </w:r>
                    </w:p>
                    <w:p w:rsidR="001B4C7D" w:rsidRPr="008A193C" w:rsidRDefault="001B4C7D" w:rsidP="001B4C7D">
                      <w:pPr>
                        <w:ind w:left="435"/>
                        <w:rPr>
                          <w:rFonts w:cs="Ashkenazy" w:hint="cs"/>
                          <w:sz w:val="26"/>
                          <w:szCs w:val="26"/>
                        </w:rPr>
                      </w:pPr>
                      <w:r>
                        <w:rPr>
                          <w:rFonts w:cs="Ashkenazy" w:hint="cs"/>
                          <w:sz w:val="26"/>
                          <w:szCs w:val="26"/>
                          <w:rtl/>
                        </w:rPr>
                        <w:t>השלם ליד כל מעשה את הדין והטעם לפי מחסן המילים להכתבה שנמצא למטה.</w:t>
                      </w:r>
                    </w:p>
                    <w:p w:rsidR="001B4C7D" w:rsidRPr="008A193C" w:rsidRDefault="001B4C7D" w:rsidP="001B4C7D">
                      <w:pPr>
                        <w:rPr>
                          <w:rFonts w:hint="cs"/>
                          <w:szCs w:val="26"/>
                        </w:rPr>
                      </w:pPr>
                    </w:p>
                  </w:txbxContent>
                </v:textbox>
              </v:roundrect>
              <v:roundrect id="_x0000_s3874" style="position:absolute;left:8118;top:3654;width:2520;height:724" arcsize="10923f" strokecolor="white" strokeweight="4.5pt">
                <v:shadow offset="-2pt,0" offset2="-8pt,-4pt"/>
              </v:roundrect>
              <v:roundrect id="_x0000_s3875" style="position:absolute;left:8198;top:3630;width:2520;height:724" arcsize="10923f" fillcolor="#ddd" stroked="f">
                <v:shadow on="t" offset="-2pt" offset2="-8pt"/>
                <v:textbox style="mso-next-textbox:#_x0000_s3875" inset=",1mm">
                  <w:txbxContent>
                    <w:p w:rsidR="001B4C7D" w:rsidRPr="00B25233" w:rsidRDefault="001B4C7D" w:rsidP="001B4C7D">
                      <w:pPr>
                        <w:jc w:val="center"/>
                        <w:rPr>
                          <w:rFonts w:cs="Livorna" w:hint="cs"/>
                          <w:b/>
                          <w:bCs/>
                          <w:sz w:val="50"/>
                          <w:szCs w:val="50"/>
                        </w:rPr>
                      </w:pPr>
                      <w:r>
                        <w:rPr>
                          <w:rFonts w:cs="Ashkenazy" w:hint="cs"/>
                          <w:sz w:val="62"/>
                          <w:szCs w:val="62"/>
                          <w:rtl/>
                        </w:rPr>
                        <w:t>מד"ט</w:t>
                      </w:r>
                    </w:p>
                  </w:txbxContent>
                </v:textbox>
              </v:roundrect>
            </v:group>
            <v:line id="_x0000_s3876" style="position:absolute" from="1140,4203" to="8057,4203" strokecolor="silver" strokeweight="4.5pt">
              <v:stroke linestyle="thinThick"/>
            </v:line>
            <v:line id="_x0000_s3877" style="position:absolute" from="1140,3731" to="8057,3731" strokecolor="silver" strokeweight="4.5pt">
              <v:stroke linestyle="thickThin"/>
            </v:line>
          </v:group>
        </w:pict>
      </w:r>
    </w:p>
    <w:p w:rsidR="001B4C7D" w:rsidRPr="00252CAD" w:rsidRDefault="001B4C7D" w:rsidP="001B4C7D">
      <w:pPr>
        <w:rPr>
          <w:rFonts w:ascii="Angsana New" w:hAnsi="Angsana New" w:cs="Livorna" w:hint="cs"/>
          <w:sz w:val="12"/>
          <w:szCs w:val="18"/>
          <w:rtl/>
        </w:rPr>
      </w:pPr>
    </w:p>
    <w:p w:rsidR="001B4C7D" w:rsidRPr="00AC635A" w:rsidRDefault="001B4C7D" w:rsidP="001B4C7D">
      <w:pPr>
        <w:rPr>
          <w:rFonts w:ascii="Angsana New" w:hAnsi="Angsana New" w:cs="Livorna" w:hint="cs"/>
          <w:sz w:val="2"/>
          <w:szCs w:val="8"/>
          <w:rtl/>
        </w:rPr>
      </w:pPr>
    </w:p>
    <w:p w:rsidR="001B4C7D" w:rsidRPr="0037076B" w:rsidRDefault="001B4C7D" w:rsidP="001B4C7D">
      <w:pPr>
        <w:jc w:val="center"/>
        <w:rPr>
          <w:rFonts w:cs="Ashkenazy" w:hint="cs"/>
          <w:b/>
          <w:bCs/>
          <w:sz w:val="26"/>
          <w:szCs w:val="26"/>
          <w:rtl/>
        </w:rPr>
      </w:pPr>
      <w:r w:rsidRPr="0037076B">
        <w:rPr>
          <w:rFonts w:cs="Ashkenazy" w:hint="cs"/>
          <w:b/>
          <w:bCs/>
          <w:sz w:val="26"/>
          <w:szCs w:val="26"/>
          <w:rtl/>
        </w:rPr>
        <w:t>- על פרק ג' -</w:t>
      </w:r>
    </w:p>
    <w:tbl>
      <w:tblPr>
        <w:bidiVisual/>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056"/>
        <w:gridCol w:w="1080"/>
        <w:gridCol w:w="2023"/>
        <w:gridCol w:w="3845"/>
      </w:tblGrid>
      <w:tr w:rsidR="001B4C7D" w:rsidRPr="00E34995" w:rsidTr="000376EE">
        <w:trPr>
          <w:trHeight w:val="340"/>
          <w:jc w:val="center"/>
        </w:trPr>
        <w:tc>
          <w:tcPr>
            <w:tcW w:w="2737" w:type="dxa"/>
            <w:gridSpan w:val="2"/>
            <w:shd w:val="clear" w:color="auto" w:fill="auto"/>
            <w:vAlign w:val="center"/>
          </w:tcPr>
          <w:p w:rsidR="001B4C7D" w:rsidRPr="00E34995" w:rsidRDefault="001B4C7D" w:rsidP="000376EE">
            <w:pPr>
              <w:jc w:val="center"/>
              <w:rPr>
                <w:rFonts w:ascii="Angsana New" w:hAnsi="Angsana New" w:cs="Livorna Bold" w:hint="cs"/>
                <w:b/>
                <w:bCs/>
                <w:sz w:val="32"/>
                <w:szCs w:val="32"/>
                <w:rtl/>
              </w:rPr>
            </w:pPr>
            <w:r w:rsidRPr="00E34995">
              <w:rPr>
                <w:rFonts w:ascii="Angsana New" w:hAnsi="Angsana New" w:cs="Livorna Bold" w:hint="cs"/>
                <w:b/>
                <w:bCs/>
                <w:sz w:val="32"/>
                <w:szCs w:val="32"/>
                <w:rtl/>
              </w:rPr>
              <w:t>המעשה</w:t>
            </w:r>
          </w:p>
        </w:tc>
        <w:tc>
          <w:tcPr>
            <w:tcW w:w="3118" w:type="dxa"/>
            <w:gridSpan w:val="2"/>
            <w:shd w:val="clear" w:color="auto" w:fill="auto"/>
            <w:vAlign w:val="center"/>
          </w:tcPr>
          <w:p w:rsidR="001B4C7D" w:rsidRPr="00E34995" w:rsidRDefault="001B4C7D" w:rsidP="000376EE">
            <w:pPr>
              <w:jc w:val="center"/>
              <w:rPr>
                <w:rFonts w:ascii="Angsana New" w:hAnsi="Angsana New" w:cs="Livorna Bold" w:hint="cs"/>
                <w:b/>
                <w:bCs/>
                <w:sz w:val="32"/>
                <w:szCs w:val="32"/>
                <w:rtl/>
              </w:rPr>
            </w:pPr>
            <w:r w:rsidRPr="00E34995">
              <w:rPr>
                <w:rFonts w:ascii="Angsana New" w:hAnsi="Angsana New" w:cs="Livorna Bold" w:hint="cs"/>
                <w:b/>
                <w:bCs/>
                <w:sz w:val="32"/>
                <w:szCs w:val="32"/>
                <w:rtl/>
              </w:rPr>
              <w:t>הדין</w:t>
            </w:r>
          </w:p>
        </w:tc>
        <w:tc>
          <w:tcPr>
            <w:tcW w:w="3872" w:type="dxa"/>
            <w:shd w:val="clear" w:color="auto" w:fill="auto"/>
            <w:vAlign w:val="center"/>
          </w:tcPr>
          <w:p w:rsidR="001B4C7D" w:rsidRPr="00E34995" w:rsidRDefault="001B4C7D" w:rsidP="000376EE">
            <w:pPr>
              <w:jc w:val="center"/>
              <w:rPr>
                <w:rFonts w:ascii="Angsana New" w:hAnsi="Angsana New" w:cs="Livorna Bold" w:hint="cs"/>
                <w:b/>
                <w:bCs/>
                <w:sz w:val="32"/>
                <w:szCs w:val="32"/>
              </w:rPr>
            </w:pPr>
            <w:r w:rsidRPr="00E34995">
              <w:rPr>
                <w:rFonts w:ascii="Angsana New" w:hAnsi="Angsana New" w:cs="Livorna Bold" w:hint="cs"/>
                <w:b/>
                <w:bCs/>
                <w:sz w:val="32"/>
                <w:szCs w:val="32"/>
                <w:rtl/>
              </w:rPr>
              <w:t>הטעם</w:t>
            </w:r>
          </w:p>
        </w:tc>
      </w:tr>
      <w:tr w:rsidR="001B4C7D" w:rsidRPr="00E34995" w:rsidTr="000376EE">
        <w:trPr>
          <w:jc w:val="center"/>
        </w:trPr>
        <w:tc>
          <w:tcPr>
            <w:tcW w:w="670" w:type="dxa"/>
            <w:vMerge w:val="restart"/>
            <w:shd w:val="clear" w:color="auto" w:fill="auto"/>
            <w:textDirection w:val="tbRl"/>
            <w:vAlign w:val="center"/>
          </w:tcPr>
          <w:p w:rsidR="001B4C7D" w:rsidRPr="00E34995" w:rsidRDefault="001B4C7D" w:rsidP="000376EE">
            <w:pPr>
              <w:spacing w:before="60" w:after="60" w:line="276" w:lineRule="auto"/>
              <w:ind w:left="113" w:right="113"/>
              <w:jc w:val="center"/>
              <w:rPr>
                <w:rFonts w:ascii="Angsana New" w:hAnsi="Angsana New" w:cs="Livorna Bold" w:hint="cs"/>
                <w:b/>
                <w:bCs/>
                <w:sz w:val="28"/>
                <w:szCs w:val="28"/>
                <w:rtl/>
              </w:rPr>
            </w:pPr>
            <w:r w:rsidRPr="00E34995">
              <w:rPr>
                <w:rFonts w:ascii="Angsana New" w:hAnsi="Angsana New" w:cs="Livorna Bold" w:hint="cs"/>
                <w:b/>
                <w:bCs/>
                <w:sz w:val="28"/>
                <w:szCs w:val="28"/>
                <w:rtl/>
              </w:rPr>
              <w:t>משנה א'</w:t>
            </w:r>
          </w:p>
        </w:tc>
        <w:tc>
          <w:tcPr>
            <w:tcW w:w="2067" w:type="dxa"/>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 xml:space="preserve">שהיה בכירה </w:t>
            </w:r>
          </w:p>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שהסיקוה בקש ובגבבא</w:t>
            </w:r>
          </w:p>
        </w:tc>
        <w:tc>
          <w:tcPr>
            <w:tcW w:w="3118" w:type="dxa"/>
            <w:gridSpan w:val="2"/>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color w:val="999999"/>
                <w:sz w:val="26"/>
                <w:szCs w:val="26"/>
                <w:rtl/>
              </w:rPr>
              <w:t>______</w:t>
            </w:r>
          </w:p>
        </w:tc>
        <w:tc>
          <w:tcPr>
            <w:tcW w:w="3872" w:type="dxa"/>
            <w:shd w:val="clear" w:color="auto" w:fill="auto"/>
            <w:vAlign w:val="center"/>
          </w:tcPr>
          <w:p w:rsidR="001B4C7D" w:rsidRPr="00E34995" w:rsidRDefault="001B4C7D" w:rsidP="000376EE">
            <w:pPr>
              <w:spacing w:before="20" w:after="2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משום שאין לחשוש שמא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בגחלים, כי אין נעשים גחלים.</w:t>
            </w:r>
          </w:p>
        </w:tc>
      </w:tr>
      <w:tr w:rsidR="001B4C7D" w:rsidRPr="00E34995" w:rsidTr="000376EE">
        <w:trPr>
          <w:trHeight w:val="573"/>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8"/>
                <w:szCs w:val="28"/>
              </w:rPr>
            </w:pPr>
          </w:p>
        </w:tc>
        <w:tc>
          <w:tcPr>
            <w:tcW w:w="2067" w:type="dxa"/>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Pr>
            </w:pPr>
            <w:r w:rsidRPr="00E34995">
              <w:rPr>
                <w:rFonts w:ascii="Angsana New" w:hAnsi="Angsana New" w:cs="Livorna Bold" w:hint="cs"/>
                <w:b/>
                <w:bCs/>
                <w:sz w:val="26"/>
                <w:szCs w:val="26"/>
                <w:rtl/>
              </w:rPr>
              <w:t>שהיה בכירה שהסיקוה בגפת ובעצים והיא אינה גרופה וקטומה</w:t>
            </w:r>
          </w:p>
        </w:tc>
        <w:tc>
          <w:tcPr>
            <w:tcW w:w="3118" w:type="dxa"/>
            <w:gridSpan w:val="2"/>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color w:val="999999"/>
                <w:sz w:val="26"/>
                <w:szCs w:val="26"/>
                <w:rtl/>
              </w:rPr>
              <w:t>______</w:t>
            </w:r>
          </w:p>
        </w:tc>
        <w:tc>
          <w:tcPr>
            <w:tcW w:w="3872" w:type="dxa"/>
            <w:shd w:val="clear" w:color="auto" w:fill="auto"/>
            <w:vAlign w:val="center"/>
          </w:tcPr>
          <w:p w:rsidR="001B4C7D" w:rsidRPr="00E34995" w:rsidRDefault="001B4C7D" w:rsidP="000376EE">
            <w:pPr>
              <w:spacing w:before="120" w:after="20" w:line="276" w:lineRule="auto"/>
              <w:jc w:val="center"/>
              <w:rPr>
                <w:rFonts w:ascii="Angsana New" w:hAnsi="Angsana New" w:cs="Livorna Bold" w:hint="cs"/>
                <w:sz w:val="26"/>
                <w:szCs w:val="26"/>
              </w:rPr>
            </w:pPr>
            <w:r w:rsidRPr="00E34995">
              <w:rPr>
                <w:rFonts w:ascii="Angsana New" w:hAnsi="Angsana New" w:cs="Livorna Bold" w:hint="cs"/>
                <w:sz w:val="26"/>
                <w:szCs w:val="26"/>
                <w:rtl/>
              </w:rPr>
              <w:t>חוששים שמא</w:t>
            </w:r>
            <w:r w:rsidRPr="00E34995">
              <w:rPr>
                <w:rFonts w:ascii="Angsana New" w:hAnsi="Angsana New" w:cs="Livorna Bold" w:hint="cs"/>
                <w:color w:val="999999"/>
                <w:sz w:val="26"/>
                <w:szCs w:val="26"/>
                <w:rtl/>
              </w:rPr>
              <w:t xml:space="preserve"> ______</w:t>
            </w:r>
            <w:r w:rsidRPr="00E34995">
              <w:rPr>
                <w:rFonts w:ascii="Angsana New" w:hAnsi="Angsana New" w:cs="Livorna Bold" w:hint="cs"/>
                <w:sz w:val="26"/>
                <w:szCs w:val="26"/>
                <w:rtl/>
              </w:rPr>
              <w:t xml:space="preserve"> בגחלים.</w:t>
            </w:r>
          </w:p>
        </w:tc>
      </w:tr>
      <w:tr w:rsidR="001B4C7D" w:rsidRPr="00E34995" w:rsidTr="000376EE">
        <w:trPr>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8"/>
                <w:szCs w:val="28"/>
                <w:rtl/>
              </w:rPr>
            </w:pPr>
          </w:p>
        </w:tc>
        <w:tc>
          <w:tcPr>
            <w:tcW w:w="2067" w:type="dxa"/>
            <w:vMerge w:val="restart"/>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שהיה בכירה שהסיקוה בגפת ובעצים והיא גרופה או קטומה</w:t>
            </w:r>
          </w:p>
        </w:tc>
        <w:tc>
          <w:tcPr>
            <w:tcW w:w="3118" w:type="dxa"/>
            <w:gridSpan w:val="2"/>
            <w:shd w:val="clear" w:color="auto" w:fill="auto"/>
            <w:vAlign w:val="center"/>
          </w:tcPr>
          <w:p w:rsidR="001B4C7D" w:rsidRPr="00E34995" w:rsidRDefault="001B4C7D" w:rsidP="000376EE">
            <w:pPr>
              <w:spacing w:before="60" w:after="60" w:line="276" w:lineRule="auto"/>
              <w:jc w:val="center"/>
              <w:rPr>
                <w:rFonts w:ascii="Angsana New" w:hAnsi="Angsana New" w:cs="Livorna Bold" w:hint="cs"/>
                <w:color w:val="999999"/>
                <w:sz w:val="26"/>
                <w:szCs w:val="26"/>
                <w:rtl/>
              </w:rPr>
            </w:pPr>
            <w:r w:rsidRPr="00E34995">
              <w:rPr>
                <w:rFonts w:ascii="Angsana New" w:hAnsi="Angsana New" w:cs="Livorna Bold" w:hint="cs"/>
                <w:sz w:val="26"/>
                <w:szCs w:val="26"/>
                <w:rtl/>
              </w:rPr>
              <w:t xml:space="preserve">לב"ש: חמין </w:t>
            </w:r>
            <w:r w:rsidRPr="00E34995">
              <w:rPr>
                <w:rFonts w:ascii="Angsana New" w:hAnsi="Angsana New" w:cs="Livorna Bold" w:hint="cs"/>
                <w:color w:val="999999"/>
                <w:sz w:val="26"/>
                <w:szCs w:val="26"/>
                <w:rtl/>
              </w:rPr>
              <w:t xml:space="preserve">______ </w:t>
            </w:r>
          </w:p>
          <w:p w:rsidR="001B4C7D" w:rsidRPr="00E34995"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תבשיל </w:t>
            </w:r>
            <w:r w:rsidRPr="00E34995">
              <w:rPr>
                <w:rFonts w:ascii="Angsana New" w:hAnsi="Angsana New" w:cs="Livorna Bold" w:hint="cs"/>
                <w:color w:val="999999"/>
                <w:sz w:val="26"/>
                <w:szCs w:val="26"/>
                <w:rtl/>
              </w:rPr>
              <w:t>______</w:t>
            </w:r>
          </w:p>
        </w:tc>
        <w:tc>
          <w:tcPr>
            <w:tcW w:w="3872" w:type="dxa"/>
            <w:shd w:val="clear" w:color="auto" w:fill="auto"/>
            <w:vAlign w:val="center"/>
          </w:tcPr>
          <w:p w:rsidR="001B4C7D" w:rsidRPr="00E34995" w:rsidRDefault="001B4C7D" w:rsidP="000376EE">
            <w:pPr>
              <w:spacing w:before="20" w:after="2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כי מים חמין לאחר שנתבשל אינן נהיים יותר טוב אם הם מתבשלים עוד, ולכן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חוששין שמא יחתה, אבל תבשיל משום שהוא מצטמק ויפה לו </w:t>
            </w:r>
            <w:r w:rsidRPr="00E34995">
              <w:rPr>
                <w:rFonts w:ascii="Angsana New" w:hAnsi="Angsana New" w:cs="Livorna Bold" w:hint="cs"/>
                <w:color w:val="999999"/>
                <w:sz w:val="26"/>
                <w:szCs w:val="26"/>
                <w:rtl/>
              </w:rPr>
              <w:t xml:space="preserve">______ </w:t>
            </w:r>
            <w:r w:rsidRPr="00E34995">
              <w:rPr>
                <w:rFonts w:ascii="Angsana New" w:hAnsi="Angsana New" w:cs="Livorna Bold" w:hint="cs"/>
                <w:sz w:val="26"/>
                <w:szCs w:val="26"/>
                <w:rtl/>
              </w:rPr>
              <w:t>שמא יחתה, ואפילו שגרף אי אפשר לגרוף הכל, וקצת נשאר.</w:t>
            </w:r>
          </w:p>
        </w:tc>
      </w:tr>
      <w:tr w:rsidR="001B4C7D" w:rsidRPr="00E34995" w:rsidTr="000376EE">
        <w:trPr>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8"/>
                <w:szCs w:val="28"/>
                <w:rtl/>
              </w:rPr>
            </w:pPr>
          </w:p>
        </w:tc>
        <w:tc>
          <w:tcPr>
            <w:tcW w:w="2067"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3118" w:type="dxa"/>
            <w:gridSpan w:val="2"/>
            <w:shd w:val="clear" w:color="auto" w:fill="auto"/>
            <w:vAlign w:val="center"/>
          </w:tcPr>
          <w:p w:rsidR="001B4C7D"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לב"ה: </w:t>
            </w:r>
          </w:p>
          <w:p w:rsidR="001B4C7D" w:rsidRPr="00E34995"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מותר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w:t>
            </w:r>
            <w:r w:rsidRPr="00E34995">
              <w:rPr>
                <w:rFonts w:ascii="Angsana New" w:hAnsi="Angsana New" w:cs="Livorna Bold" w:hint="cs"/>
                <w:color w:val="999999"/>
                <w:sz w:val="26"/>
                <w:szCs w:val="26"/>
                <w:rtl/>
              </w:rPr>
              <w:t>______</w:t>
            </w:r>
          </w:p>
        </w:tc>
        <w:tc>
          <w:tcPr>
            <w:tcW w:w="3872" w:type="dxa"/>
            <w:shd w:val="clear" w:color="auto" w:fill="auto"/>
            <w:vAlign w:val="center"/>
          </w:tcPr>
          <w:p w:rsidR="001B4C7D" w:rsidRPr="00E34995" w:rsidRDefault="001B4C7D" w:rsidP="000376EE">
            <w:pPr>
              <w:spacing w:before="20" w:after="2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כי הוא סובר שלאחר שגרף וקטם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לחשוש שמא יחתה.</w:t>
            </w:r>
          </w:p>
        </w:tc>
      </w:tr>
      <w:tr w:rsidR="001B4C7D" w:rsidRPr="00E34995" w:rsidTr="000376EE">
        <w:trPr>
          <w:trHeight w:val="387"/>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8"/>
                <w:szCs w:val="28"/>
                <w:rtl/>
              </w:rPr>
            </w:pPr>
          </w:p>
        </w:tc>
        <w:tc>
          <w:tcPr>
            <w:tcW w:w="2067" w:type="dxa"/>
            <w:vMerge w:val="restart"/>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חזרה בכירה (גרופה וקטומה)</w:t>
            </w:r>
          </w:p>
        </w:tc>
        <w:tc>
          <w:tcPr>
            <w:tcW w:w="3118" w:type="dxa"/>
            <w:gridSpan w:val="2"/>
            <w:tcBorders>
              <w:bottom w:val="single" w:sz="4"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לב"ש: </w:t>
            </w:r>
            <w:r w:rsidRPr="00E34995">
              <w:rPr>
                <w:rFonts w:ascii="Angsana New" w:hAnsi="Angsana New" w:cs="Livorna Bold" w:hint="cs"/>
                <w:color w:val="999999"/>
                <w:sz w:val="26"/>
                <w:szCs w:val="26"/>
                <w:rtl/>
              </w:rPr>
              <w:t>______</w:t>
            </w:r>
          </w:p>
        </w:tc>
        <w:tc>
          <w:tcPr>
            <w:tcW w:w="3872" w:type="dxa"/>
            <w:tcBorders>
              <w:bottom w:val="single" w:sz="4" w:space="0" w:color="auto"/>
            </w:tcBorders>
            <w:shd w:val="clear" w:color="auto" w:fill="auto"/>
            <w:vAlign w:val="center"/>
          </w:tcPr>
          <w:p w:rsidR="001B4C7D" w:rsidRPr="00E34995" w:rsidRDefault="001B4C7D" w:rsidP="000376EE">
            <w:pPr>
              <w:spacing w:before="120" w:after="2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דנראה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w:t>
            </w:r>
          </w:p>
        </w:tc>
      </w:tr>
      <w:tr w:rsidR="001B4C7D" w:rsidRPr="00E34995" w:rsidTr="000376EE">
        <w:trPr>
          <w:trHeight w:val="516"/>
          <w:jc w:val="center"/>
        </w:trPr>
        <w:tc>
          <w:tcPr>
            <w:tcW w:w="670" w:type="dxa"/>
            <w:vMerge/>
            <w:tcBorders>
              <w:bottom w:val="single" w:sz="18" w:space="0" w:color="000000"/>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8"/>
                <w:szCs w:val="28"/>
                <w:rtl/>
              </w:rPr>
            </w:pPr>
          </w:p>
        </w:tc>
        <w:tc>
          <w:tcPr>
            <w:tcW w:w="2067" w:type="dxa"/>
            <w:vMerge/>
            <w:tcBorders>
              <w:bottom w:val="single" w:sz="18" w:space="0" w:color="000000"/>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3118" w:type="dxa"/>
            <w:gridSpan w:val="2"/>
            <w:tcBorders>
              <w:bottom w:val="single" w:sz="18" w:space="0" w:color="000000"/>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לב"ה: </w:t>
            </w:r>
            <w:r w:rsidRPr="00E34995">
              <w:rPr>
                <w:rFonts w:ascii="Angsana New" w:hAnsi="Angsana New" w:cs="Livorna Bold" w:hint="cs"/>
                <w:color w:val="999999"/>
                <w:sz w:val="26"/>
                <w:szCs w:val="26"/>
                <w:rtl/>
              </w:rPr>
              <w:t>______</w:t>
            </w:r>
          </w:p>
        </w:tc>
        <w:tc>
          <w:tcPr>
            <w:tcW w:w="3872" w:type="dxa"/>
            <w:tcBorders>
              <w:bottom w:val="single" w:sz="18" w:space="0" w:color="000000"/>
            </w:tcBorders>
            <w:shd w:val="clear" w:color="auto" w:fill="auto"/>
            <w:vAlign w:val="center"/>
          </w:tcPr>
          <w:p w:rsidR="001B4C7D" w:rsidRPr="00E34995" w:rsidRDefault="001B4C7D" w:rsidP="000376EE">
            <w:pPr>
              <w:spacing w:before="120" w:after="20" w:line="276" w:lineRule="auto"/>
              <w:jc w:val="center"/>
              <w:rPr>
                <w:rFonts w:ascii="Angsana New" w:hAnsi="Angsana New" w:cs="Livorna Bold" w:hint="cs"/>
                <w:sz w:val="26"/>
                <w:szCs w:val="26"/>
                <w:rtl/>
              </w:rPr>
            </w:pP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חוששין.</w:t>
            </w:r>
          </w:p>
        </w:tc>
      </w:tr>
      <w:tr w:rsidR="001B4C7D" w:rsidRPr="00E34995" w:rsidTr="000376EE">
        <w:trPr>
          <w:jc w:val="center"/>
        </w:trPr>
        <w:tc>
          <w:tcPr>
            <w:tcW w:w="670" w:type="dxa"/>
            <w:vMerge w:val="restart"/>
            <w:tcBorders>
              <w:top w:val="single" w:sz="18" w:space="0" w:color="000000"/>
            </w:tcBorders>
            <w:shd w:val="clear" w:color="auto" w:fill="auto"/>
            <w:textDirection w:val="tbRl"/>
            <w:vAlign w:val="center"/>
          </w:tcPr>
          <w:p w:rsidR="001B4C7D" w:rsidRPr="00E34995" w:rsidRDefault="001B4C7D" w:rsidP="000376EE">
            <w:pPr>
              <w:spacing w:before="60" w:after="60" w:line="276" w:lineRule="auto"/>
              <w:ind w:left="113" w:right="113"/>
              <w:jc w:val="center"/>
              <w:rPr>
                <w:rFonts w:ascii="Angsana New" w:hAnsi="Angsana New" w:cs="Livorna Bold" w:hint="cs"/>
                <w:b/>
                <w:bCs/>
                <w:sz w:val="28"/>
                <w:szCs w:val="28"/>
                <w:rtl/>
              </w:rPr>
            </w:pPr>
            <w:r w:rsidRPr="00E34995">
              <w:rPr>
                <w:rFonts w:ascii="Angsana New" w:hAnsi="Angsana New" w:cs="Livorna Bold" w:hint="cs"/>
                <w:b/>
                <w:bCs/>
                <w:sz w:val="28"/>
                <w:szCs w:val="28"/>
                <w:rtl/>
              </w:rPr>
              <w:t>משנה ב'</w:t>
            </w:r>
          </w:p>
        </w:tc>
        <w:tc>
          <w:tcPr>
            <w:tcW w:w="2067" w:type="dxa"/>
            <w:tcBorders>
              <w:top w:val="single" w:sz="18" w:space="0" w:color="000000"/>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שהיה בתנור שהסיקוהו בין בקש וגבבא ובין בגפת ובעצים</w:t>
            </w:r>
          </w:p>
        </w:tc>
        <w:tc>
          <w:tcPr>
            <w:tcW w:w="3118" w:type="dxa"/>
            <w:gridSpan w:val="2"/>
            <w:tcBorders>
              <w:top w:val="single" w:sz="18" w:space="0" w:color="000000"/>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לא יתן (ישהה) </w:t>
            </w:r>
          </w:p>
          <w:p w:rsidR="001B4C7D" w:rsidRPr="00E34995"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בין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בין מעל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w:t>
            </w:r>
          </w:p>
        </w:tc>
        <w:tc>
          <w:tcPr>
            <w:tcW w:w="3872" w:type="dxa"/>
            <w:tcBorders>
              <w:top w:val="single" w:sz="18" w:space="0" w:color="000000"/>
            </w:tcBorders>
            <w:shd w:val="clear" w:color="auto" w:fill="auto"/>
            <w:vAlign w:val="center"/>
          </w:tcPr>
          <w:p w:rsidR="001B4C7D" w:rsidRPr="00E34995" w:rsidRDefault="001B4C7D" w:rsidP="000376EE">
            <w:pPr>
              <w:spacing w:before="20" w:after="2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משום שחומו רב, אפילו בגרף וקטם, ואפילו בקש ובגבבא, חוששין שמא נשאר משהו ויבא </w:t>
            </w:r>
            <w:r w:rsidRPr="00E34995">
              <w:rPr>
                <w:rFonts w:ascii="Angsana New" w:hAnsi="Angsana New" w:cs="Livorna Bold" w:hint="cs"/>
                <w:color w:val="999999"/>
                <w:sz w:val="26"/>
                <w:szCs w:val="26"/>
                <w:rtl/>
              </w:rPr>
              <w:t xml:space="preserve">______ </w:t>
            </w:r>
            <w:r w:rsidRPr="00E34995">
              <w:rPr>
                <w:rFonts w:ascii="Angsana New" w:hAnsi="Angsana New" w:cs="Livorna Bold" w:hint="cs"/>
                <w:sz w:val="26"/>
                <w:szCs w:val="26"/>
                <w:rtl/>
              </w:rPr>
              <w:t>בגחלים.</w:t>
            </w:r>
          </w:p>
        </w:tc>
      </w:tr>
      <w:tr w:rsidR="001B4C7D" w:rsidRPr="00E34995" w:rsidTr="000376EE">
        <w:trPr>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p>
        </w:tc>
        <w:tc>
          <w:tcPr>
            <w:tcW w:w="2067" w:type="dxa"/>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שהיה בכפח שהסיקוהו בקש ובגבבא</w:t>
            </w:r>
          </w:p>
        </w:tc>
        <w:tc>
          <w:tcPr>
            <w:tcW w:w="3118" w:type="dxa"/>
            <w:gridSpan w:val="2"/>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הרי זה ככיריים, </w:t>
            </w:r>
            <w:r w:rsidRPr="00E34995">
              <w:rPr>
                <w:rFonts w:ascii="Angsana New" w:hAnsi="Angsana New" w:cs="Livorna Bold" w:hint="cs"/>
                <w:color w:val="999999"/>
                <w:sz w:val="26"/>
                <w:szCs w:val="26"/>
                <w:rtl/>
              </w:rPr>
              <w:t>______</w:t>
            </w:r>
          </w:p>
        </w:tc>
        <w:tc>
          <w:tcPr>
            <w:tcW w:w="3872" w:type="dxa"/>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הוא דומה לכיריים שארכו כרחבו, ולכן אין חומו כ"כ רב כתנור, משום כך, בהסיקוהו בקש וגבבא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כדין הכירה.</w:t>
            </w:r>
          </w:p>
        </w:tc>
      </w:tr>
      <w:tr w:rsidR="001B4C7D" w:rsidRPr="00E34995" w:rsidTr="000376EE">
        <w:trPr>
          <w:jc w:val="center"/>
        </w:trPr>
        <w:tc>
          <w:tcPr>
            <w:tcW w:w="670" w:type="dxa"/>
            <w:vMerge/>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p>
        </w:tc>
        <w:tc>
          <w:tcPr>
            <w:tcW w:w="2067" w:type="dxa"/>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שהיה בכפח שהסיקוהו בגפת ובעצים</w:t>
            </w:r>
          </w:p>
        </w:tc>
        <w:tc>
          <w:tcPr>
            <w:tcW w:w="3118" w:type="dxa"/>
            <w:gridSpan w:val="2"/>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הרי זה כתנור, </w:t>
            </w:r>
            <w:r w:rsidRPr="00E34995">
              <w:rPr>
                <w:rFonts w:ascii="Angsana New" w:hAnsi="Angsana New" w:cs="Livorna Bold" w:hint="cs"/>
                <w:color w:val="999999"/>
                <w:sz w:val="26"/>
                <w:szCs w:val="26"/>
                <w:rtl/>
              </w:rPr>
              <w:t>______</w:t>
            </w:r>
          </w:p>
        </w:tc>
        <w:tc>
          <w:tcPr>
            <w:tcW w:w="3872" w:type="dxa"/>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הוא דומה לתנור בכך שיש לו מקום רק לקדירה אחת, ולכן חומו יותר חזק מכירה, משום כך, בהסיקוהו בגפת ובעצים </w:t>
            </w:r>
            <w:r w:rsidRPr="00E34995">
              <w:rPr>
                <w:rFonts w:ascii="Angsana New" w:hAnsi="Angsana New" w:cs="Livorna Bold" w:hint="cs"/>
                <w:color w:val="999999"/>
                <w:sz w:val="26"/>
                <w:szCs w:val="26"/>
                <w:rtl/>
              </w:rPr>
              <w:t>____</w:t>
            </w:r>
            <w:r w:rsidRPr="00E34995">
              <w:rPr>
                <w:rFonts w:ascii="Angsana New" w:hAnsi="Angsana New" w:cs="Livorna Bold" w:hint="cs"/>
                <w:sz w:val="26"/>
                <w:szCs w:val="26"/>
                <w:rtl/>
              </w:rPr>
              <w:t xml:space="preserve"> כדין תנור.</w:t>
            </w:r>
          </w:p>
        </w:tc>
      </w:tr>
      <w:tr w:rsidR="001B4C7D" w:rsidRPr="00E34995" w:rsidTr="000376EE">
        <w:trPr>
          <w:jc w:val="center"/>
        </w:trPr>
        <w:tc>
          <w:tcPr>
            <w:tcW w:w="670" w:type="dxa"/>
            <w:vMerge w:val="restart"/>
            <w:tcBorders>
              <w:top w:val="single" w:sz="18" w:space="0" w:color="auto"/>
            </w:tcBorders>
            <w:shd w:val="clear" w:color="auto" w:fill="auto"/>
            <w:textDirection w:val="tbRl"/>
            <w:vAlign w:val="center"/>
          </w:tcPr>
          <w:p w:rsidR="001B4C7D" w:rsidRPr="00E34995" w:rsidRDefault="001B4C7D" w:rsidP="000376EE">
            <w:pPr>
              <w:spacing w:before="60" w:after="60" w:line="276" w:lineRule="auto"/>
              <w:ind w:left="113" w:right="113"/>
              <w:jc w:val="center"/>
              <w:rPr>
                <w:rFonts w:ascii="Angsana New" w:hAnsi="Angsana New" w:cs="Livorna Bold" w:hint="cs"/>
                <w:b/>
                <w:bCs/>
                <w:sz w:val="28"/>
                <w:szCs w:val="28"/>
                <w:rtl/>
              </w:rPr>
            </w:pPr>
            <w:r w:rsidRPr="00E34995">
              <w:rPr>
                <w:rFonts w:ascii="Angsana New" w:hAnsi="Angsana New" w:cs="Livorna Bold" w:hint="cs"/>
                <w:b/>
                <w:bCs/>
                <w:sz w:val="28"/>
                <w:szCs w:val="28"/>
                <w:rtl/>
              </w:rPr>
              <w:t>משנה ג'</w:t>
            </w:r>
          </w:p>
        </w:tc>
        <w:tc>
          <w:tcPr>
            <w:tcW w:w="2067" w:type="dxa"/>
            <w:tcBorders>
              <w:top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נתינת ביצה בצד המיחם (שהורד מן האש) בשביל שתתגלגל</w:t>
            </w:r>
          </w:p>
        </w:tc>
        <w:tc>
          <w:tcPr>
            <w:tcW w:w="3118" w:type="dxa"/>
            <w:gridSpan w:val="2"/>
            <w:tcBorders>
              <w:top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Pr>
            </w:pP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לכו"ע</w:t>
            </w:r>
          </w:p>
        </w:tc>
        <w:tc>
          <w:tcPr>
            <w:tcW w:w="3872" w:type="dxa"/>
            <w:tcBorders>
              <w:top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משום שהמחם נתחמם ע"י </w:t>
            </w:r>
            <w:r w:rsidRPr="00E34995">
              <w:rPr>
                <w:rFonts w:ascii="Angsana New" w:hAnsi="Angsana New" w:cs="Livorna Bold" w:hint="cs"/>
                <w:color w:val="999999"/>
                <w:sz w:val="26"/>
                <w:szCs w:val="26"/>
                <w:rtl/>
              </w:rPr>
              <w:t>_____</w:t>
            </w:r>
            <w:r w:rsidRPr="00E34995">
              <w:rPr>
                <w:rFonts w:ascii="Angsana New" w:hAnsi="Angsana New" w:cs="Livorna Bold" w:hint="cs"/>
                <w:sz w:val="26"/>
                <w:szCs w:val="26"/>
                <w:rtl/>
              </w:rPr>
              <w:t xml:space="preserve">, והביצה תתחמם ע"י </w:t>
            </w:r>
            <w:r w:rsidRPr="00E34995">
              <w:rPr>
                <w:rFonts w:ascii="Angsana New" w:hAnsi="Angsana New" w:cs="Livorna Bold" w:hint="cs"/>
                <w:color w:val="999999"/>
                <w:sz w:val="26"/>
                <w:szCs w:val="26"/>
                <w:rtl/>
              </w:rPr>
              <w:t>_____</w:t>
            </w:r>
            <w:r w:rsidRPr="00E34995">
              <w:rPr>
                <w:rFonts w:ascii="Angsana New" w:hAnsi="Angsana New" w:cs="Livorna Bold" w:hint="cs"/>
                <w:sz w:val="26"/>
                <w:szCs w:val="26"/>
                <w:rtl/>
              </w:rPr>
              <w:t>דאש, ותולדה דאש אסורה מדאורייתא כאש עצמו.</w:t>
            </w:r>
          </w:p>
        </w:tc>
      </w:tr>
      <w:tr w:rsidR="001B4C7D" w:rsidRPr="00E34995" w:rsidTr="000376EE">
        <w:trPr>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p>
        </w:tc>
        <w:tc>
          <w:tcPr>
            <w:tcW w:w="2067" w:type="dxa"/>
            <w:vMerge w:val="restart"/>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הפקעת ביצה בסודרין שנתחממו מהשמש בשביל שתצלה עליהן</w:t>
            </w:r>
          </w:p>
        </w:tc>
        <w:tc>
          <w:tcPr>
            <w:tcW w:w="3118" w:type="dxa"/>
            <w:gridSpan w:val="2"/>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לחכמים: </w:t>
            </w:r>
            <w:r w:rsidRPr="00E34995">
              <w:rPr>
                <w:rFonts w:ascii="Angsana New" w:hAnsi="Angsana New" w:cs="Livorna Bold" w:hint="cs"/>
                <w:color w:val="999999"/>
                <w:sz w:val="26"/>
                <w:szCs w:val="26"/>
                <w:rtl/>
              </w:rPr>
              <w:t>______</w:t>
            </w:r>
          </w:p>
        </w:tc>
        <w:tc>
          <w:tcPr>
            <w:tcW w:w="3872" w:type="dxa"/>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דגזרינן תולדות </w:t>
            </w:r>
            <w:r w:rsidRPr="00E34995">
              <w:rPr>
                <w:rFonts w:ascii="Angsana New" w:hAnsi="Angsana New" w:cs="Livorna Bold" w:hint="cs"/>
                <w:color w:val="999999"/>
                <w:sz w:val="26"/>
                <w:szCs w:val="26"/>
                <w:rtl/>
              </w:rPr>
              <w:t>____</w:t>
            </w:r>
            <w:r w:rsidRPr="00E34995">
              <w:rPr>
                <w:rFonts w:ascii="Angsana New" w:hAnsi="Angsana New" w:cs="Livorna Bold" w:hint="cs"/>
                <w:sz w:val="26"/>
                <w:szCs w:val="26"/>
                <w:rtl/>
              </w:rPr>
              <w:t xml:space="preserve"> אטו תולדות </w:t>
            </w:r>
            <w:r w:rsidRPr="00E34995">
              <w:rPr>
                <w:rFonts w:ascii="Angsana New" w:hAnsi="Angsana New" w:cs="Livorna Bold" w:hint="cs"/>
                <w:color w:val="999999"/>
                <w:sz w:val="26"/>
                <w:szCs w:val="26"/>
                <w:rtl/>
              </w:rPr>
              <w:t>____</w:t>
            </w:r>
            <w:r w:rsidRPr="00E34995">
              <w:rPr>
                <w:rFonts w:ascii="Angsana New" w:hAnsi="Angsana New" w:cs="Livorna Bold" w:hint="cs"/>
                <w:sz w:val="26"/>
                <w:szCs w:val="26"/>
                <w:rtl/>
              </w:rPr>
              <w:t>.</w:t>
            </w:r>
          </w:p>
        </w:tc>
      </w:tr>
      <w:tr w:rsidR="001B4C7D" w:rsidRPr="00E34995" w:rsidTr="000376EE">
        <w:trPr>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p>
        </w:tc>
        <w:tc>
          <w:tcPr>
            <w:tcW w:w="2067"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3118" w:type="dxa"/>
            <w:gridSpan w:val="2"/>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לרבי יוסי: </w:t>
            </w:r>
            <w:r w:rsidRPr="00E34995">
              <w:rPr>
                <w:rFonts w:ascii="Angsana New" w:hAnsi="Angsana New" w:cs="Livorna Bold" w:hint="cs"/>
                <w:color w:val="999999"/>
                <w:sz w:val="26"/>
                <w:szCs w:val="26"/>
                <w:rtl/>
              </w:rPr>
              <w:t>______</w:t>
            </w:r>
          </w:p>
        </w:tc>
        <w:tc>
          <w:tcPr>
            <w:tcW w:w="3872" w:type="dxa"/>
            <w:shd w:val="clear" w:color="auto" w:fill="auto"/>
            <w:vAlign w:val="center"/>
          </w:tcPr>
          <w:p w:rsidR="001B4C7D" w:rsidRPr="00E34995" w:rsidRDefault="001B4C7D" w:rsidP="000376EE">
            <w:pPr>
              <w:spacing w:after="20" w:line="276" w:lineRule="auto"/>
              <w:jc w:val="center"/>
              <w:rPr>
                <w:rFonts w:ascii="Angsana New" w:hAnsi="Angsana New" w:cs="Livorna Bold" w:hint="cs"/>
                <w:sz w:val="26"/>
                <w:szCs w:val="26"/>
              </w:rPr>
            </w:pPr>
            <w:r w:rsidRPr="00E34995">
              <w:rPr>
                <w:rFonts w:ascii="Angsana New" w:hAnsi="Angsana New" w:cs="Livorna Bold" w:hint="cs"/>
                <w:color w:val="999999"/>
                <w:sz w:val="26"/>
                <w:szCs w:val="26"/>
                <w:rtl/>
              </w:rPr>
              <w:t xml:space="preserve">____ </w:t>
            </w:r>
            <w:r w:rsidRPr="00E34995">
              <w:rPr>
                <w:rFonts w:ascii="Angsana New" w:hAnsi="Angsana New" w:cs="Livorna Bold" w:hint="cs"/>
                <w:sz w:val="26"/>
                <w:szCs w:val="26"/>
                <w:rtl/>
              </w:rPr>
              <w:t>גזר.</w:t>
            </w:r>
          </w:p>
        </w:tc>
      </w:tr>
      <w:tr w:rsidR="001B4C7D" w:rsidRPr="00E34995" w:rsidTr="000376EE">
        <w:trPr>
          <w:trHeight w:val="429"/>
          <w:jc w:val="center"/>
        </w:trPr>
        <w:tc>
          <w:tcPr>
            <w:tcW w:w="670" w:type="dxa"/>
            <w:vMerge/>
            <w:shd w:val="clear" w:color="auto" w:fill="auto"/>
            <w:vAlign w:val="center"/>
          </w:tcPr>
          <w:p w:rsidR="001B4C7D" w:rsidRPr="00E34995" w:rsidRDefault="001B4C7D" w:rsidP="000376EE">
            <w:pPr>
              <w:spacing w:before="60" w:after="60" w:line="276" w:lineRule="auto"/>
              <w:ind w:left="113"/>
              <w:jc w:val="center"/>
              <w:rPr>
                <w:rFonts w:ascii="Angsana New" w:hAnsi="Angsana New" w:cs="Livorna Bold" w:hint="cs"/>
                <w:sz w:val="26"/>
                <w:szCs w:val="26"/>
                <w:rtl/>
              </w:rPr>
            </w:pPr>
          </w:p>
        </w:tc>
        <w:tc>
          <w:tcPr>
            <w:tcW w:w="2067" w:type="dxa"/>
            <w:vMerge w:val="restart"/>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הטמנת ביצה בחול או באבק דרכים בשביל שתצלה</w:t>
            </w:r>
          </w:p>
        </w:tc>
        <w:tc>
          <w:tcPr>
            <w:tcW w:w="3118" w:type="dxa"/>
            <w:gridSpan w:val="2"/>
            <w:vMerge w:val="restart"/>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לכו"ע </w:t>
            </w:r>
            <w:r w:rsidRPr="00E34995">
              <w:rPr>
                <w:rFonts w:ascii="Angsana New" w:hAnsi="Angsana New" w:cs="Livorna Bold" w:hint="cs"/>
                <w:color w:val="999999"/>
                <w:sz w:val="26"/>
                <w:szCs w:val="26"/>
                <w:rtl/>
              </w:rPr>
              <w:t>______</w:t>
            </w:r>
          </w:p>
        </w:tc>
        <w:tc>
          <w:tcPr>
            <w:tcW w:w="3872" w:type="dxa"/>
            <w:tcBorders>
              <w:bottom w:val="single" w:sz="4" w:space="0" w:color="auto"/>
            </w:tcBorders>
            <w:shd w:val="clear" w:color="auto" w:fill="auto"/>
            <w:vAlign w:val="center"/>
          </w:tcPr>
          <w:p w:rsidR="001B4C7D" w:rsidRPr="00E34995" w:rsidRDefault="001B4C7D" w:rsidP="000376EE">
            <w:pPr>
              <w:spacing w:before="20" w:after="20"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לחכמים: דגזרינן תולדות </w:t>
            </w:r>
            <w:r w:rsidRPr="00E34995">
              <w:rPr>
                <w:rFonts w:ascii="Angsana New" w:hAnsi="Angsana New" w:cs="Livorna Bold" w:hint="cs"/>
                <w:color w:val="999999"/>
                <w:sz w:val="26"/>
                <w:szCs w:val="26"/>
                <w:rtl/>
              </w:rPr>
              <w:t xml:space="preserve">______ </w:t>
            </w:r>
            <w:r w:rsidRPr="00E34995">
              <w:rPr>
                <w:rFonts w:ascii="Angsana New" w:hAnsi="Angsana New" w:cs="Livorna Bold" w:hint="cs"/>
                <w:sz w:val="26"/>
                <w:szCs w:val="26"/>
                <w:rtl/>
              </w:rPr>
              <w:t xml:space="preserve">אטו תולדות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w:t>
            </w:r>
          </w:p>
        </w:tc>
      </w:tr>
      <w:tr w:rsidR="001B4C7D" w:rsidRPr="00E34995" w:rsidTr="000376EE">
        <w:trPr>
          <w:trHeight w:val="1161"/>
          <w:jc w:val="center"/>
        </w:trPr>
        <w:tc>
          <w:tcPr>
            <w:tcW w:w="670" w:type="dxa"/>
            <w:vMerge/>
            <w:tcBorders>
              <w:bottom w:val="single" w:sz="18" w:space="0" w:color="auto"/>
            </w:tcBorders>
            <w:shd w:val="clear" w:color="auto" w:fill="auto"/>
            <w:vAlign w:val="center"/>
          </w:tcPr>
          <w:p w:rsidR="001B4C7D" w:rsidRPr="00E34995" w:rsidRDefault="001B4C7D" w:rsidP="000376EE">
            <w:pPr>
              <w:spacing w:before="60" w:after="60" w:line="276" w:lineRule="auto"/>
              <w:ind w:left="113"/>
              <w:jc w:val="center"/>
              <w:rPr>
                <w:rFonts w:ascii="Angsana New" w:hAnsi="Angsana New" w:cs="Livorna Bold" w:hint="cs"/>
                <w:sz w:val="26"/>
                <w:szCs w:val="26"/>
                <w:rtl/>
              </w:rPr>
            </w:pPr>
          </w:p>
        </w:tc>
        <w:tc>
          <w:tcPr>
            <w:tcW w:w="2067" w:type="dxa"/>
            <w:vMerge/>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3118" w:type="dxa"/>
            <w:gridSpan w:val="2"/>
            <w:vMerge/>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p>
        </w:tc>
        <w:tc>
          <w:tcPr>
            <w:tcW w:w="3872" w:type="dxa"/>
            <w:tcBorders>
              <w:bottom w:val="single" w:sz="18" w:space="0" w:color="auto"/>
            </w:tcBorders>
            <w:shd w:val="clear" w:color="auto" w:fill="auto"/>
            <w:vAlign w:val="center"/>
          </w:tcPr>
          <w:p w:rsidR="001B4C7D" w:rsidRDefault="001B4C7D" w:rsidP="000376EE">
            <w:pPr>
              <w:spacing w:before="20" w:after="2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לרבי יוסי:</w:t>
            </w:r>
          </w:p>
          <w:p w:rsidR="001B4C7D" w:rsidRDefault="001B4C7D" w:rsidP="000376EE">
            <w:pPr>
              <w:spacing w:before="20" w:after="20" w:line="276" w:lineRule="auto"/>
              <w:jc w:val="both"/>
              <w:rPr>
                <w:rFonts w:ascii="Angsana New" w:hAnsi="Angsana New" w:cs="Livorna Bold" w:hint="cs"/>
                <w:sz w:val="26"/>
                <w:szCs w:val="26"/>
                <w:rtl/>
              </w:rPr>
            </w:pPr>
            <w:r w:rsidRPr="00E34995">
              <w:rPr>
                <w:rFonts w:ascii="Angsana New" w:hAnsi="Angsana New" w:cs="Livorna Bold" w:hint="cs"/>
                <w:sz w:val="26"/>
                <w:szCs w:val="26"/>
                <w:rtl/>
              </w:rPr>
              <w:t xml:space="preserve"> 1. משום שחול ואבק דרכים מוסיף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וחוששין שמא לא יבדיל ויטמין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(אפר חם) ויבא לחתות.</w:t>
            </w:r>
          </w:p>
          <w:p w:rsidR="001B4C7D" w:rsidRPr="00E34995" w:rsidRDefault="001B4C7D" w:rsidP="000376EE">
            <w:pPr>
              <w:spacing w:before="20" w:after="20" w:line="276" w:lineRule="auto"/>
              <w:jc w:val="both"/>
              <w:rPr>
                <w:rFonts w:ascii="Angsana New" w:hAnsi="Angsana New" w:cs="Livorna Bold" w:hint="cs"/>
                <w:sz w:val="26"/>
                <w:szCs w:val="26"/>
                <w:rtl/>
              </w:rPr>
            </w:pPr>
            <w:r w:rsidRPr="00E34995">
              <w:rPr>
                <w:rFonts w:ascii="Angsana New" w:hAnsi="Angsana New" w:cs="Livorna Bold" w:hint="cs"/>
                <w:sz w:val="26"/>
                <w:szCs w:val="26"/>
                <w:rtl/>
              </w:rPr>
              <w:t xml:space="preserve"> 2. שמא יחפור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הדבוק ויעבור משום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w:t>
            </w:r>
          </w:p>
        </w:tc>
      </w:tr>
      <w:tr w:rsidR="001B4C7D" w:rsidRPr="00E34995" w:rsidTr="000376EE">
        <w:trPr>
          <w:trHeight w:val="187"/>
          <w:jc w:val="center"/>
        </w:trPr>
        <w:tc>
          <w:tcPr>
            <w:tcW w:w="670" w:type="dxa"/>
            <w:vMerge w:val="restart"/>
            <w:tcBorders>
              <w:top w:val="single" w:sz="18" w:space="0" w:color="auto"/>
            </w:tcBorders>
            <w:shd w:val="clear" w:color="auto" w:fill="auto"/>
            <w:textDirection w:val="tbRl"/>
            <w:vAlign w:val="center"/>
          </w:tcPr>
          <w:p w:rsidR="001B4C7D" w:rsidRPr="00E34995" w:rsidRDefault="001B4C7D" w:rsidP="000376EE">
            <w:pPr>
              <w:spacing w:before="60" w:after="60" w:line="276" w:lineRule="auto"/>
              <w:ind w:left="113" w:right="113"/>
              <w:jc w:val="center"/>
              <w:rPr>
                <w:rFonts w:ascii="Angsana New" w:hAnsi="Angsana New" w:cs="Livorna Bold" w:hint="cs"/>
                <w:b/>
                <w:bCs/>
                <w:sz w:val="26"/>
                <w:szCs w:val="26"/>
                <w:rtl/>
              </w:rPr>
            </w:pPr>
            <w:r w:rsidRPr="00E34995">
              <w:rPr>
                <w:rFonts w:ascii="Angsana New" w:hAnsi="Angsana New" w:cs="Livorna Bold" w:hint="cs"/>
                <w:b/>
                <w:bCs/>
                <w:sz w:val="26"/>
                <w:szCs w:val="26"/>
                <w:rtl/>
              </w:rPr>
              <w:t>משנה ד'</w:t>
            </w:r>
          </w:p>
        </w:tc>
        <w:tc>
          <w:tcPr>
            <w:tcW w:w="2067" w:type="dxa"/>
            <w:vMerge w:val="restart"/>
            <w:tcBorders>
              <w:top w:val="single" w:sz="18" w:space="0" w:color="auto"/>
            </w:tcBorders>
            <w:shd w:val="clear" w:color="auto" w:fill="auto"/>
            <w:vAlign w:val="center"/>
          </w:tcPr>
          <w:p w:rsidR="001B4C7D"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 xml:space="preserve">מעשה שעשו אנשי טבריא, והביאו סילון של צונן </w:t>
            </w:r>
          </w:p>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לתוך אמה של חמין</w:t>
            </w:r>
          </w:p>
        </w:tc>
        <w:tc>
          <w:tcPr>
            <w:tcW w:w="1083" w:type="dxa"/>
            <w:vMerge w:val="restart"/>
            <w:tcBorders>
              <w:top w:val="single" w:sz="18"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אם בשבת</w:t>
            </w:r>
          </w:p>
        </w:tc>
        <w:tc>
          <w:tcPr>
            <w:tcW w:w="2035" w:type="dxa"/>
            <w:tcBorders>
              <w:top w:val="single" w:sz="18" w:space="0" w:color="auto"/>
            </w:tcBorders>
            <w:shd w:val="clear" w:color="auto" w:fill="auto"/>
            <w:vAlign w:val="center"/>
          </w:tcPr>
          <w:p w:rsidR="001B4C7D" w:rsidRPr="00E34995" w:rsidRDefault="001B4C7D" w:rsidP="000376EE">
            <w:pPr>
              <w:spacing w:before="20" w:after="2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בשתיה - </w:t>
            </w:r>
            <w:r w:rsidRPr="00E34995">
              <w:rPr>
                <w:rFonts w:ascii="Angsana New" w:hAnsi="Angsana New" w:cs="Livorna Bold" w:hint="cs"/>
                <w:color w:val="999999"/>
                <w:sz w:val="26"/>
                <w:szCs w:val="26"/>
                <w:rtl/>
              </w:rPr>
              <w:t>______</w:t>
            </w:r>
          </w:p>
        </w:tc>
        <w:tc>
          <w:tcPr>
            <w:tcW w:w="3872" w:type="dxa"/>
            <w:tcBorders>
              <w:top w:val="single" w:sz="18"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כדין מים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בשבת.</w:t>
            </w:r>
          </w:p>
        </w:tc>
      </w:tr>
      <w:tr w:rsidR="001B4C7D" w:rsidRPr="00E34995" w:rsidTr="000376EE">
        <w:trPr>
          <w:trHeight w:val="53"/>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p>
        </w:tc>
        <w:tc>
          <w:tcPr>
            <w:tcW w:w="2067"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1083"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p>
        </w:tc>
        <w:tc>
          <w:tcPr>
            <w:tcW w:w="2035" w:type="dxa"/>
            <w:shd w:val="clear" w:color="auto" w:fill="auto"/>
            <w:vAlign w:val="center"/>
          </w:tcPr>
          <w:p w:rsidR="001B4C7D" w:rsidRPr="00E34995" w:rsidRDefault="001B4C7D" w:rsidP="000376EE">
            <w:pPr>
              <w:spacing w:before="20" w:after="2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ברחיצה - </w:t>
            </w:r>
            <w:r w:rsidRPr="00E34995">
              <w:rPr>
                <w:rFonts w:ascii="Angsana New" w:hAnsi="Angsana New" w:cs="Livorna Bold" w:hint="cs"/>
                <w:color w:val="999999"/>
                <w:sz w:val="26"/>
                <w:szCs w:val="26"/>
                <w:rtl/>
              </w:rPr>
              <w:t>______</w:t>
            </w:r>
          </w:p>
        </w:tc>
        <w:tc>
          <w:tcPr>
            <w:tcW w:w="3872" w:type="dxa"/>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בשבת להתרחץ במים חמים.</w:t>
            </w:r>
          </w:p>
        </w:tc>
      </w:tr>
      <w:tr w:rsidR="001B4C7D" w:rsidRPr="00E34995" w:rsidTr="000376EE">
        <w:trPr>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p>
        </w:tc>
        <w:tc>
          <w:tcPr>
            <w:tcW w:w="2067"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1083" w:type="dxa"/>
            <w:vMerge w:val="restart"/>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אם ביו"ט</w:t>
            </w:r>
          </w:p>
        </w:tc>
        <w:tc>
          <w:tcPr>
            <w:tcW w:w="2035" w:type="dxa"/>
            <w:shd w:val="clear" w:color="auto" w:fill="auto"/>
            <w:vAlign w:val="center"/>
          </w:tcPr>
          <w:p w:rsidR="001B4C7D" w:rsidRPr="00E34995" w:rsidRDefault="001B4C7D" w:rsidP="000376EE">
            <w:pPr>
              <w:spacing w:before="20" w:after="2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בשתיה - </w:t>
            </w:r>
            <w:r w:rsidRPr="00E34995">
              <w:rPr>
                <w:rFonts w:ascii="Angsana New" w:hAnsi="Angsana New" w:cs="Livorna Bold" w:hint="cs"/>
                <w:color w:val="999999"/>
                <w:sz w:val="26"/>
                <w:szCs w:val="26"/>
                <w:rtl/>
              </w:rPr>
              <w:t>______</w:t>
            </w:r>
          </w:p>
        </w:tc>
        <w:tc>
          <w:tcPr>
            <w:tcW w:w="3872" w:type="dxa"/>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כדין מים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ביו"ט.</w:t>
            </w:r>
          </w:p>
        </w:tc>
      </w:tr>
      <w:tr w:rsidR="001B4C7D" w:rsidRPr="00E34995" w:rsidTr="000376EE">
        <w:trPr>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p>
        </w:tc>
        <w:tc>
          <w:tcPr>
            <w:tcW w:w="2067"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1083"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sz w:val="26"/>
                <w:szCs w:val="26"/>
                <w:rtl/>
              </w:rPr>
            </w:pPr>
          </w:p>
        </w:tc>
        <w:tc>
          <w:tcPr>
            <w:tcW w:w="2035" w:type="dxa"/>
            <w:shd w:val="clear" w:color="auto" w:fill="auto"/>
            <w:vAlign w:val="center"/>
          </w:tcPr>
          <w:p w:rsidR="001B4C7D" w:rsidRPr="00E34995" w:rsidRDefault="001B4C7D" w:rsidP="000376EE">
            <w:pPr>
              <w:spacing w:line="276" w:lineRule="auto"/>
              <w:jc w:val="center"/>
              <w:rPr>
                <w:rFonts w:ascii="Angsana New" w:hAnsi="Angsana New" w:cs="Livorna Bold" w:hint="cs"/>
                <w:w w:val="90"/>
                <w:sz w:val="26"/>
                <w:szCs w:val="26"/>
                <w:rtl/>
              </w:rPr>
            </w:pPr>
            <w:r w:rsidRPr="00E34995">
              <w:rPr>
                <w:rFonts w:ascii="Angsana New" w:hAnsi="Angsana New" w:cs="Livorna Bold" w:hint="cs"/>
                <w:sz w:val="26"/>
                <w:szCs w:val="26"/>
                <w:rtl/>
              </w:rPr>
              <w:t>ברחיצת כל גופו -</w:t>
            </w:r>
            <w:r w:rsidRPr="00E34995">
              <w:rPr>
                <w:rFonts w:ascii="Angsana New" w:hAnsi="Angsana New" w:cs="Livorna Bold" w:hint="cs"/>
                <w:w w:val="90"/>
                <w:sz w:val="26"/>
                <w:szCs w:val="26"/>
                <w:rtl/>
              </w:rPr>
              <w:t xml:space="preserve"> </w:t>
            </w:r>
            <w:r w:rsidRPr="00E34995">
              <w:rPr>
                <w:rFonts w:ascii="Angsana New" w:hAnsi="Angsana New" w:cs="Livorna Bold" w:hint="cs"/>
                <w:color w:val="999999"/>
                <w:sz w:val="26"/>
                <w:szCs w:val="26"/>
                <w:rtl/>
              </w:rPr>
              <w:t>______</w:t>
            </w:r>
          </w:p>
        </w:tc>
        <w:tc>
          <w:tcPr>
            <w:tcW w:w="3872" w:type="dxa"/>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כי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ביו"ט להתרחץ במים חמים כל גופו.</w:t>
            </w:r>
          </w:p>
        </w:tc>
      </w:tr>
      <w:tr w:rsidR="001B4C7D" w:rsidRPr="00E34995" w:rsidTr="000376EE">
        <w:trPr>
          <w:jc w:val="center"/>
        </w:trPr>
        <w:tc>
          <w:tcPr>
            <w:tcW w:w="670" w:type="dxa"/>
            <w:vMerge/>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p>
        </w:tc>
        <w:tc>
          <w:tcPr>
            <w:tcW w:w="2067" w:type="dxa"/>
            <w:vMerge/>
            <w:tcBorders>
              <w:bottom w:val="single" w:sz="6"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b/>
                <w:bCs/>
                <w:sz w:val="26"/>
                <w:szCs w:val="26"/>
                <w:rtl/>
              </w:rPr>
            </w:pPr>
          </w:p>
        </w:tc>
        <w:tc>
          <w:tcPr>
            <w:tcW w:w="1083" w:type="dxa"/>
            <w:vMerge/>
            <w:tcBorders>
              <w:bottom w:val="single" w:sz="6"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p>
        </w:tc>
        <w:tc>
          <w:tcPr>
            <w:tcW w:w="2035" w:type="dxa"/>
            <w:tcBorders>
              <w:bottom w:val="single" w:sz="6"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w w:val="85"/>
                <w:sz w:val="26"/>
                <w:szCs w:val="26"/>
                <w:rtl/>
              </w:rPr>
            </w:pPr>
            <w:r w:rsidRPr="00E34995">
              <w:rPr>
                <w:rFonts w:ascii="Angsana New" w:hAnsi="Angsana New" w:cs="Livorna Bold" w:hint="cs"/>
                <w:sz w:val="26"/>
                <w:szCs w:val="26"/>
                <w:rtl/>
              </w:rPr>
              <w:t>ברחיצת פניו ידיו ורגליו -</w:t>
            </w:r>
            <w:r w:rsidRPr="00E34995">
              <w:rPr>
                <w:rFonts w:ascii="Angsana New" w:hAnsi="Angsana New" w:cs="Livorna Bold" w:hint="cs"/>
                <w:w w:val="85"/>
                <w:sz w:val="26"/>
                <w:szCs w:val="26"/>
                <w:rtl/>
              </w:rPr>
              <w:t xml:space="preserve"> </w:t>
            </w:r>
            <w:r w:rsidRPr="00E34995">
              <w:rPr>
                <w:rFonts w:ascii="Angsana New" w:hAnsi="Angsana New" w:cs="Livorna Bold" w:hint="cs"/>
                <w:color w:val="999999"/>
                <w:sz w:val="26"/>
                <w:szCs w:val="26"/>
                <w:rtl/>
              </w:rPr>
              <w:t>______</w:t>
            </w:r>
          </w:p>
        </w:tc>
        <w:tc>
          <w:tcPr>
            <w:tcW w:w="3872" w:type="dxa"/>
            <w:tcBorders>
              <w:bottom w:val="single" w:sz="6"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כי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לרחוץ פניו ידיו ורגליו ביו"ט.</w:t>
            </w:r>
          </w:p>
        </w:tc>
      </w:tr>
      <w:tr w:rsidR="001B4C7D" w:rsidRPr="00E34995" w:rsidTr="000376EE">
        <w:trPr>
          <w:jc w:val="center"/>
        </w:trPr>
        <w:tc>
          <w:tcPr>
            <w:tcW w:w="670" w:type="dxa"/>
            <w:vMerge/>
            <w:shd w:val="clear" w:color="auto" w:fill="auto"/>
            <w:textDirection w:val="tbRl"/>
            <w:vAlign w:val="center"/>
          </w:tcPr>
          <w:p w:rsidR="001B4C7D" w:rsidRPr="00E34995" w:rsidRDefault="001B4C7D" w:rsidP="000376EE">
            <w:pPr>
              <w:spacing w:before="60" w:after="60" w:line="276" w:lineRule="auto"/>
              <w:ind w:left="113" w:right="113"/>
              <w:jc w:val="center"/>
              <w:rPr>
                <w:rFonts w:ascii="Angsana New" w:hAnsi="Angsana New" w:cs="Livorna Bold" w:hint="cs"/>
                <w:b/>
                <w:bCs/>
                <w:sz w:val="26"/>
                <w:szCs w:val="26"/>
                <w:rtl/>
              </w:rPr>
            </w:pPr>
          </w:p>
        </w:tc>
        <w:tc>
          <w:tcPr>
            <w:tcW w:w="2067" w:type="dxa"/>
            <w:tcBorders>
              <w:top w:val="single" w:sz="6"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מוליאר הגרוף</w:t>
            </w:r>
          </w:p>
        </w:tc>
        <w:tc>
          <w:tcPr>
            <w:tcW w:w="3118" w:type="dxa"/>
            <w:gridSpan w:val="2"/>
            <w:tcBorders>
              <w:top w:val="single" w:sz="6"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color w:val="999999"/>
                <w:sz w:val="26"/>
                <w:szCs w:val="26"/>
                <w:rtl/>
              </w:rPr>
              <w:t xml:space="preserve">______ </w:t>
            </w:r>
            <w:r w:rsidRPr="00E34995">
              <w:rPr>
                <w:rFonts w:ascii="Angsana New" w:hAnsi="Angsana New" w:cs="Livorna Bold" w:hint="cs"/>
                <w:sz w:val="26"/>
                <w:szCs w:val="26"/>
                <w:rtl/>
              </w:rPr>
              <w:t>הימנו בשבת</w:t>
            </w:r>
          </w:p>
        </w:tc>
        <w:tc>
          <w:tcPr>
            <w:tcW w:w="3872" w:type="dxa"/>
            <w:tcBorders>
              <w:top w:val="single" w:sz="6"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מכיון שהגחלים תמיד נמצאות בכיס שמחוץ לכלי, עכשיו שגרפוהו אין הכלי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הבל, אלא משמר את החום שהיה בו.</w:t>
            </w:r>
          </w:p>
        </w:tc>
      </w:tr>
      <w:tr w:rsidR="001B4C7D" w:rsidRPr="00E34995" w:rsidTr="000376EE">
        <w:trPr>
          <w:trHeight w:val="60"/>
          <w:jc w:val="center"/>
        </w:trPr>
        <w:tc>
          <w:tcPr>
            <w:tcW w:w="670" w:type="dxa"/>
            <w:vMerge/>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אנטיכי אפי' גרופה</w:t>
            </w:r>
          </w:p>
        </w:tc>
        <w:tc>
          <w:tcPr>
            <w:tcW w:w="3118" w:type="dxa"/>
            <w:gridSpan w:val="2"/>
            <w:tcBorders>
              <w:bottom w:val="single" w:sz="18"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אין </w:t>
            </w:r>
            <w:r w:rsidRPr="00E34995">
              <w:rPr>
                <w:rFonts w:ascii="Angsana New" w:hAnsi="Angsana New" w:cs="Livorna Bold" w:hint="cs"/>
                <w:color w:val="999999"/>
                <w:sz w:val="26"/>
                <w:szCs w:val="26"/>
                <w:rtl/>
              </w:rPr>
              <w:t xml:space="preserve">______ </w:t>
            </w:r>
            <w:r w:rsidRPr="00E34995">
              <w:rPr>
                <w:rFonts w:ascii="Angsana New" w:hAnsi="Angsana New" w:cs="Livorna Bold" w:hint="cs"/>
                <w:sz w:val="26"/>
                <w:szCs w:val="26"/>
                <w:rtl/>
              </w:rPr>
              <w:t>ממנה</w:t>
            </w:r>
          </w:p>
        </w:tc>
        <w:tc>
          <w:tcPr>
            <w:tcW w:w="3872" w:type="dxa"/>
            <w:tcBorders>
              <w:bottom w:val="single" w:sz="18"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מכיון שהגחלים היו בתוך הכלי, מתחת למים, אפי' גרפוהו, הכלי </w:t>
            </w:r>
            <w:r w:rsidRPr="00E34995">
              <w:rPr>
                <w:rFonts w:ascii="Angsana New" w:hAnsi="Angsana New" w:cs="Livorna Bold" w:hint="cs"/>
                <w:color w:val="999999"/>
                <w:sz w:val="26"/>
                <w:szCs w:val="26"/>
                <w:rtl/>
              </w:rPr>
              <w:t xml:space="preserve">______ </w:t>
            </w:r>
            <w:r w:rsidRPr="00E34995">
              <w:rPr>
                <w:rFonts w:ascii="Angsana New" w:hAnsi="Angsana New" w:cs="Livorna Bold" w:hint="cs"/>
                <w:sz w:val="26"/>
                <w:szCs w:val="26"/>
                <w:rtl/>
              </w:rPr>
              <w:t>הבל.</w:t>
            </w:r>
          </w:p>
        </w:tc>
      </w:tr>
      <w:tr w:rsidR="001B4C7D" w:rsidRPr="00E34995" w:rsidTr="000376EE">
        <w:trPr>
          <w:trHeight w:val="60"/>
          <w:jc w:val="center"/>
        </w:trPr>
        <w:tc>
          <w:tcPr>
            <w:tcW w:w="670" w:type="dxa"/>
            <w:vMerge w:val="restart"/>
            <w:tcBorders>
              <w:top w:val="single" w:sz="18" w:space="0" w:color="auto"/>
            </w:tcBorders>
            <w:shd w:val="clear" w:color="auto" w:fill="auto"/>
            <w:textDirection w:val="tbRl"/>
            <w:vAlign w:val="center"/>
          </w:tcPr>
          <w:p w:rsidR="001B4C7D" w:rsidRPr="00E34995" w:rsidRDefault="001B4C7D" w:rsidP="000376EE">
            <w:pPr>
              <w:spacing w:before="60" w:after="60" w:line="276" w:lineRule="auto"/>
              <w:ind w:left="113" w:right="113"/>
              <w:jc w:val="center"/>
              <w:rPr>
                <w:rFonts w:ascii="Angsana New" w:hAnsi="Angsana New" w:cs="Livorna Bold" w:hint="cs"/>
                <w:b/>
                <w:bCs/>
                <w:sz w:val="26"/>
                <w:szCs w:val="26"/>
                <w:rtl/>
              </w:rPr>
            </w:pPr>
            <w:r w:rsidRPr="00E34995">
              <w:rPr>
                <w:rFonts w:ascii="Angsana New" w:hAnsi="Angsana New" w:cs="Livorna Bold" w:hint="cs"/>
                <w:b/>
                <w:bCs/>
                <w:sz w:val="26"/>
                <w:szCs w:val="26"/>
                <w:rtl/>
              </w:rPr>
              <w:t>משנה ה'</w:t>
            </w:r>
          </w:p>
        </w:tc>
        <w:tc>
          <w:tcPr>
            <w:tcW w:w="2067" w:type="dxa"/>
            <w:vMerge w:val="restart"/>
            <w:tcBorders>
              <w:top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נתינת מים במחם (כלי ראשון) שפינהו (מעל גבי האש)</w:t>
            </w:r>
          </w:p>
        </w:tc>
        <w:tc>
          <w:tcPr>
            <w:tcW w:w="3118" w:type="dxa"/>
            <w:gridSpan w:val="2"/>
            <w:tcBorders>
              <w:top w:val="single" w:sz="18" w:space="0" w:color="auto"/>
            </w:tcBorders>
            <w:shd w:val="clear" w:color="auto" w:fill="auto"/>
            <w:vAlign w:val="center"/>
          </w:tcPr>
          <w:p w:rsidR="001B4C7D" w:rsidRPr="00E34995" w:rsidRDefault="001B4C7D" w:rsidP="000376EE">
            <w:pPr>
              <w:spacing w:before="20" w:after="2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מעט מים - </w:t>
            </w:r>
            <w:r w:rsidRPr="00E34995">
              <w:rPr>
                <w:rFonts w:ascii="Angsana New" w:hAnsi="Angsana New" w:cs="Livorna Bold" w:hint="cs"/>
                <w:color w:val="999999"/>
                <w:sz w:val="26"/>
                <w:szCs w:val="26"/>
                <w:rtl/>
              </w:rPr>
              <w:t>______</w:t>
            </w:r>
          </w:p>
        </w:tc>
        <w:tc>
          <w:tcPr>
            <w:tcW w:w="3872" w:type="dxa"/>
            <w:tcBorders>
              <w:top w:val="single" w:sz="18"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כי כלי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מבשל.</w:t>
            </w:r>
          </w:p>
        </w:tc>
      </w:tr>
      <w:tr w:rsidR="001B4C7D" w:rsidRPr="00E34995" w:rsidTr="000376EE">
        <w:trPr>
          <w:trHeight w:val="60"/>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3118" w:type="dxa"/>
            <w:gridSpan w:val="2"/>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הרבה מים - </w:t>
            </w:r>
            <w:r w:rsidRPr="00E34995">
              <w:rPr>
                <w:rFonts w:ascii="Angsana New" w:hAnsi="Angsana New" w:cs="Livorna Bold" w:hint="cs"/>
                <w:color w:val="999999"/>
                <w:sz w:val="26"/>
                <w:szCs w:val="26"/>
                <w:rtl/>
              </w:rPr>
              <w:t>______</w:t>
            </w:r>
          </w:p>
        </w:tc>
        <w:tc>
          <w:tcPr>
            <w:tcW w:w="3872" w:type="dxa"/>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כי אז אינו מבשל, אלא </w:t>
            </w:r>
            <w:r w:rsidRPr="00E34995">
              <w:rPr>
                <w:rFonts w:ascii="Angsana New" w:hAnsi="Angsana New" w:cs="Livorna Bold" w:hint="cs"/>
                <w:color w:val="999999"/>
                <w:sz w:val="26"/>
                <w:szCs w:val="26"/>
                <w:rtl/>
              </w:rPr>
              <w:t>_____</w:t>
            </w:r>
            <w:r w:rsidRPr="00E34995">
              <w:rPr>
                <w:rFonts w:ascii="Angsana New" w:hAnsi="Angsana New" w:cs="Livorna Bold" w:hint="cs"/>
                <w:sz w:val="26"/>
                <w:szCs w:val="26"/>
                <w:rtl/>
              </w:rPr>
              <w:t>את החמין.</w:t>
            </w:r>
          </w:p>
        </w:tc>
      </w:tr>
      <w:tr w:rsidR="001B4C7D" w:rsidRPr="00E34995" w:rsidTr="000376EE">
        <w:trPr>
          <w:trHeight w:val="60"/>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tcBorders>
              <w:bottom w:val="single" w:sz="4"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נתינת מים לתוך הכוס (כלי שני)</w:t>
            </w:r>
          </w:p>
        </w:tc>
        <w:tc>
          <w:tcPr>
            <w:tcW w:w="3118" w:type="dxa"/>
            <w:gridSpan w:val="2"/>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מותר גם </w:t>
            </w:r>
            <w:r w:rsidRPr="00E34995">
              <w:rPr>
                <w:rFonts w:ascii="Angsana New" w:hAnsi="Angsana New" w:cs="Livorna Bold" w:hint="cs"/>
                <w:color w:val="999999"/>
                <w:sz w:val="26"/>
                <w:szCs w:val="26"/>
                <w:rtl/>
              </w:rPr>
              <w:t>_____</w:t>
            </w:r>
            <w:r w:rsidRPr="00E34995">
              <w:rPr>
                <w:rFonts w:ascii="Angsana New" w:hAnsi="Angsana New" w:cs="Livorna Bold" w:hint="cs"/>
                <w:sz w:val="26"/>
                <w:szCs w:val="26"/>
                <w:rtl/>
              </w:rPr>
              <w:t xml:space="preserve"> וגם הרבה </w:t>
            </w:r>
            <w:r w:rsidRPr="00E34995">
              <w:rPr>
                <w:rFonts w:ascii="Angsana New" w:hAnsi="Angsana New" w:cs="Livorna Bold" w:hint="cs"/>
                <w:color w:val="999999"/>
                <w:sz w:val="26"/>
                <w:szCs w:val="26"/>
                <w:rtl/>
              </w:rPr>
              <w:t>_____</w:t>
            </w:r>
          </w:p>
        </w:tc>
        <w:tc>
          <w:tcPr>
            <w:tcW w:w="3872" w:type="dxa"/>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כי כלי </w:t>
            </w:r>
            <w:r w:rsidRPr="00E34995">
              <w:rPr>
                <w:rFonts w:ascii="Angsana New" w:hAnsi="Angsana New" w:cs="Livorna Bold" w:hint="cs"/>
                <w:color w:val="999999"/>
                <w:sz w:val="26"/>
                <w:szCs w:val="26"/>
                <w:rtl/>
              </w:rPr>
              <w:t xml:space="preserve">______ </w:t>
            </w:r>
            <w:r w:rsidRPr="00E34995">
              <w:rPr>
                <w:rFonts w:ascii="Angsana New" w:hAnsi="Angsana New" w:cs="Livorna Bold" w:hint="cs"/>
                <w:sz w:val="26"/>
                <w:szCs w:val="26"/>
                <w:rtl/>
              </w:rPr>
              <w:t xml:space="preserve">אינו מבשל, ואפי' אם זה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מים.</w:t>
            </w:r>
          </w:p>
        </w:tc>
      </w:tr>
      <w:tr w:rsidR="001B4C7D" w:rsidRPr="00E34995" w:rsidTr="000376EE">
        <w:trPr>
          <w:trHeight w:val="60"/>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vMerge w:val="restart"/>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נתינת תבלין לתוך אילפס וקדרה שהורידן מהאש כשהן מרותחין (כלי ראשון)</w:t>
            </w:r>
          </w:p>
        </w:tc>
        <w:tc>
          <w:tcPr>
            <w:tcW w:w="3118" w:type="dxa"/>
            <w:gridSpan w:val="2"/>
            <w:tcBorders>
              <w:bottom w:val="single" w:sz="4" w:space="0" w:color="auto"/>
            </w:tcBorders>
            <w:shd w:val="clear" w:color="auto" w:fill="auto"/>
            <w:vAlign w:val="center"/>
          </w:tcPr>
          <w:p w:rsidR="001B4C7D" w:rsidRPr="00E34995" w:rsidRDefault="001B4C7D" w:rsidP="000376EE">
            <w:pPr>
              <w:spacing w:before="20" w:after="20"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לת"ק: </w:t>
            </w:r>
            <w:r w:rsidRPr="00E34995">
              <w:rPr>
                <w:rFonts w:ascii="Angsana New" w:hAnsi="Angsana New" w:cs="Livorna Bold" w:hint="cs"/>
                <w:color w:val="999999"/>
                <w:sz w:val="26"/>
                <w:szCs w:val="26"/>
                <w:rtl/>
              </w:rPr>
              <w:t>______</w:t>
            </w:r>
          </w:p>
        </w:tc>
        <w:tc>
          <w:tcPr>
            <w:tcW w:w="3872" w:type="dxa"/>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כי כלי </w:t>
            </w:r>
            <w:r w:rsidRPr="00E34995">
              <w:rPr>
                <w:rFonts w:ascii="Angsana New" w:hAnsi="Angsana New" w:cs="Livorna Bold" w:hint="cs"/>
                <w:color w:val="999999"/>
                <w:sz w:val="26"/>
                <w:szCs w:val="26"/>
                <w:rtl/>
              </w:rPr>
              <w:t xml:space="preserve">______ </w:t>
            </w:r>
            <w:r w:rsidRPr="00E34995">
              <w:rPr>
                <w:rFonts w:ascii="Angsana New" w:hAnsi="Angsana New" w:cs="Livorna Bold" w:hint="cs"/>
                <w:sz w:val="26"/>
                <w:szCs w:val="26"/>
                <w:rtl/>
              </w:rPr>
              <w:t>מבשל.</w:t>
            </w:r>
          </w:p>
        </w:tc>
      </w:tr>
      <w:tr w:rsidR="001B4C7D" w:rsidRPr="00E34995" w:rsidTr="000376EE">
        <w:trPr>
          <w:trHeight w:val="60"/>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vMerge/>
            <w:tcBorders>
              <w:bottom w:val="single" w:sz="4"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3118" w:type="dxa"/>
            <w:gridSpan w:val="2"/>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לרבי יהודה: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חוץ מדבר שיש בו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w:t>
            </w:r>
            <w:r w:rsidRPr="00E34995">
              <w:rPr>
                <w:rFonts w:ascii="Angsana New" w:hAnsi="Angsana New" w:cs="Livorna Bold" w:hint="cs"/>
                <w:color w:val="999999"/>
                <w:sz w:val="26"/>
                <w:szCs w:val="26"/>
                <w:rtl/>
              </w:rPr>
              <w:t>______</w:t>
            </w:r>
          </w:p>
        </w:tc>
        <w:tc>
          <w:tcPr>
            <w:tcW w:w="3872" w:type="dxa"/>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כי הוא סובר שכלי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אינו מבשל תבלין אלא ביש בו דבר חריף כחומץ וציר שאז החריפות שלהם מבשל את התבלין.</w:t>
            </w:r>
          </w:p>
        </w:tc>
      </w:tr>
      <w:tr w:rsidR="001B4C7D" w:rsidRPr="00E34995" w:rsidTr="000376EE">
        <w:trPr>
          <w:trHeight w:val="60"/>
          <w:jc w:val="center"/>
        </w:trPr>
        <w:tc>
          <w:tcPr>
            <w:tcW w:w="670" w:type="dxa"/>
            <w:vMerge/>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נתינת תבלין לתוך קערה או תמחוי (כלי שני)</w:t>
            </w:r>
          </w:p>
        </w:tc>
        <w:tc>
          <w:tcPr>
            <w:tcW w:w="3118" w:type="dxa"/>
            <w:gridSpan w:val="2"/>
            <w:tcBorders>
              <w:bottom w:val="single" w:sz="18"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color w:val="999999"/>
                <w:sz w:val="26"/>
                <w:szCs w:val="26"/>
                <w:rtl/>
              </w:rPr>
              <w:t>______</w:t>
            </w:r>
          </w:p>
        </w:tc>
        <w:tc>
          <w:tcPr>
            <w:tcW w:w="3872" w:type="dxa"/>
            <w:tcBorders>
              <w:bottom w:val="single" w:sz="18"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דכלי </w:t>
            </w:r>
            <w:r w:rsidRPr="00E34995">
              <w:rPr>
                <w:rFonts w:ascii="Angsana New" w:hAnsi="Angsana New" w:cs="Livorna Bold" w:hint="cs"/>
                <w:color w:val="999999"/>
                <w:sz w:val="26"/>
                <w:szCs w:val="26"/>
                <w:rtl/>
              </w:rPr>
              <w:t>_____</w:t>
            </w:r>
            <w:r w:rsidRPr="00E34995">
              <w:rPr>
                <w:rFonts w:ascii="Angsana New" w:hAnsi="Angsana New" w:cs="Livorna Bold" w:hint="cs"/>
                <w:sz w:val="26"/>
                <w:szCs w:val="26"/>
                <w:rtl/>
              </w:rPr>
              <w:t xml:space="preserve">אינו מבשל. </w:t>
            </w:r>
          </w:p>
        </w:tc>
      </w:tr>
      <w:tr w:rsidR="001B4C7D" w:rsidRPr="00E34995" w:rsidTr="000376EE">
        <w:trPr>
          <w:trHeight w:val="60"/>
          <w:jc w:val="center"/>
        </w:trPr>
        <w:tc>
          <w:tcPr>
            <w:tcW w:w="670" w:type="dxa"/>
            <w:vMerge w:val="restart"/>
            <w:shd w:val="clear" w:color="auto" w:fill="auto"/>
            <w:textDirection w:val="tbRl"/>
            <w:vAlign w:val="center"/>
          </w:tcPr>
          <w:p w:rsidR="001B4C7D" w:rsidRPr="00E34995" w:rsidRDefault="001B4C7D" w:rsidP="000376EE">
            <w:pPr>
              <w:spacing w:before="60" w:after="60" w:line="276" w:lineRule="auto"/>
              <w:ind w:left="113" w:right="113"/>
              <w:jc w:val="center"/>
              <w:rPr>
                <w:rFonts w:ascii="Angsana New" w:hAnsi="Angsana New" w:cs="Livorna Bold" w:hint="cs"/>
                <w:b/>
                <w:bCs/>
                <w:sz w:val="26"/>
                <w:szCs w:val="26"/>
                <w:rtl/>
              </w:rPr>
            </w:pPr>
            <w:r w:rsidRPr="00E34995">
              <w:rPr>
                <w:rFonts w:ascii="Angsana New" w:hAnsi="Angsana New" w:cs="Livorna Bold" w:hint="cs"/>
                <w:b/>
                <w:bCs/>
                <w:sz w:val="26"/>
                <w:szCs w:val="26"/>
                <w:rtl/>
              </w:rPr>
              <w:t>משנה ו'</w:t>
            </w:r>
          </w:p>
        </w:tc>
        <w:tc>
          <w:tcPr>
            <w:tcW w:w="2067" w:type="dxa"/>
            <w:vMerge w:val="restart"/>
            <w:tcBorders>
              <w:top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נתינת כלי תחת הנר לקבל בו את השמן</w:t>
            </w:r>
          </w:p>
        </w:tc>
        <w:tc>
          <w:tcPr>
            <w:tcW w:w="3118" w:type="dxa"/>
            <w:gridSpan w:val="2"/>
            <w:tcBorders>
              <w:top w:val="single" w:sz="18" w:space="0" w:color="auto"/>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בשבת </w:t>
            </w:r>
            <w:r w:rsidRPr="00E34995">
              <w:rPr>
                <w:rFonts w:ascii="Angsana New" w:hAnsi="Angsana New" w:cs="Livorna Bold" w:hint="cs"/>
                <w:color w:val="999999"/>
                <w:sz w:val="26"/>
                <w:szCs w:val="26"/>
                <w:rtl/>
              </w:rPr>
              <w:t>______</w:t>
            </w:r>
          </w:p>
        </w:tc>
        <w:tc>
          <w:tcPr>
            <w:tcW w:w="3872" w:type="dxa"/>
            <w:tcBorders>
              <w:top w:val="single" w:sz="18" w:space="0" w:color="auto"/>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משום שהשמן מוקצה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ולכן, כשיטפטפו לתוך הכלי, יתבטל הכלי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w:t>
            </w:r>
            <w:r w:rsidRPr="00C21604">
              <w:rPr>
                <w:rFonts w:ascii="Angsana New" w:hAnsi="Angsana New" w:cs="Livorna Bold" w:hint="cs"/>
                <w:rtl/>
              </w:rPr>
              <w:t xml:space="preserve">(ממה שהיה מוכן לכך) </w:t>
            </w:r>
            <w:r w:rsidRPr="00E34995">
              <w:rPr>
                <w:rFonts w:ascii="Angsana New" w:hAnsi="Angsana New" w:cs="Livorna Bold" w:hint="cs"/>
                <w:sz w:val="26"/>
                <w:szCs w:val="26"/>
                <w:rtl/>
              </w:rPr>
              <w:t>ודומה למלאכת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w:t>
            </w:r>
          </w:p>
        </w:tc>
      </w:tr>
      <w:tr w:rsidR="001B4C7D" w:rsidRPr="00E34995" w:rsidTr="000376EE">
        <w:trPr>
          <w:trHeight w:val="567"/>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vMerge/>
            <w:tcBorders>
              <w:bottom w:val="single" w:sz="4"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3118" w:type="dxa"/>
            <w:gridSpan w:val="2"/>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מבעוד יום </w:t>
            </w:r>
            <w:r w:rsidRPr="00E34995">
              <w:rPr>
                <w:rFonts w:ascii="Angsana New" w:hAnsi="Angsana New" w:cs="Livorna Bold" w:hint="cs"/>
                <w:color w:val="999999"/>
                <w:sz w:val="26"/>
                <w:szCs w:val="26"/>
                <w:rtl/>
              </w:rPr>
              <w:t>____</w:t>
            </w:r>
            <w:r w:rsidRPr="00E34995">
              <w:rPr>
                <w:rFonts w:ascii="Angsana New" w:hAnsi="Angsana New" w:cs="Livorna Bold" w:hint="cs"/>
                <w:sz w:val="26"/>
                <w:szCs w:val="26"/>
                <w:rtl/>
              </w:rPr>
              <w:t>(אבל לטלטל אסור)</w:t>
            </w:r>
          </w:p>
        </w:tc>
        <w:tc>
          <w:tcPr>
            <w:tcW w:w="3872" w:type="dxa"/>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משום שאינו </w:t>
            </w:r>
            <w:r w:rsidRPr="00E34995">
              <w:rPr>
                <w:rFonts w:ascii="Angsana New" w:hAnsi="Angsana New" w:cs="Livorna Bold" w:hint="cs"/>
                <w:color w:val="999999"/>
                <w:sz w:val="26"/>
                <w:szCs w:val="26"/>
                <w:rtl/>
              </w:rPr>
              <w:t xml:space="preserve">______ </w:t>
            </w:r>
            <w:r w:rsidRPr="00E34995">
              <w:rPr>
                <w:rFonts w:ascii="Angsana New" w:hAnsi="Angsana New" w:cs="Livorna Bold" w:hint="cs"/>
                <w:sz w:val="26"/>
                <w:szCs w:val="26"/>
                <w:rtl/>
              </w:rPr>
              <w:t>כלי מהיכנו בשבת.</w:t>
            </w:r>
          </w:p>
        </w:tc>
      </w:tr>
      <w:tr w:rsidR="001B4C7D" w:rsidRPr="00E34995" w:rsidTr="000376EE">
        <w:trPr>
          <w:trHeight w:val="60"/>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tcBorders>
              <w:bottom w:val="single" w:sz="4"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הנאה מן השמן הנוטף מן הנר בשבת</w:t>
            </w:r>
          </w:p>
        </w:tc>
        <w:tc>
          <w:tcPr>
            <w:tcW w:w="3118" w:type="dxa"/>
            <w:gridSpan w:val="2"/>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color w:val="999999"/>
                <w:sz w:val="26"/>
                <w:szCs w:val="26"/>
                <w:rtl/>
              </w:rPr>
              <w:t>______</w:t>
            </w:r>
          </w:p>
        </w:tc>
        <w:tc>
          <w:tcPr>
            <w:tcW w:w="3872" w:type="dxa"/>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לפי שאינו מן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כי השמן הוקצה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מערב שבת.</w:t>
            </w:r>
          </w:p>
        </w:tc>
      </w:tr>
      <w:tr w:rsidR="001B4C7D" w:rsidRPr="00E34995" w:rsidTr="000376EE">
        <w:trPr>
          <w:trHeight w:val="60"/>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vMerge w:val="restart"/>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טלטול נר שאינו דולק בשבת</w:t>
            </w:r>
          </w:p>
        </w:tc>
        <w:tc>
          <w:tcPr>
            <w:tcW w:w="3118" w:type="dxa"/>
            <w:gridSpan w:val="2"/>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לת"ק: נר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מטלטלין, </w:t>
            </w:r>
          </w:p>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נר </w:t>
            </w:r>
            <w:r w:rsidRPr="00E34995">
              <w:rPr>
                <w:rFonts w:ascii="Angsana New" w:hAnsi="Angsana New" w:cs="Livorna Bold" w:hint="cs"/>
                <w:color w:val="999999"/>
                <w:sz w:val="26"/>
                <w:szCs w:val="26"/>
                <w:rtl/>
              </w:rPr>
              <w:t xml:space="preserve">______ </w:t>
            </w:r>
            <w:r w:rsidRPr="00E34995">
              <w:rPr>
                <w:rFonts w:ascii="Angsana New" w:hAnsi="Angsana New" w:cs="Livorna Bold" w:hint="cs"/>
                <w:sz w:val="26"/>
                <w:szCs w:val="26"/>
                <w:rtl/>
              </w:rPr>
              <w:t>אין מטלטלין</w:t>
            </w:r>
          </w:p>
        </w:tc>
        <w:tc>
          <w:tcPr>
            <w:tcW w:w="3872" w:type="dxa"/>
            <w:tcBorders>
              <w:bottom w:val="single" w:sz="4" w:space="0" w:color="auto"/>
            </w:tcBorders>
            <w:shd w:val="clear" w:color="auto" w:fill="auto"/>
            <w:vAlign w:val="center"/>
          </w:tcPr>
          <w:p w:rsidR="001B4C7D"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דווקא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מטלטלין כי אינו מאוס, </w:t>
            </w:r>
          </w:p>
          <w:p w:rsidR="001B4C7D"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אבל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דמאיס אין מטלטלין, </w:t>
            </w:r>
          </w:p>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כי הוא מוקצה מחמת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w:t>
            </w:r>
          </w:p>
        </w:tc>
      </w:tr>
      <w:tr w:rsidR="001B4C7D" w:rsidRPr="00E34995" w:rsidTr="000376EE">
        <w:trPr>
          <w:trHeight w:val="60"/>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vMerge/>
            <w:tcBorders>
              <w:bottom w:val="single" w:sz="4"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3118" w:type="dxa"/>
            <w:gridSpan w:val="2"/>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לרבי שמעון: כל הנרות </w:t>
            </w:r>
            <w:r w:rsidRPr="00E34995">
              <w:rPr>
                <w:rFonts w:ascii="Angsana New" w:hAnsi="Angsana New" w:cs="Livorna Bold" w:hint="cs"/>
                <w:color w:val="999999"/>
                <w:sz w:val="26"/>
                <w:szCs w:val="26"/>
                <w:rtl/>
              </w:rPr>
              <w:t>______</w:t>
            </w:r>
          </w:p>
        </w:tc>
        <w:tc>
          <w:tcPr>
            <w:tcW w:w="3872" w:type="dxa"/>
            <w:tcBorders>
              <w:bottom w:val="single" w:sz="4" w:space="0" w:color="auto"/>
            </w:tcBorders>
            <w:shd w:val="clear" w:color="auto" w:fill="auto"/>
            <w:vAlign w:val="center"/>
          </w:tcPr>
          <w:p w:rsidR="001B4C7D"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כי הוא חולק על הת"ק, </w:t>
            </w:r>
          </w:p>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וסובר שמוקצה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w:t>
            </w:r>
          </w:p>
        </w:tc>
      </w:tr>
      <w:tr w:rsidR="001B4C7D" w:rsidRPr="00E34995" w:rsidTr="000376EE">
        <w:trPr>
          <w:trHeight w:val="60"/>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tcBorders>
              <w:bottom w:val="single" w:sz="4"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טלטול נר הדולק בשבת</w:t>
            </w:r>
          </w:p>
        </w:tc>
        <w:tc>
          <w:tcPr>
            <w:tcW w:w="3118" w:type="dxa"/>
            <w:gridSpan w:val="2"/>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לכו"ע </w:t>
            </w:r>
            <w:r w:rsidRPr="00E34995">
              <w:rPr>
                <w:rFonts w:ascii="Angsana New" w:hAnsi="Angsana New" w:cs="Livorna Bold" w:hint="cs"/>
                <w:color w:val="999999"/>
                <w:sz w:val="26"/>
                <w:szCs w:val="26"/>
                <w:rtl/>
              </w:rPr>
              <w:t>______</w:t>
            </w:r>
          </w:p>
        </w:tc>
        <w:tc>
          <w:tcPr>
            <w:tcW w:w="3872" w:type="dxa"/>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גזרינן שמא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w:t>
            </w:r>
          </w:p>
        </w:tc>
      </w:tr>
      <w:tr w:rsidR="001B4C7D" w:rsidRPr="00E34995" w:rsidTr="000376EE">
        <w:trPr>
          <w:trHeight w:val="60"/>
          <w:jc w:val="center"/>
        </w:trPr>
        <w:tc>
          <w:tcPr>
            <w:tcW w:w="670" w:type="dxa"/>
            <w:vMerge/>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tcBorders>
              <w:bottom w:val="single" w:sz="4"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נתינת כלי תחת הנר לקבל ניצוצות בשבת</w:t>
            </w:r>
          </w:p>
        </w:tc>
        <w:tc>
          <w:tcPr>
            <w:tcW w:w="3118" w:type="dxa"/>
            <w:gridSpan w:val="2"/>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color w:val="999999"/>
                <w:sz w:val="26"/>
                <w:szCs w:val="26"/>
                <w:rtl/>
              </w:rPr>
              <w:t>______</w:t>
            </w:r>
          </w:p>
        </w:tc>
        <w:tc>
          <w:tcPr>
            <w:tcW w:w="3872" w:type="dxa"/>
            <w:tcBorders>
              <w:bottom w:val="single" w:sz="4"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sz w:val="26"/>
                <w:szCs w:val="26"/>
                <w:rtl/>
              </w:rPr>
              <w:t xml:space="preserve">דניצוצות אין בהם ממש,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 xml:space="preserve"> מבטל כלי מהיכנו.</w:t>
            </w:r>
          </w:p>
        </w:tc>
      </w:tr>
      <w:tr w:rsidR="001B4C7D" w:rsidRPr="00E34995" w:rsidTr="000376EE">
        <w:trPr>
          <w:trHeight w:val="60"/>
          <w:jc w:val="center"/>
        </w:trPr>
        <w:tc>
          <w:tcPr>
            <w:tcW w:w="670" w:type="dxa"/>
            <w:vMerge/>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p>
        </w:tc>
        <w:tc>
          <w:tcPr>
            <w:tcW w:w="2067" w:type="dxa"/>
            <w:tcBorders>
              <w:bottom w:val="single" w:sz="18" w:space="0" w:color="auto"/>
            </w:tcBorders>
            <w:shd w:val="clear" w:color="auto" w:fill="auto"/>
            <w:vAlign w:val="center"/>
          </w:tcPr>
          <w:p w:rsidR="001B4C7D" w:rsidRPr="00E34995" w:rsidRDefault="001B4C7D" w:rsidP="000376EE">
            <w:pPr>
              <w:spacing w:before="60" w:after="60" w:line="276" w:lineRule="auto"/>
              <w:jc w:val="center"/>
              <w:rPr>
                <w:rFonts w:ascii="Angsana New" w:hAnsi="Angsana New" w:cs="Livorna Bold" w:hint="cs"/>
                <w:b/>
                <w:bCs/>
                <w:sz w:val="26"/>
                <w:szCs w:val="26"/>
                <w:rtl/>
              </w:rPr>
            </w:pPr>
            <w:r w:rsidRPr="00E34995">
              <w:rPr>
                <w:rFonts w:ascii="Angsana New" w:hAnsi="Angsana New" w:cs="Livorna Bold" w:hint="cs"/>
                <w:b/>
                <w:bCs/>
                <w:sz w:val="26"/>
                <w:szCs w:val="26"/>
                <w:rtl/>
              </w:rPr>
              <w:t>נתינת כלי עם מים תחת הנר לקבל ניצוצות אפי' מערב שבת</w:t>
            </w:r>
          </w:p>
        </w:tc>
        <w:tc>
          <w:tcPr>
            <w:tcW w:w="3118" w:type="dxa"/>
            <w:gridSpan w:val="2"/>
            <w:tcBorders>
              <w:bottom w:val="single" w:sz="18"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tl/>
              </w:rPr>
            </w:pPr>
            <w:r w:rsidRPr="00E34995">
              <w:rPr>
                <w:rFonts w:ascii="Angsana New" w:hAnsi="Angsana New" w:cs="Livorna Bold" w:hint="cs"/>
                <w:color w:val="999999"/>
                <w:sz w:val="26"/>
                <w:szCs w:val="26"/>
                <w:rtl/>
              </w:rPr>
              <w:t>______</w:t>
            </w:r>
          </w:p>
        </w:tc>
        <w:tc>
          <w:tcPr>
            <w:tcW w:w="3872" w:type="dxa"/>
            <w:tcBorders>
              <w:bottom w:val="single" w:sz="18" w:space="0" w:color="auto"/>
            </w:tcBorders>
            <w:shd w:val="clear" w:color="auto" w:fill="auto"/>
            <w:vAlign w:val="center"/>
          </w:tcPr>
          <w:p w:rsidR="001B4C7D" w:rsidRPr="00E34995" w:rsidRDefault="001B4C7D" w:rsidP="000376EE">
            <w:pPr>
              <w:spacing w:line="276" w:lineRule="auto"/>
              <w:jc w:val="center"/>
              <w:rPr>
                <w:rFonts w:ascii="Angsana New" w:hAnsi="Angsana New" w:cs="Livorna Bold" w:hint="cs"/>
                <w:sz w:val="26"/>
                <w:szCs w:val="26"/>
              </w:rPr>
            </w:pPr>
            <w:r w:rsidRPr="00E34995">
              <w:rPr>
                <w:rFonts w:ascii="Angsana New" w:hAnsi="Angsana New" w:cs="Livorna Bold" w:hint="cs"/>
                <w:sz w:val="26"/>
                <w:szCs w:val="26"/>
                <w:rtl/>
              </w:rPr>
              <w:t xml:space="preserve">אם נתן בשבת אסור משום שהוא </w:t>
            </w:r>
            <w:r w:rsidRPr="00E34995">
              <w:rPr>
                <w:rFonts w:ascii="Angsana New" w:hAnsi="Angsana New" w:cs="Livorna Bold" w:hint="cs"/>
                <w:color w:val="999999"/>
                <w:sz w:val="26"/>
                <w:szCs w:val="26"/>
                <w:rtl/>
              </w:rPr>
              <w:t>_____</w:t>
            </w:r>
            <w:r w:rsidRPr="00E34995">
              <w:rPr>
                <w:rFonts w:ascii="Angsana New" w:hAnsi="Angsana New" w:cs="Livorna Bold" w:hint="cs"/>
                <w:sz w:val="26"/>
                <w:szCs w:val="26"/>
                <w:rtl/>
              </w:rPr>
              <w:t xml:space="preserve">, וגזרינן בערב שבת שמא יבוא להניחו </w:t>
            </w:r>
            <w:r w:rsidRPr="00E34995">
              <w:rPr>
                <w:rFonts w:ascii="Angsana New" w:hAnsi="Angsana New" w:cs="Livorna Bold" w:hint="cs"/>
                <w:color w:val="999999"/>
                <w:sz w:val="26"/>
                <w:szCs w:val="26"/>
                <w:rtl/>
              </w:rPr>
              <w:t>______</w:t>
            </w:r>
            <w:r w:rsidRPr="00E34995">
              <w:rPr>
                <w:rFonts w:ascii="Angsana New" w:hAnsi="Angsana New" w:cs="Livorna Bold" w:hint="cs"/>
                <w:sz w:val="26"/>
                <w:szCs w:val="26"/>
                <w:rtl/>
              </w:rPr>
              <w:t>.</w:t>
            </w:r>
          </w:p>
        </w:tc>
      </w:tr>
    </w:tbl>
    <w:p w:rsidR="001B4C7D" w:rsidRPr="00C21604" w:rsidRDefault="001B4C7D" w:rsidP="001B4C7D">
      <w:pPr>
        <w:jc w:val="right"/>
        <w:rPr>
          <w:rFonts w:cs="Ashkenazy" w:hint="cs"/>
          <w:sz w:val="8"/>
          <w:szCs w:val="2"/>
          <w:rtl/>
        </w:rPr>
      </w:pPr>
    </w:p>
    <w:p w:rsidR="001B4C7D" w:rsidRPr="00902EDD" w:rsidRDefault="001B4C7D" w:rsidP="001B4C7D">
      <w:pPr>
        <w:jc w:val="right"/>
        <w:rPr>
          <w:rFonts w:cs="Ashkenazy" w:hint="cs"/>
          <w:sz w:val="8"/>
          <w:szCs w:val="2"/>
          <w:rtl/>
        </w:rPr>
      </w:pPr>
    </w:p>
    <w:p w:rsidR="001B4C7D" w:rsidRDefault="001B4C7D" w:rsidP="001B4C7D">
      <w:pPr>
        <w:jc w:val="center"/>
        <w:rPr>
          <w:rFonts w:cs="Ashkenazy" w:hint="cs"/>
          <w:rtl/>
        </w:rPr>
      </w:pPr>
    </w:p>
    <w:p w:rsidR="001B4C7D" w:rsidRDefault="001B4C7D" w:rsidP="001B4C7D">
      <w:pPr>
        <w:jc w:val="center"/>
        <w:rPr>
          <w:rFonts w:cs="Ashkenazy" w:hint="cs"/>
          <w:rtl/>
        </w:rPr>
      </w:pPr>
      <w:r w:rsidRPr="00170E0D">
        <w:rPr>
          <w:rFonts w:cs="Ashkenazy" w:hint="cs"/>
          <w:rtl/>
        </w:rPr>
        <w:t xml:space="preserve">- על פרק </w:t>
      </w:r>
      <w:r>
        <w:rPr>
          <w:rFonts w:cs="Ashkenazy" w:hint="cs"/>
          <w:rtl/>
        </w:rPr>
        <w:t>ד</w:t>
      </w:r>
      <w:r w:rsidRPr="00170E0D">
        <w:rPr>
          <w:rFonts w:cs="Ashkenazy" w:hint="cs"/>
          <w:rtl/>
        </w:rPr>
        <w:t>' -</w:t>
      </w:r>
    </w:p>
    <w:p w:rsidR="001B4C7D" w:rsidRDefault="001B4C7D" w:rsidP="001B4C7D">
      <w:pPr>
        <w:jc w:val="center"/>
        <w:rPr>
          <w:rFonts w:cs="Ashkenazy" w:hint="cs"/>
          <w:rtl/>
        </w:rPr>
      </w:pPr>
    </w:p>
    <w:p w:rsidR="001B4C7D" w:rsidRPr="00777C70" w:rsidRDefault="001B4C7D" w:rsidP="001B4C7D">
      <w:pPr>
        <w:jc w:val="center"/>
        <w:rPr>
          <w:rFonts w:cs="Ashkenazy" w:hint="cs"/>
          <w:sz w:val="8"/>
          <w:szCs w:val="2"/>
        </w:rPr>
      </w:pPr>
    </w:p>
    <w:tbl>
      <w:tblPr>
        <w:bidiVisual/>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82"/>
        <w:gridCol w:w="3135"/>
        <w:gridCol w:w="3500"/>
      </w:tblGrid>
      <w:tr w:rsidR="001B4C7D" w:rsidRPr="00C21604" w:rsidTr="000376EE">
        <w:trPr>
          <w:cantSplit/>
          <w:trHeight w:val="113"/>
          <w:jc w:val="center"/>
        </w:trPr>
        <w:tc>
          <w:tcPr>
            <w:tcW w:w="621" w:type="dxa"/>
            <w:vMerge w:val="restart"/>
            <w:tcBorders>
              <w:top w:val="single" w:sz="18" w:space="0" w:color="auto"/>
            </w:tcBorders>
            <w:shd w:val="clear" w:color="auto" w:fill="auto"/>
            <w:textDirection w:val="tbRl"/>
            <w:vAlign w:val="center"/>
          </w:tcPr>
          <w:p w:rsidR="001B4C7D" w:rsidRPr="00C21604" w:rsidRDefault="001B4C7D" w:rsidP="000376EE">
            <w:pPr>
              <w:spacing w:before="120" w:after="160"/>
              <w:ind w:left="113" w:right="113"/>
              <w:jc w:val="center"/>
              <w:rPr>
                <w:rFonts w:ascii="Angsana New" w:hAnsi="Angsana New" w:cs="Livorna Bold" w:hint="cs"/>
                <w:b/>
                <w:bCs/>
                <w:sz w:val="26"/>
                <w:szCs w:val="26"/>
                <w:rtl/>
              </w:rPr>
            </w:pPr>
            <w:r w:rsidRPr="00C21604">
              <w:rPr>
                <w:rFonts w:ascii="Angsana New" w:hAnsi="Angsana New" w:cs="Livorna Bold" w:hint="cs"/>
                <w:b/>
                <w:bCs/>
                <w:sz w:val="26"/>
                <w:szCs w:val="26"/>
                <w:rtl/>
              </w:rPr>
              <w:t>משנה א'</w:t>
            </w:r>
          </w:p>
        </w:tc>
        <w:tc>
          <w:tcPr>
            <w:tcW w:w="2329" w:type="dxa"/>
            <w:tcBorders>
              <w:top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r w:rsidRPr="00C21604">
              <w:rPr>
                <w:rFonts w:ascii="Angsana New" w:hAnsi="Angsana New" w:cs="Livorna Bold" w:hint="cs"/>
                <w:b/>
                <w:bCs/>
                <w:sz w:val="26"/>
                <w:szCs w:val="26"/>
                <w:rtl/>
              </w:rPr>
              <w:t>הטמנה בדבר המוסיף הבל, כמו: גפת - זבל - מלח - סיד - וחול</w:t>
            </w:r>
          </w:p>
        </w:tc>
        <w:tc>
          <w:tcPr>
            <w:tcW w:w="3205" w:type="dxa"/>
            <w:tcBorders>
              <w:top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בין לחים בין יבשים</w:t>
            </w:r>
          </w:p>
        </w:tc>
        <w:tc>
          <w:tcPr>
            <w:tcW w:w="3572" w:type="dxa"/>
            <w:tcBorders>
              <w:top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אסור להטמין בדבר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הבל, גזירה שמא יבוא להטמין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(אפר חם) שהוא מוסיף הבל, וחיישינן שמא </w:t>
            </w:r>
            <w:r w:rsidRPr="00C21604">
              <w:rPr>
                <w:rFonts w:ascii="Angsana New" w:hAnsi="Angsana New" w:cs="Livorna Bold" w:hint="cs"/>
                <w:color w:val="999999"/>
                <w:sz w:val="26"/>
                <w:szCs w:val="26"/>
                <w:rtl/>
              </w:rPr>
              <w:t>_____</w:t>
            </w:r>
            <w:r w:rsidRPr="00C21604">
              <w:rPr>
                <w:rFonts w:ascii="Angsana New" w:hAnsi="Angsana New" w:cs="Livorna Bold" w:hint="cs"/>
                <w:sz w:val="26"/>
                <w:szCs w:val="26"/>
                <w:rtl/>
              </w:rPr>
              <w:t>.</w:t>
            </w:r>
          </w:p>
        </w:tc>
      </w:tr>
      <w:tr w:rsidR="001B4C7D" w:rsidRPr="00C21604" w:rsidTr="000376EE">
        <w:trPr>
          <w:cantSplit/>
          <w:trHeight w:val="113"/>
          <w:jc w:val="center"/>
        </w:trPr>
        <w:tc>
          <w:tcPr>
            <w:tcW w:w="621"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vMerge w:val="restart"/>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r w:rsidRPr="00C21604">
              <w:rPr>
                <w:rFonts w:ascii="Angsana New" w:hAnsi="Angsana New" w:cs="Livorna Bold" w:hint="cs"/>
                <w:b/>
                <w:bCs/>
                <w:sz w:val="26"/>
                <w:szCs w:val="26"/>
                <w:rtl/>
              </w:rPr>
              <w:t>הטמנה בתבן - זגים - מוכים - ועשבים</w:t>
            </w:r>
          </w:p>
        </w:tc>
        <w:tc>
          <w:tcPr>
            <w:tcW w:w="3205"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לחים  - </w:t>
            </w:r>
            <w:r w:rsidRPr="00C21604">
              <w:rPr>
                <w:rFonts w:ascii="Angsana New" w:hAnsi="Angsana New" w:cs="Livorna Bold" w:hint="cs"/>
                <w:color w:val="999999"/>
                <w:sz w:val="26"/>
                <w:szCs w:val="26"/>
                <w:rtl/>
              </w:rPr>
              <w:t>______</w:t>
            </w:r>
          </w:p>
        </w:tc>
        <w:tc>
          <w:tcPr>
            <w:tcW w:w="3572"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משום שהם מוסיפים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113"/>
          <w:jc w:val="center"/>
        </w:trPr>
        <w:tc>
          <w:tcPr>
            <w:tcW w:w="621"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3205"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יבשים -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בערב שבת, </w:t>
            </w:r>
          </w:p>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ובשבת </w:t>
            </w:r>
            <w:r w:rsidRPr="00C21604">
              <w:rPr>
                <w:rFonts w:ascii="Angsana New" w:hAnsi="Angsana New" w:cs="Livorna Bold" w:hint="cs"/>
                <w:color w:val="999999"/>
                <w:sz w:val="26"/>
                <w:szCs w:val="26"/>
                <w:rtl/>
              </w:rPr>
              <w:t>______</w:t>
            </w:r>
          </w:p>
        </w:tc>
        <w:tc>
          <w:tcPr>
            <w:tcW w:w="3572"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בערב שבת מותר משום שאינם מוסיפים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ובשבת אסור, כי בשבת אסור להטמין גם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מוסיפים הבל. </w:t>
            </w:r>
          </w:p>
        </w:tc>
      </w:tr>
      <w:tr w:rsidR="001B4C7D" w:rsidRPr="00C21604" w:rsidTr="000376EE">
        <w:trPr>
          <w:cantSplit/>
          <w:trHeight w:val="113"/>
          <w:jc w:val="center"/>
        </w:trPr>
        <w:tc>
          <w:tcPr>
            <w:tcW w:w="621"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r w:rsidRPr="00C21604">
              <w:rPr>
                <w:rFonts w:ascii="Angsana New" w:hAnsi="Angsana New" w:cs="Livorna Bold" w:hint="cs"/>
                <w:b/>
                <w:bCs/>
                <w:sz w:val="26"/>
                <w:szCs w:val="26"/>
                <w:rtl/>
              </w:rPr>
              <w:t>הטמנה בדבר שאין מוסיף הבל, כמו: כסות - פירות - כנפי יונה - נסורת של חרשים - ונעורת של פשתן גסה</w:t>
            </w:r>
          </w:p>
        </w:tc>
        <w:tc>
          <w:tcPr>
            <w:tcW w:w="3205"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בערב שבת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בין לחים ובין יבשים, ובשבת </w:t>
            </w:r>
            <w:r w:rsidRPr="00C21604">
              <w:rPr>
                <w:rFonts w:ascii="Angsana New" w:hAnsi="Angsana New" w:cs="Livorna Bold" w:hint="cs"/>
                <w:color w:val="999999"/>
                <w:sz w:val="26"/>
                <w:szCs w:val="26"/>
                <w:rtl/>
              </w:rPr>
              <w:t>______</w:t>
            </w:r>
          </w:p>
        </w:tc>
        <w:tc>
          <w:tcPr>
            <w:tcW w:w="3572"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בערב שבת מותר משום שאינם מוסיפים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ובשבת אסור, כי בשבת אסור להטמין גם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מוסיפים הבל. </w:t>
            </w:r>
          </w:p>
        </w:tc>
      </w:tr>
      <w:tr w:rsidR="001B4C7D" w:rsidRPr="00C21604" w:rsidTr="000376EE">
        <w:trPr>
          <w:cantSplit/>
          <w:trHeight w:val="113"/>
          <w:jc w:val="center"/>
        </w:trPr>
        <w:tc>
          <w:tcPr>
            <w:tcW w:w="621"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vMerge w:val="restart"/>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r w:rsidRPr="00C21604">
              <w:rPr>
                <w:rFonts w:ascii="Angsana New" w:hAnsi="Angsana New" w:cs="Livorna Bold" w:hint="cs"/>
                <w:b/>
                <w:bCs/>
                <w:sz w:val="26"/>
                <w:szCs w:val="26"/>
                <w:rtl/>
              </w:rPr>
              <w:t>הטמנה בנעורת של פשתן דקה</w:t>
            </w:r>
          </w:p>
        </w:tc>
        <w:tc>
          <w:tcPr>
            <w:tcW w:w="3205"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לת"ק </w:t>
            </w:r>
          </w:p>
        </w:tc>
        <w:tc>
          <w:tcPr>
            <w:tcW w:w="3572"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כי הוא סובר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מוסיף הבל.</w:t>
            </w:r>
          </w:p>
        </w:tc>
      </w:tr>
      <w:tr w:rsidR="001B4C7D" w:rsidRPr="00C21604" w:rsidTr="000376EE">
        <w:trPr>
          <w:cantSplit/>
          <w:trHeight w:val="113"/>
          <w:jc w:val="center"/>
        </w:trPr>
        <w:tc>
          <w:tcPr>
            <w:tcW w:w="621" w:type="dxa"/>
            <w:vMerge/>
            <w:tcBorders>
              <w:bottom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vMerge/>
            <w:tcBorders>
              <w:bottom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3205" w:type="dxa"/>
            <w:tcBorders>
              <w:bottom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ולרבי יהודה</w:t>
            </w:r>
            <w:r w:rsidRPr="00C21604">
              <w:rPr>
                <w:rFonts w:ascii="Angsana New" w:hAnsi="Angsana New" w:cs="Livorna Bold" w:hint="cs"/>
                <w:color w:val="999999"/>
                <w:sz w:val="26"/>
                <w:szCs w:val="26"/>
                <w:rtl/>
              </w:rPr>
              <w:t xml:space="preserve"> ______</w:t>
            </w:r>
          </w:p>
        </w:tc>
        <w:tc>
          <w:tcPr>
            <w:tcW w:w="3572" w:type="dxa"/>
            <w:tcBorders>
              <w:bottom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כי הוא סובר שזה מוסיף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113"/>
          <w:jc w:val="center"/>
        </w:trPr>
        <w:tc>
          <w:tcPr>
            <w:tcW w:w="621" w:type="dxa"/>
            <w:vMerge w:val="restart"/>
            <w:tcBorders>
              <w:top w:val="single" w:sz="18" w:space="0" w:color="auto"/>
            </w:tcBorders>
            <w:shd w:val="clear" w:color="auto" w:fill="auto"/>
            <w:textDirection w:val="tbRl"/>
            <w:vAlign w:val="center"/>
          </w:tcPr>
          <w:p w:rsidR="001B4C7D" w:rsidRPr="00C21604" w:rsidRDefault="001B4C7D" w:rsidP="000376EE">
            <w:pPr>
              <w:spacing w:before="120" w:after="160"/>
              <w:ind w:left="113" w:right="113"/>
              <w:jc w:val="center"/>
              <w:rPr>
                <w:rFonts w:ascii="Angsana New" w:hAnsi="Angsana New" w:cs="Livorna Bold" w:hint="cs"/>
                <w:b/>
                <w:bCs/>
                <w:sz w:val="26"/>
                <w:szCs w:val="26"/>
                <w:rtl/>
              </w:rPr>
            </w:pPr>
            <w:r w:rsidRPr="00C21604">
              <w:rPr>
                <w:rFonts w:ascii="Angsana New" w:hAnsi="Angsana New" w:cs="Livorna Bold" w:hint="cs"/>
                <w:b/>
                <w:bCs/>
                <w:sz w:val="26"/>
                <w:szCs w:val="26"/>
                <w:rtl/>
              </w:rPr>
              <w:t>משנה ב'</w:t>
            </w:r>
          </w:p>
        </w:tc>
        <w:tc>
          <w:tcPr>
            <w:tcW w:w="2329" w:type="dxa"/>
            <w:tcBorders>
              <w:top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r w:rsidRPr="00C21604">
              <w:rPr>
                <w:rFonts w:ascii="Angsana New" w:hAnsi="Angsana New" w:cs="Livorna Bold" w:hint="cs"/>
                <w:b/>
                <w:bCs/>
                <w:sz w:val="26"/>
                <w:szCs w:val="26"/>
                <w:rtl/>
              </w:rPr>
              <w:t>הטמנה בשלחין וטילטולן בשבת</w:t>
            </w:r>
          </w:p>
        </w:tc>
        <w:tc>
          <w:tcPr>
            <w:tcW w:w="3205" w:type="dxa"/>
            <w:tcBorders>
              <w:top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top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להטמין מותר, משום </w:t>
            </w:r>
            <w:r w:rsidRPr="00C21604">
              <w:rPr>
                <w:rFonts w:ascii="Angsana New" w:hAnsi="Angsana New" w:cs="Livorna Bold" w:hint="cs"/>
                <w:color w:val="999999"/>
                <w:sz w:val="26"/>
                <w:szCs w:val="26"/>
                <w:rtl/>
              </w:rPr>
              <w:t xml:space="preserve">______ </w:t>
            </w:r>
            <w:r w:rsidRPr="00C21604">
              <w:rPr>
                <w:rFonts w:ascii="Angsana New" w:hAnsi="Angsana New" w:cs="Livorna Bold" w:hint="cs"/>
                <w:sz w:val="26"/>
                <w:szCs w:val="26"/>
                <w:rtl/>
              </w:rPr>
              <w:t xml:space="preserve">מוסיף הבל. ולטלטל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משום שראוי לישב עליהן, ולכן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מוקצה.</w:t>
            </w:r>
          </w:p>
        </w:tc>
      </w:tr>
      <w:tr w:rsidR="001B4C7D" w:rsidRPr="00C21604" w:rsidTr="000376EE">
        <w:trPr>
          <w:cantSplit/>
          <w:trHeight w:val="113"/>
          <w:jc w:val="center"/>
        </w:trPr>
        <w:tc>
          <w:tcPr>
            <w:tcW w:w="621"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r w:rsidRPr="00C21604">
              <w:rPr>
                <w:rFonts w:ascii="Angsana New" w:hAnsi="Angsana New" w:cs="Livorna Bold" w:hint="cs"/>
                <w:b/>
                <w:bCs/>
                <w:sz w:val="26"/>
                <w:szCs w:val="26"/>
                <w:rtl/>
              </w:rPr>
              <w:t>הטמנה בגיזי צמר וטילטולן בשבת</w:t>
            </w:r>
          </w:p>
        </w:tc>
        <w:tc>
          <w:tcPr>
            <w:tcW w:w="3205"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להטמין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לטלטל </w:t>
            </w:r>
            <w:r w:rsidRPr="00C21604">
              <w:rPr>
                <w:rFonts w:ascii="Angsana New" w:hAnsi="Angsana New" w:cs="Livorna Bold" w:hint="cs"/>
                <w:color w:val="999999"/>
                <w:sz w:val="26"/>
                <w:szCs w:val="26"/>
                <w:rtl/>
              </w:rPr>
              <w:t>______</w:t>
            </w:r>
          </w:p>
        </w:tc>
        <w:tc>
          <w:tcPr>
            <w:tcW w:w="3572"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להטמין מותר, משום </w:t>
            </w:r>
            <w:r w:rsidRPr="00C21604">
              <w:rPr>
                <w:rFonts w:ascii="Angsana New" w:hAnsi="Angsana New" w:cs="Livorna Bold" w:hint="cs"/>
                <w:color w:val="999999"/>
                <w:sz w:val="26"/>
                <w:szCs w:val="26"/>
                <w:rtl/>
              </w:rPr>
              <w:t xml:space="preserve">_____ </w:t>
            </w:r>
            <w:r w:rsidRPr="00C21604">
              <w:rPr>
                <w:rFonts w:ascii="Angsana New" w:hAnsi="Angsana New" w:cs="Livorna Bold" w:hint="cs"/>
                <w:sz w:val="26"/>
                <w:szCs w:val="26"/>
                <w:rtl/>
              </w:rPr>
              <w:t xml:space="preserve">מוסיף הבל. ולטלטל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משום שהם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כי הם מיוחדים לטויה ואריגה.</w:t>
            </w:r>
          </w:p>
        </w:tc>
      </w:tr>
      <w:tr w:rsidR="001B4C7D" w:rsidRPr="00C21604" w:rsidTr="000376EE">
        <w:trPr>
          <w:cantSplit/>
          <w:trHeight w:val="113"/>
          <w:jc w:val="center"/>
        </w:trPr>
        <w:tc>
          <w:tcPr>
            <w:tcW w:w="621"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r w:rsidRPr="00C21604">
              <w:rPr>
                <w:rFonts w:ascii="Angsana New" w:hAnsi="Angsana New" w:cs="Livorna Bold" w:hint="cs"/>
                <w:b/>
                <w:bCs/>
                <w:sz w:val="26"/>
                <w:szCs w:val="26"/>
                <w:rtl/>
              </w:rPr>
              <w:t>פתיחת כלי הטמון בגיזי צמר שאסורין בטלטול</w:t>
            </w:r>
          </w:p>
        </w:tc>
        <w:tc>
          <w:tcPr>
            <w:tcW w:w="3205"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נוטל את </w:t>
            </w:r>
            <w:r w:rsidRPr="00C21604">
              <w:rPr>
                <w:rFonts w:ascii="Angsana New" w:hAnsi="Angsana New" w:cs="Livorna Bold" w:hint="cs"/>
                <w:color w:val="999999"/>
                <w:sz w:val="26"/>
                <w:szCs w:val="26"/>
                <w:rtl/>
              </w:rPr>
              <w:t xml:space="preserve">______ </w:t>
            </w:r>
            <w:r w:rsidRPr="00C21604">
              <w:rPr>
                <w:rFonts w:ascii="Angsana New" w:hAnsi="Angsana New" w:cs="Livorna Bold" w:hint="cs"/>
                <w:sz w:val="26"/>
                <w:szCs w:val="26"/>
                <w:rtl/>
              </w:rPr>
              <w:t>והן נופלות</w:t>
            </w:r>
          </w:p>
        </w:tc>
        <w:tc>
          <w:tcPr>
            <w:tcW w:w="3572"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דהוי טלטול מן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ומותר.</w:t>
            </w:r>
          </w:p>
        </w:tc>
      </w:tr>
      <w:tr w:rsidR="001B4C7D" w:rsidRPr="00C21604" w:rsidTr="000376EE">
        <w:trPr>
          <w:cantSplit/>
          <w:trHeight w:val="113"/>
          <w:jc w:val="center"/>
        </w:trPr>
        <w:tc>
          <w:tcPr>
            <w:tcW w:w="621"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vMerge w:val="restart"/>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r w:rsidRPr="00C21604">
              <w:rPr>
                <w:rFonts w:ascii="Angsana New" w:hAnsi="Angsana New" w:cs="Livorna Bold" w:hint="cs"/>
                <w:b/>
                <w:bCs/>
                <w:sz w:val="26"/>
                <w:szCs w:val="26"/>
                <w:rtl/>
              </w:rPr>
              <w:t>הוצאת תבשיל מקדירה הטמונה בגיזי צמר שאסורין בטלטול</w:t>
            </w:r>
          </w:p>
        </w:tc>
        <w:tc>
          <w:tcPr>
            <w:tcW w:w="3205"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לרבי אלעזר בן עזריה: קופה מטה על צידה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אבל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להוציא את הקדירה</w:t>
            </w:r>
          </w:p>
        </w:tc>
        <w:tc>
          <w:tcPr>
            <w:tcW w:w="3572"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שמא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הגומא, וגיזי הצמר יפלו לתוכה, וחיישינן שמא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את גיזי הצמר כדי להחזיר את הקדירה לתוכה.</w:t>
            </w:r>
          </w:p>
        </w:tc>
      </w:tr>
      <w:tr w:rsidR="001B4C7D" w:rsidRPr="00C21604" w:rsidTr="000376EE">
        <w:trPr>
          <w:cantSplit/>
          <w:trHeight w:val="113"/>
          <w:jc w:val="center"/>
        </w:trPr>
        <w:tc>
          <w:tcPr>
            <w:tcW w:w="621"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3205"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לחכמים: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את הקדירה, אם הגומא </w:t>
            </w:r>
            <w:r w:rsidRPr="00C21604">
              <w:rPr>
                <w:rFonts w:ascii="Angsana New" w:hAnsi="Angsana New" w:cs="Livorna Bold" w:hint="cs"/>
                <w:color w:val="999999"/>
                <w:sz w:val="26"/>
                <w:szCs w:val="26"/>
                <w:rtl/>
              </w:rPr>
              <w:t xml:space="preserve">____ </w:t>
            </w:r>
            <w:r w:rsidRPr="00C21604">
              <w:rPr>
                <w:rFonts w:ascii="Angsana New" w:hAnsi="Angsana New" w:cs="Livorna Bold" w:hint="cs"/>
                <w:sz w:val="26"/>
                <w:szCs w:val="26"/>
                <w:rtl/>
              </w:rPr>
              <w:t>נתקלקלה</w:t>
            </w:r>
          </w:p>
        </w:tc>
        <w:tc>
          <w:tcPr>
            <w:tcW w:w="3572"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חוששים שאם תתקלקל הגומא, יטלטל את גיזי הצמר.</w:t>
            </w:r>
          </w:p>
        </w:tc>
      </w:tr>
      <w:tr w:rsidR="001B4C7D" w:rsidRPr="00C21604" w:rsidTr="000376EE">
        <w:trPr>
          <w:cantSplit/>
          <w:trHeight w:val="113"/>
          <w:jc w:val="center"/>
        </w:trPr>
        <w:tc>
          <w:tcPr>
            <w:tcW w:w="621"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r w:rsidRPr="00C21604">
              <w:rPr>
                <w:rFonts w:ascii="Angsana New" w:hAnsi="Angsana New" w:cs="Livorna Bold" w:hint="cs"/>
                <w:b/>
                <w:bCs/>
                <w:sz w:val="26"/>
                <w:szCs w:val="26"/>
                <w:rtl/>
              </w:rPr>
              <w:t>לא הטמין בערב שבת</w:t>
            </w:r>
          </w:p>
        </w:tc>
        <w:tc>
          <w:tcPr>
            <w:tcW w:w="3205"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להטמין בשבת</w:t>
            </w:r>
          </w:p>
        </w:tc>
        <w:tc>
          <w:tcPr>
            <w:tcW w:w="3572"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כי אסור להטמין בשבת בין בדבר </w:t>
            </w:r>
            <w:r w:rsidRPr="00C21604">
              <w:rPr>
                <w:rFonts w:ascii="Angsana New" w:hAnsi="Angsana New" w:cs="Livorna Bold" w:hint="cs"/>
                <w:color w:val="999999"/>
                <w:sz w:val="26"/>
                <w:szCs w:val="26"/>
                <w:rtl/>
              </w:rPr>
              <w:t xml:space="preserve">_____ </w:t>
            </w:r>
            <w:r w:rsidRPr="00C21604">
              <w:rPr>
                <w:rFonts w:ascii="Angsana New" w:hAnsi="Angsana New" w:cs="Livorna Bold" w:hint="cs"/>
                <w:sz w:val="26"/>
                <w:szCs w:val="26"/>
                <w:rtl/>
              </w:rPr>
              <w:t xml:space="preserve">הבל, בין בדבר </w:t>
            </w:r>
            <w:r w:rsidRPr="00C21604">
              <w:rPr>
                <w:rFonts w:ascii="Angsana New" w:hAnsi="Angsana New" w:cs="Livorna Bold" w:hint="cs"/>
                <w:color w:val="999999"/>
                <w:sz w:val="26"/>
                <w:szCs w:val="26"/>
                <w:rtl/>
              </w:rPr>
              <w:t xml:space="preserve">______ </w:t>
            </w:r>
            <w:r w:rsidRPr="00C21604">
              <w:rPr>
                <w:rFonts w:ascii="Angsana New" w:hAnsi="Angsana New" w:cs="Livorna Bold" w:hint="cs"/>
                <w:sz w:val="26"/>
                <w:szCs w:val="26"/>
                <w:rtl/>
              </w:rPr>
              <w:t>מוסיף הבל, גזירה שמא ימצא את הקדירה שנצטננה וירתיחנה.</w:t>
            </w:r>
          </w:p>
        </w:tc>
      </w:tr>
      <w:tr w:rsidR="001B4C7D" w:rsidRPr="00C21604" w:rsidTr="000376EE">
        <w:trPr>
          <w:cantSplit/>
          <w:trHeight w:val="113"/>
          <w:jc w:val="center"/>
        </w:trPr>
        <w:tc>
          <w:tcPr>
            <w:tcW w:w="621" w:type="dxa"/>
            <w:vMerge/>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r w:rsidRPr="00C21604">
              <w:rPr>
                <w:rFonts w:ascii="Angsana New" w:hAnsi="Angsana New" w:cs="Livorna Bold" w:hint="cs"/>
                <w:b/>
                <w:bCs/>
                <w:sz w:val="26"/>
                <w:szCs w:val="26"/>
                <w:rtl/>
              </w:rPr>
              <w:t>כסהו בערב שבת ונתגלה בשבת</w:t>
            </w:r>
          </w:p>
        </w:tc>
        <w:tc>
          <w:tcPr>
            <w:tcW w:w="3205"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color w:val="999999"/>
                <w:sz w:val="26"/>
                <w:szCs w:val="26"/>
                <w:rtl/>
              </w:rPr>
              <w:t xml:space="preserve">______ </w:t>
            </w:r>
            <w:r w:rsidRPr="00C21604">
              <w:rPr>
                <w:rFonts w:ascii="Angsana New" w:hAnsi="Angsana New" w:cs="Livorna Bold" w:hint="cs"/>
                <w:sz w:val="26"/>
                <w:szCs w:val="26"/>
                <w:rtl/>
              </w:rPr>
              <w:t>לכסותו</w:t>
            </w:r>
          </w:p>
        </w:tc>
        <w:tc>
          <w:tcPr>
            <w:tcW w:w="3572" w:type="dxa"/>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שהרי אמרו חכמים לעיל בקדירה: "נוטל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113"/>
          <w:jc w:val="center"/>
        </w:trPr>
        <w:tc>
          <w:tcPr>
            <w:tcW w:w="621" w:type="dxa"/>
            <w:vMerge/>
            <w:tcBorders>
              <w:bottom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p>
        </w:tc>
        <w:tc>
          <w:tcPr>
            <w:tcW w:w="2329" w:type="dxa"/>
            <w:tcBorders>
              <w:bottom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b/>
                <w:bCs/>
                <w:sz w:val="26"/>
                <w:szCs w:val="26"/>
                <w:rtl/>
              </w:rPr>
            </w:pPr>
            <w:r w:rsidRPr="00C21604">
              <w:rPr>
                <w:rFonts w:ascii="Angsana New" w:hAnsi="Angsana New" w:cs="Livorna Bold" w:hint="cs"/>
                <w:b/>
                <w:bCs/>
                <w:sz w:val="26"/>
                <w:szCs w:val="26"/>
                <w:rtl/>
              </w:rPr>
              <w:t>הטמנת קיתון מים צוננים בשבת, תחת הכר או הכסת, שלא יצטננו יותר</w:t>
            </w:r>
          </w:p>
        </w:tc>
        <w:tc>
          <w:tcPr>
            <w:tcW w:w="3205" w:type="dxa"/>
            <w:tcBorders>
              <w:bottom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bottom w:val="single" w:sz="18" w:space="0" w:color="auto"/>
            </w:tcBorders>
            <w:shd w:val="clear" w:color="auto" w:fill="auto"/>
            <w:vAlign w:val="center"/>
          </w:tcPr>
          <w:p w:rsidR="001B4C7D" w:rsidRPr="00C21604" w:rsidRDefault="001B4C7D" w:rsidP="000376EE">
            <w:pPr>
              <w:spacing w:before="120" w:after="160"/>
              <w:jc w:val="center"/>
              <w:rPr>
                <w:rFonts w:ascii="Angsana New" w:hAnsi="Angsana New" w:cs="Livorna Bold" w:hint="cs"/>
                <w:sz w:val="26"/>
                <w:szCs w:val="26"/>
                <w:rtl/>
              </w:rPr>
            </w:pPr>
            <w:r w:rsidRPr="00C21604">
              <w:rPr>
                <w:rFonts w:ascii="Angsana New" w:hAnsi="Angsana New" w:cs="Livorna Bold" w:hint="cs"/>
                <w:sz w:val="26"/>
                <w:szCs w:val="26"/>
                <w:rtl/>
              </w:rPr>
              <w:t xml:space="preserve">כי אין </w:t>
            </w:r>
            <w:r w:rsidRPr="00C21604">
              <w:rPr>
                <w:rFonts w:ascii="Angsana New" w:hAnsi="Angsana New" w:cs="Livorna Bold" w:hint="cs"/>
                <w:color w:val="999999"/>
                <w:sz w:val="26"/>
                <w:szCs w:val="26"/>
                <w:rtl/>
              </w:rPr>
              <w:t xml:space="preserve">______ </w:t>
            </w:r>
            <w:r w:rsidRPr="00C21604">
              <w:rPr>
                <w:rFonts w:ascii="Angsana New" w:hAnsi="Angsana New" w:cs="Livorna Bold" w:hint="cs"/>
                <w:sz w:val="26"/>
                <w:szCs w:val="26"/>
                <w:rtl/>
              </w:rPr>
              <w:t>הטמנה בכך.</w:t>
            </w:r>
          </w:p>
        </w:tc>
      </w:tr>
    </w:tbl>
    <w:p w:rsidR="001B4C7D" w:rsidRDefault="001B4C7D" w:rsidP="001B4C7D">
      <w:pPr>
        <w:rPr>
          <w:rFonts w:ascii="Angsana New" w:hAnsi="Angsana New" w:cs="Livorna" w:hint="cs"/>
          <w:sz w:val="14"/>
          <w:szCs w:val="14"/>
          <w:rtl/>
        </w:rPr>
      </w:pPr>
    </w:p>
    <w:p w:rsidR="001B4C7D" w:rsidRPr="00932D4C" w:rsidRDefault="001B4C7D" w:rsidP="001B4C7D">
      <w:pPr>
        <w:rPr>
          <w:rFonts w:ascii="Angsana New" w:hAnsi="Angsana New" w:cs="Livorna" w:hint="cs"/>
          <w:sz w:val="14"/>
          <w:szCs w:val="14"/>
          <w:rtl/>
        </w:rPr>
      </w:pPr>
    </w:p>
    <w:p w:rsidR="001B4C7D" w:rsidRPr="00945281" w:rsidRDefault="001B4C7D" w:rsidP="001B4C7D">
      <w:pPr>
        <w:jc w:val="right"/>
        <w:rPr>
          <w:rFonts w:cs="Ashkenazy" w:hint="cs"/>
          <w:sz w:val="14"/>
          <w:szCs w:val="14"/>
          <w:rtl/>
        </w:rPr>
      </w:pPr>
    </w:p>
    <w:p w:rsidR="001B4C7D" w:rsidRDefault="001B4C7D" w:rsidP="001B4C7D">
      <w:pPr>
        <w:jc w:val="right"/>
        <w:rPr>
          <w:rFonts w:cs="Ashkenazy" w:hint="cs"/>
          <w:sz w:val="14"/>
          <w:szCs w:val="14"/>
          <w:rtl/>
        </w:rPr>
      </w:pPr>
    </w:p>
    <w:p w:rsidR="001B4C7D" w:rsidRDefault="001B4C7D" w:rsidP="001B4C7D">
      <w:pPr>
        <w:jc w:val="center"/>
        <w:rPr>
          <w:rFonts w:cs="Ashkenazy" w:hint="cs"/>
          <w:rtl/>
        </w:rPr>
      </w:pPr>
      <w:r w:rsidRPr="00170E0D">
        <w:rPr>
          <w:rFonts w:cs="Ashkenazy" w:hint="cs"/>
          <w:rtl/>
        </w:rPr>
        <w:t>- על פרק ה' -</w:t>
      </w:r>
    </w:p>
    <w:p w:rsidR="001B4C7D" w:rsidRPr="00170E0D" w:rsidRDefault="001B4C7D" w:rsidP="001B4C7D">
      <w:pPr>
        <w:jc w:val="center"/>
        <w:rPr>
          <w:rFonts w:cs="Ashkenazy" w:hint="cs"/>
        </w:rPr>
      </w:pPr>
    </w:p>
    <w:tbl>
      <w:tblPr>
        <w:bidiVisual/>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329"/>
        <w:gridCol w:w="3205"/>
        <w:gridCol w:w="3572"/>
      </w:tblGrid>
      <w:tr w:rsidR="001B4C7D" w:rsidRPr="00C21604" w:rsidTr="000376EE">
        <w:trPr>
          <w:cantSplit/>
          <w:trHeight w:val="20"/>
          <w:jc w:val="center"/>
        </w:trPr>
        <w:tc>
          <w:tcPr>
            <w:tcW w:w="621" w:type="dxa"/>
            <w:tcBorders>
              <w:top w:val="single" w:sz="18" w:space="0" w:color="auto"/>
            </w:tcBorders>
            <w:shd w:val="clear" w:color="auto" w:fill="auto"/>
            <w:textDirection w:val="tbRl"/>
            <w:vAlign w:val="center"/>
          </w:tcPr>
          <w:p w:rsidR="001B4C7D" w:rsidRPr="00C21604" w:rsidRDefault="001B4C7D" w:rsidP="000376EE">
            <w:pPr>
              <w:ind w:left="113" w:right="113"/>
              <w:jc w:val="center"/>
              <w:rPr>
                <w:rFonts w:ascii="Angsana New" w:hAnsi="Angsana New" w:cs="Livorna Bold" w:hint="cs"/>
                <w:b/>
                <w:bCs/>
                <w:sz w:val="26"/>
                <w:szCs w:val="26"/>
                <w:rtl/>
              </w:rPr>
            </w:pPr>
            <w:r w:rsidRPr="00C21604">
              <w:rPr>
                <w:rFonts w:ascii="Angsana New" w:hAnsi="Angsana New" w:cs="Livorna Bold" w:hint="cs"/>
                <w:b/>
                <w:bCs/>
                <w:sz w:val="26"/>
                <w:szCs w:val="26"/>
                <w:rtl/>
              </w:rPr>
              <w:t>משנה א'</w:t>
            </w:r>
          </w:p>
        </w:tc>
        <w:tc>
          <w:tcPr>
            <w:tcW w:w="2329" w:type="dxa"/>
            <w:tcBorders>
              <w:top w:val="single" w:sz="18"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במה בהמה יוצאה, ובמה אינה יוצאה לרשות הרבים בשבת</w:t>
            </w:r>
          </w:p>
        </w:tc>
        <w:tc>
          <w:tcPr>
            <w:tcW w:w="3205" w:type="dxa"/>
            <w:tcBorders>
              <w:top w:val="single" w:sz="18"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sz w:val="26"/>
                <w:szCs w:val="26"/>
                <w:rtl/>
              </w:rPr>
              <w:t xml:space="preserve">בהמה יוצאה בדבר שהוא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או דבר שהיא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לו, ואינה יוצאה בדבר שהוא לשמירה </w:t>
            </w:r>
            <w:r w:rsidRPr="00C21604">
              <w:rPr>
                <w:rFonts w:ascii="Angsana New" w:hAnsi="Angsana New" w:cs="Livorna Bold" w:hint="cs"/>
                <w:color w:val="999999"/>
                <w:sz w:val="26"/>
                <w:szCs w:val="26"/>
                <w:rtl/>
              </w:rPr>
              <w:t>_____</w:t>
            </w:r>
            <w:r w:rsidRPr="00C21604">
              <w:rPr>
                <w:rFonts w:ascii="Angsana New" w:hAnsi="Angsana New" w:cs="Livorna Bold" w:hint="cs"/>
                <w:sz w:val="26"/>
                <w:szCs w:val="26"/>
                <w:rtl/>
              </w:rPr>
              <w:t xml:space="preserve">, או דבר שאינה </w:t>
            </w:r>
            <w:r w:rsidRPr="00C21604">
              <w:rPr>
                <w:rFonts w:ascii="Angsana New" w:hAnsi="Angsana New" w:cs="Livorna Bold" w:hint="cs"/>
                <w:color w:val="999999"/>
                <w:sz w:val="26"/>
                <w:szCs w:val="26"/>
                <w:rtl/>
              </w:rPr>
              <w:t xml:space="preserve">______ </w:t>
            </w:r>
            <w:r w:rsidRPr="00C21604">
              <w:rPr>
                <w:rFonts w:ascii="Angsana New" w:hAnsi="Angsana New" w:cs="Livorna Bold" w:hint="cs"/>
                <w:sz w:val="26"/>
                <w:szCs w:val="26"/>
                <w:rtl/>
              </w:rPr>
              <w:t>לכך.</w:t>
            </w:r>
          </w:p>
        </w:tc>
        <w:tc>
          <w:tcPr>
            <w:tcW w:w="3572" w:type="dxa"/>
            <w:tcBorders>
              <w:top w:val="single" w:sz="18"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כי האדם מצווה על שביתת </w:t>
            </w:r>
            <w:r w:rsidRPr="00C21604">
              <w:rPr>
                <w:rFonts w:ascii="Angsana New" w:hAnsi="Angsana New" w:cs="Livorna Bold" w:hint="cs"/>
                <w:color w:val="999999"/>
                <w:sz w:val="26"/>
                <w:szCs w:val="26"/>
                <w:rtl/>
              </w:rPr>
              <w:t xml:space="preserve">______ </w:t>
            </w:r>
            <w:r w:rsidRPr="00C21604">
              <w:rPr>
                <w:rFonts w:ascii="Angsana New" w:hAnsi="Angsana New" w:cs="Livorna Bold" w:hint="cs"/>
                <w:sz w:val="26"/>
                <w:szCs w:val="26"/>
                <w:rtl/>
              </w:rPr>
              <w:t>בשבת.</w:t>
            </w:r>
          </w:p>
        </w:tc>
      </w:tr>
      <w:tr w:rsidR="001B4C7D" w:rsidRPr="00C21604" w:rsidTr="000376EE">
        <w:trPr>
          <w:cantSplit/>
          <w:trHeight w:val="20"/>
          <w:jc w:val="center"/>
        </w:trPr>
        <w:tc>
          <w:tcPr>
            <w:tcW w:w="621" w:type="dxa"/>
            <w:vMerge w:val="restart"/>
            <w:shd w:val="clear" w:color="auto" w:fill="auto"/>
            <w:textDirection w:val="tbRl"/>
            <w:vAlign w:val="center"/>
          </w:tcPr>
          <w:p w:rsidR="001B4C7D" w:rsidRPr="00C21604" w:rsidRDefault="001B4C7D" w:rsidP="000376EE">
            <w:pPr>
              <w:ind w:left="113" w:right="113"/>
              <w:jc w:val="center"/>
              <w:rPr>
                <w:rFonts w:ascii="Angsana New" w:hAnsi="Angsana New" w:cs="Livorna Bold" w:hint="cs"/>
                <w:b/>
                <w:bCs/>
                <w:sz w:val="26"/>
                <w:szCs w:val="26"/>
                <w:rtl/>
              </w:rPr>
            </w:pPr>
            <w:r w:rsidRPr="00C21604">
              <w:rPr>
                <w:rFonts w:ascii="Angsana New" w:hAnsi="Angsana New" w:cs="Livorna Bold" w:hint="cs"/>
                <w:b/>
                <w:bCs/>
                <w:sz w:val="26"/>
                <w:szCs w:val="26"/>
                <w:rtl/>
              </w:rPr>
              <w:t>המשך משנה א'</w:t>
            </w:r>
          </w:p>
        </w:tc>
        <w:tc>
          <w:tcPr>
            <w:tcW w:w="2329"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הגמל - באפסר ונאקה - בחטם, ולבדקיס - בפרמביא, וסוס - בשיר, וכל בעלי השיר - בשיר</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כל אלו דברים העשויים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משיכת בעלי השיר - בשיר</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כי כך הוא דרך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tcBorders>
              <w:bottom w:val="single" w:sz="18"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tcBorders>
              <w:bottom w:val="single" w:sz="18"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הזאה על השיר כשנטמא מטומאת מת, וטבילתו כשהוא על גבי הבהמה</w:t>
            </w:r>
          </w:p>
        </w:tc>
        <w:tc>
          <w:tcPr>
            <w:tcW w:w="3205" w:type="dxa"/>
            <w:tcBorders>
              <w:bottom w:val="single" w:sz="18"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bottom w:val="single" w:sz="18"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לא </w:t>
            </w:r>
            <w:r w:rsidRPr="00C21604">
              <w:rPr>
                <w:rFonts w:ascii="Angsana New" w:hAnsi="Angsana New" w:cs="Livorna Bold" w:hint="cs"/>
                <w:color w:val="999999"/>
                <w:sz w:val="26"/>
                <w:szCs w:val="26"/>
                <w:rtl/>
              </w:rPr>
              <w:t xml:space="preserve">______ </w:t>
            </w:r>
            <w:r w:rsidRPr="00C21604">
              <w:rPr>
                <w:rFonts w:ascii="Angsana New" w:hAnsi="Angsana New" w:cs="Livorna Bold" w:hint="cs"/>
                <w:sz w:val="26"/>
                <w:szCs w:val="26"/>
                <w:rtl/>
              </w:rPr>
              <w:t>שמא יתכוון להזות על הבהמה, ואז היה נפסל ההזאה.</w:t>
            </w:r>
          </w:p>
        </w:tc>
      </w:tr>
      <w:tr w:rsidR="001B4C7D" w:rsidRPr="00C21604" w:rsidTr="000376EE">
        <w:trPr>
          <w:cantSplit/>
          <w:trHeight w:val="20"/>
          <w:jc w:val="center"/>
        </w:trPr>
        <w:tc>
          <w:tcPr>
            <w:tcW w:w="621" w:type="dxa"/>
            <w:vMerge w:val="restart"/>
            <w:tcBorders>
              <w:top w:val="single" w:sz="18" w:space="0" w:color="auto"/>
            </w:tcBorders>
            <w:shd w:val="clear" w:color="auto" w:fill="auto"/>
            <w:textDirection w:val="tbRl"/>
            <w:vAlign w:val="center"/>
          </w:tcPr>
          <w:p w:rsidR="001B4C7D" w:rsidRPr="00C21604" w:rsidRDefault="001B4C7D" w:rsidP="000376EE">
            <w:pPr>
              <w:ind w:left="113" w:right="113"/>
              <w:jc w:val="center"/>
              <w:rPr>
                <w:rFonts w:ascii="Angsana New" w:hAnsi="Angsana New" w:cs="Livorna Bold" w:hint="cs"/>
                <w:b/>
                <w:bCs/>
                <w:sz w:val="26"/>
                <w:szCs w:val="26"/>
                <w:rtl/>
              </w:rPr>
            </w:pPr>
            <w:r w:rsidRPr="00C21604">
              <w:rPr>
                <w:rFonts w:ascii="Angsana New" w:hAnsi="Angsana New" w:cs="Livorna Bold" w:hint="cs"/>
                <w:b/>
                <w:bCs/>
                <w:sz w:val="26"/>
                <w:szCs w:val="26"/>
                <w:rtl/>
              </w:rPr>
              <w:t>משנה ב'</w:t>
            </w:r>
          </w:p>
        </w:tc>
        <w:tc>
          <w:tcPr>
            <w:tcW w:w="2329" w:type="dxa"/>
            <w:tcBorders>
              <w:top w:val="single" w:sz="18" w:space="0" w:color="auto"/>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חמור במרדעת</w:t>
            </w:r>
          </w:p>
        </w:tc>
        <w:tc>
          <w:tcPr>
            <w:tcW w:w="3205" w:type="dxa"/>
            <w:tcBorders>
              <w:top w:val="single" w:sz="18" w:space="0" w:color="auto"/>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sz w:val="26"/>
                <w:szCs w:val="26"/>
                <w:rtl/>
              </w:rPr>
              <w:t xml:space="preserve">קשורה - </w:t>
            </w:r>
            <w:r w:rsidRPr="00C21604">
              <w:rPr>
                <w:rFonts w:ascii="Angsana New" w:hAnsi="Angsana New" w:cs="Livorna Bold" w:hint="cs"/>
                <w:color w:val="999999"/>
                <w:sz w:val="26"/>
                <w:szCs w:val="26"/>
                <w:rtl/>
              </w:rPr>
              <w:t>______</w:t>
            </w:r>
          </w:p>
        </w:tc>
        <w:tc>
          <w:tcPr>
            <w:tcW w:w="3572" w:type="dxa"/>
            <w:tcBorders>
              <w:top w:val="single" w:sz="18" w:space="0" w:color="auto"/>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מפני שהיא עשויה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ואינו משאוי.</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vMerge w:val="restart"/>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זכרים - לבובין, רחלות - שחוזות - כבונות - כבולות, עיזים - צרורות</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sz w:val="26"/>
                <w:szCs w:val="26"/>
                <w:rtl/>
              </w:rPr>
              <w:t xml:space="preserve">לת"ק: הכל </w:t>
            </w: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משום שנעשה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vMerge/>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sz w:val="26"/>
                <w:szCs w:val="26"/>
                <w:rtl/>
              </w:rPr>
              <w:t xml:space="preserve">לרבי יוסי: הכל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w:t>
            </w:r>
          </w:p>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sz w:val="26"/>
                <w:szCs w:val="26"/>
                <w:rtl/>
              </w:rPr>
              <w:t xml:space="preserve">חוץ מן הרחלים </w:t>
            </w: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הוא סובר שהכל נחשב </w:t>
            </w:r>
            <w:r w:rsidRPr="00C21604">
              <w:rPr>
                <w:rFonts w:ascii="Angsana New" w:hAnsi="Angsana New" w:cs="Livorna Bold" w:hint="cs"/>
                <w:color w:val="999999"/>
                <w:sz w:val="26"/>
                <w:szCs w:val="26"/>
                <w:rtl/>
              </w:rPr>
              <w:t xml:space="preserve">______ </w:t>
            </w:r>
            <w:r w:rsidRPr="00C21604">
              <w:rPr>
                <w:rFonts w:ascii="Angsana New" w:hAnsi="Angsana New" w:cs="Livorna Bold" w:hint="cs"/>
                <w:sz w:val="26"/>
                <w:szCs w:val="26"/>
                <w:rtl/>
              </w:rPr>
              <w:t xml:space="preserve">חוץ מהכבונות שהוא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tcBorders>
              <w:bottom w:val="single" w:sz="18"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vMerge/>
            <w:tcBorders>
              <w:bottom w:val="single" w:sz="18"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3205" w:type="dxa"/>
            <w:tcBorders>
              <w:bottom w:val="single" w:sz="18"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sz w:val="26"/>
                <w:szCs w:val="26"/>
                <w:rtl/>
              </w:rPr>
              <w:t xml:space="preserve">לרבי יהודה: הכל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w:t>
            </w:r>
          </w:p>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sz w:val="26"/>
                <w:szCs w:val="26"/>
                <w:rtl/>
              </w:rPr>
              <w:t xml:space="preserve">חוץ מהעיזים הצרורות </w:t>
            </w:r>
            <w:r w:rsidRPr="00C21604">
              <w:rPr>
                <w:rFonts w:ascii="Angsana New" w:hAnsi="Angsana New" w:cs="Livorna Bold" w:hint="cs"/>
                <w:color w:val="999999"/>
                <w:sz w:val="26"/>
                <w:szCs w:val="26"/>
                <w:rtl/>
              </w:rPr>
              <w:t>______</w:t>
            </w:r>
          </w:p>
        </w:tc>
        <w:tc>
          <w:tcPr>
            <w:tcW w:w="3572" w:type="dxa"/>
            <w:tcBorders>
              <w:bottom w:val="single" w:sz="18"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הוא סובר כת"ק שהכל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אבל בעיזים צרורות ליבש החלב, הוא אינו קושר את הבגד חזק, ולכן חוששין שמא </w:t>
            </w:r>
            <w:r w:rsidRPr="00C21604">
              <w:rPr>
                <w:rFonts w:ascii="Angsana New" w:hAnsi="Angsana New" w:cs="Livorna Bold" w:hint="cs"/>
                <w:color w:val="999999"/>
                <w:sz w:val="26"/>
                <w:szCs w:val="26"/>
                <w:rtl/>
              </w:rPr>
              <w:t>_____</w:t>
            </w:r>
            <w:r w:rsidRPr="00C21604">
              <w:rPr>
                <w:rFonts w:ascii="Angsana New" w:hAnsi="Angsana New" w:cs="Livorna Bold" w:hint="cs"/>
                <w:sz w:val="26"/>
                <w:szCs w:val="26"/>
                <w:rtl/>
              </w:rPr>
              <w:t xml:space="preserve"> הבגד ויבוא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ברשות הרבים.</w:t>
            </w:r>
          </w:p>
        </w:tc>
      </w:tr>
      <w:tr w:rsidR="001B4C7D" w:rsidRPr="00C21604" w:rsidTr="000376EE">
        <w:trPr>
          <w:cantSplit/>
          <w:trHeight w:val="20"/>
          <w:jc w:val="center"/>
        </w:trPr>
        <w:tc>
          <w:tcPr>
            <w:tcW w:w="621" w:type="dxa"/>
            <w:vMerge w:val="restart"/>
            <w:tcBorders>
              <w:top w:val="single" w:sz="18" w:space="0" w:color="auto"/>
            </w:tcBorders>
            <w:shd w:val="clear" w:color="auto" w:fill="auto"/>
            <w:textDirection w:val="tbRl"/>
            <w:vAlign w:val="center"/>
          </w:tcPr>
          <w:p w:rsidR="001B4C7D" w:rsidRPr="00C21604" w:rsidRDefault="001B4C7D" w:rsidP="000376EE">
            <w:pPr>
              <w:ind w:left="113" w:right="113"/>
              <w:jc w:val="center"/>
              <w:rPr>
                <w:rFonts w:ascii="Angsana New" w:hAnsi="Angsana New" w:cs="Livorna Bold" w:hint="cs"/>
                <w:b/>
                <w:bCs/>
                <w:sz w:val="26"/>
                <w:szCs w:val="26"/>
                <w:rtl/>
              </w:rPr>
            </w:pPr>
            <w:r w:rsidRPr="00C21604">
              <w:rPr>
                <w:rFonts w:ascii="Angsana New" w:hAnsi="Angsana New" w:cs="Livorna Bold" w:hint="cs"/>
                <w:b/>
                <w:bCs/>
                <w:sz w:val="26"/>
                <w:szCs w:val="26"/>
                <w:rtl/>
              </w:rPr>
              <w:t>משנה ד'</w:t>
            </w:r>
          </w:p>
        </w:tc>
        <w:tc>
          <w:tcPr>
            <w:tcW w:w="2329" w:type="dxa"/>
            <w:tcBorders>
              <w:top w:val="single" w:sz="18" w:space="0" w:color="auto"/>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הגמל (וכן שאר כל הבהמות) במטוטלת - עקוד - רגול</w:t>
            </w:r>
          </w:p>
        </w:tc>
        <w:tc>
          <w:tcPr>
            <w:tcW w:w="3205" w:type="dxa"/>
            <w:tcBorders>
              <w:top w:val="single" w:sz="18" w:space="0" w:color="auto"/>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top w:val="single" w:sz="18" w:space="0" w:color="auto"/>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דהוי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משום שזה לשמירה יתירה.</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ind w:left="113" w:right="113"/>
              <w:jc w:val="center"/>
              <w:rPr>
                <w:rFonts w:ascii="Angsana New" w:hAnsi="Angsana New" w:cs="Livorna Bold" w:hint="cs"/>
                <w:b/>
                <w:bCs/>
                <w:sz w:val="26"/>
                <w:szCs w:val="26"/>
                <w:rtl/>
              </w:rPr>
            </w:pPr>
          </w:p>
        </w:tc>
        <w:tc>
          <w:tcPr>
            <w:tcW w:w="2329"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w w:val="95"/>
                <w:sz w:val="26"/>
                <w:szCs w:val="26"/>
                <w:rtl/>
              </w:rPr>
            </w:pPr>
            <w:r w:rsidRPr="00C21604">
              <w:rPr>
                <w:rFonts w:ascii="Angsana New" w:hAnsi="Angsana New" w:cs="Livorna Bold" w:hint="cs"/>
                <w:b/>
                <w:bCs/>
                <w:w w:val="95"/>
                <w:sz w:val="26"/>
                <w:szCs w:val="26"/>
                <w:rtl/>
              </w:rPr>
              <w:t>קשירת גמלים זה בזה, ומשיכתן בחבלו של הראשון</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דנראה כאילו מוליכם </w:t>
            </w:r>
            <w:r w:rsidRPr="00C21604">
              <w:rPr>
                <w:rFonts w:ascii="Angsana New" w:hAnsi="Angsana New" w:cs="Livorna Bold" w:hint="cs"/>
                <w:color w:val="999999"/>
                <w:sz w:val="26"/>
                <w:szCs w:val="26"/>
                <w:rtl/>
              </w:rPr>
              <w:t xml:space="preserve">______ </w:t>
            </w:r>
            <w:r w:rsidRPr="00C21604">
              <w:rPr>
                <w:rFonts w:ascii="Angsana New" w:hAnsi="Angsana New" w:cs="Livorna Bold" w:hint="cs"/>
                <w:sz w:val="26"/>
                <w:szCs w:val="26"/>
                <w:rtl/>
              </w:rPr>
              <w:t>בשוק.</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ind w:left="113" w:right="113"/>
              <w:jc w:val="center"/>
              <w:rPr>
                <w:rFonts w:ascii="Angsana New" w:hAnsi="Angsana New" w:cs="Livorna Bold" w:hint="cs"/>
                <w:b/>
                <w:bCs/>
                <w:sz w:val="26"/>
                <w:szCs w:val="26"/>
                <w:rtl/>
              </w:rPr>
            </w:pPr>
          </w:p>
        </w:tc>
        <w:tc>
          <w:tcPr>
            <w:tcW w:w="2329"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משיכת הרבה גמלים כשהוא מחזיק כל החבלים של כולם בידו</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ובלבד שלא </w:t>
            </w: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כי אם מקצתן יהיו מפשתן ומקצתן יהיו מצמר, הרי יעבור על איסור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כי ידו מתחממת מהן.</w:t>
            </w:r>
          </w:p>
        </w:tc>
      </w:tr>
      <w:tr w:rsidR="001B4C7D" w:rsidRPr="00C21604" w:rsidTr="000376EE">
        <w:trPr>
          <w:cantSplit/>
          <w:trHeight w:val="20"/>
          <w:jc w:val="center"/>
        </w:trPr>
        <w:tc>
          <w:tcPr>
            <w:tcW w:w="621" w:type="dxa"/>
            <w:vMerge/>
            <w:shd w:val="clear" w:color="auto" w:fill="auto"/>
            <w:textDirection w:val="tbRl"/>
            <w:vAlign w:val="center"/>
          </w:tcPr>
          <w:p w:rsidR="001B4C7D" w:rsidRPr="00C21604" w:rsidRDefault="001B4C7D" w:rsidP="000376EE">
            <w:pPr>
              <w:ind w:left="113" w:right="113"/>
              <w:jc w:val="center"/>
              <w:rPr>
                <w:rFonts w:ascii="Angsana New" w:hAnsi="Angsana New" w:cs="Livorna Bold" w:hint="cs"/>
                <w:b/>
                <w:bCs/>
                <w:sz w:val="26"/>
                <w:szCs w:val="26"/>
                <w:rtl/>
              </w:rPr>
            </w:pPr>
          </w:p>
        </w:tc>
        <w:tc>
          <w:tcPr>
            <w:tcW w:w="2329" w:type="dxa"/>
            <w:tcBorders>
              <w:top w:val="single" w:sz="4" w:space="0" w:color="auto"/>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חמור במרדעת שאינה קשורה</w:t>
            </w:r>
          </w:p>
        </w:tc>
        <w:tc>
          <w:tcPr>
            <w:tcW w:w="3205" w:type="dxa"/>
            <w:tcBorders>
              <w:top w:val="single" w:sz="4" w:space="0" w:color="auto"/>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top w:val="single" w:sz="4" w:space="0" w:color="auto"/>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מפני שהמרדעת יכולה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וחיישינן שמא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 xml:space="preserve"> ברשות הרבים.</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ind w:left="113" w:right="113"/>
              <w:jc w:val="center"/>
              <w:rPr>
                <w:rFonts w:ascii="Angsana New" w:hAnsi="Angsana New" w:cs="Livorna Bold" w:hint="cs"/>
                <w:b/>
                <w:bCs/>
                <w:sz w:val="26"/>
                <w:szCs w:val="26"/>
                <w:rtl/>
              </w:rPr>
            </w:pPr>
          </w:p>
        </w:tc>
        <w:tc>
          <w:tcPr>
            <w:tcW w:w="2329"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חמור בזוג אפי' פקוק</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דנראה כאילו מוליכו לשוק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shd w:val="clear" w:color="auto" w:fill="auto"/>
            <w:textDirection w:val="tbRl"/>
            <w:vAlign w:val="center"/>
          </w:tcPr>
          <w:p w:rsidR="001B4C7D" w:rsidRPr="00C21604" w:rsidRDefault="001B4C7D" w:rsidP="000376EE">
            <w:pPr>
              <w:ind w:left="113" w:right="113"/>
              <w:jc w:val="center"/>
              <w:rPr>
                <w:rFonts w:ascii="Angsana New" w:hAnsi="Angsana New" w:cs="Livorna Bold" w:hint="cs"/>
                <w:b/>
                <w:bCs/>
                <w:sz w:val="26"/>
                <w:szCs w:val="26"/>
                <w:rtl/>
              </w:rPr>
            </w:pPr>
          </w:p>
        </w:tc>
        <w:tc>
          <w:tcPr>
            <w:tcW w:w="2329" w:type="dxa"/>
            <w:tcBorders>
              <w:top w:val="single" w:sz="4" w:space="0" w:color="auto"/>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חמור בסולם שבצוארו, וברצועה שברגלו</w:t>
            </w:r>
          </w:p>
        </w:tc>
        <w:tc>
          <w:tcPr>
            <w:tcW w:w="3205" w:type="dxa"/>
            <w:tcBorders>
              <w:top w:val="single" w:sz="4" w:space="0" w:color="auto"/>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top w:val="single" w:sz="4" w:space="0" w:color="auto"/>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דהוי שמירה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תרנגולין בחוטין או ברצועות שברגליהן</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דהוי שמירה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הזכרים בעגלה שתחת האליה שלהן</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דהוי שמירה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הרחלים - חנונות</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דהוי שמירה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העגל בגימון</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משום דהוי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הפרה בעור הקופד</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דהוי שמירה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vMerge w:val="restart"/>
            <w:shd w:val="clear" w:color="auto" w:fill="auto"/>
            <w:vAlign w:val="center"/>
          </w:tcPr>
          <w:p w:rsidR="001B4C7D" w:rsidRPr="00C21604" w:rsidRDefault="001B4C7D" w:rsidP="000376EE">
            <w:pPr>
              <w:jc w:val="center"/>
              <w:rPr>
                <w:rFonts w:ascii="Angsana New" w:hAnsi="Angsana New" w:cs="Livorna Bold" w:hint="cs"/>
                <w:b/>
                <w:bCs/>
                <w:sz w:val="26"/>
                <w:szCs w:val="26"/>
                <w:rtl/>
              </w:rPr>
            </w:pPr>
            <w:r w:rsidRPr="00C21604">
              <w:rPr>
                <w:rFonts w:ascii="Angsana New" w:hAnsi="Angsana New" w:cs="Livorna Bold" w:hint="cs"/>
                <w:b/>
                <w:bCs/>
                <w:sz w:val="26"/>
                <w:szCs w:val="26"/>
                <w:rtl/>
              </w:rPr>
              <w:t>יציאת פרה ברצועה שבין קרניה</w:t>
            </w:r>
          </w:p>
        </w:tc>
        <w:tc>
          <w:tcPr>
            <w:tcW w:w="3205" w:type="dxa"/>
            <w:tcBorders>
              <w:bottom w:val="single" w:sz="4"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sz w:val="26"/>
                <w:szCs w:val="26"/>
                <w:rtl/>
              </w:rPr>
              <w:t xml:space="preserve">לת"ק: </w:t>
            </w:r>
            <w:r w:rsidRPr="00C21604">
              <w:rPr>
                <w:rFonts w:ascii="Angsana New" w:hAnsi="Angsana New" w:cs="Livorna Bold" w:hint="cs"/>
                <w:color w:val="999999"/>
                <w:sz w:val="26"/>
                <w:szCs w:val="26"/>
                <w:rtl/>
              </w:rPr>
              <w:t>______</w:t>
            </w:r>
          </w:p>
        </w:tc>
        <w:tc>
          <w:tcPr>
            <w:tcW w:w="3572" w:type="dxa"/>
            <w:tcBorders>
              <w:bottom w:val="single" w:sz="4"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דהוי שמירה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w:t>
            </w:r>
          </w:p>
        </w:tc>
      </w:tr>
      <w:tr w:rsidR="001B4C7D" w:rsidRPr="00C21604" w:rsidTr="000376EE">
        <w:trPr>
          <w:cantSplit/>
          <w:trHeight w:val="20"/>
          <w:jc w:val="center"/>
        </w:trPr>
        <w:tc>
          <w:tcPr>
            <w:tcW w:w="621" w:type="dxa"/>
            <w:vMerge/>
            <w:tcBorders>
              <w:bottom w:val="single" w:sz="18" w:space="0" w:color="000000"/>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2329" w:type="dxa"/>
            <w:vMerge/>
            <w:tcBorders>
              <w:bottom w:val="single" w:sz="18" w:space="0" w:color="auto"/>
            </w:tcBorders>
            <w:shd w:val="clear" w:color="auto" w:fill="auto"/>
            <w:vAlign w:val="center"/>
          </w:tcPr>
          <w:p w:rsidR="001B4C7D" w:rsidRPr="00C21604" w:rsidRDefault="001B4C7D" w:rsidP="000376EE">
            <w:pPr>
              <w:jc w:val="center"/>
              <w:rPr>
                <w:rFonts w:ascii="Angsana New" w:hAnsi="Angsana New" w:cs="Livorna Bold" w:hint="cs"/>
                <w:b/>
                <w:bCs/>
                <w:sz w:val="26"/>
                <w:szCs w:val="26"/>
                <w:rtl/>
              </w:rPr>
            </w:pPr>
          </w:p>
        </w:tc>
        <w:tc>
          <w:tcPr>
            <w:tcW w:w="3205" w:type="dxa"/>
            <w:tcBorders>
              <w:bottom w:val="single" w:sz="18" w:space="0" w:color="auto"/>
            </w:tcBorders>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sz w:val="26"/>
                <w:szCs w:val="26"/>
                <w:rtl/>
              </w:rPr>
              <w:t xml:space="preserve">לרבי אלעזר בן עזריה: </w:t>
            </w:r>
            <w:r w:rsidRPr="00C21604">
              <w:rPr>
                <w:rFonts w:ascii="Angsana New" w:hAnsi="Angsana New" w:cs="Livorna Bold" w:hint="cs"/>
                <w:color w:val="999999"/>
                <w:sz w:val="26"/>
                <w:szCs w:val="26"/>
                <w:rtl/>
              </w:rPr>
              <w:t>______</w:t>
            </w:r>
          </w:p>
        </w:tc>
        <w:tc>
          <w:tcPr>
            <w:tcW w:w="3572" w:type="dxa"/>
            <w:tcBorders>
              <w:bottom w:val="single" w:sz="18" w:space="0" w:color="auto"/>
            </w:tcBorders>
            <w:shd w:val="clear" w:color="auto" w:fill="auto"/>
            <w:vAlign w:val="center"/>
          </w:tcPr>
          <w:p w:rsidR="001B4C7D" w:rsidRPr="00C21604" w:rsidRDefault="001B4C7D" w:rsidP="000376EE">
            <w:pPr>
              <w:spacing w:line="300" w:lineRule="auto"/>
              <w:jc w:val="center"/>
              <w:rPr>
                <w:rFonts w:ascii="Angsana New" w:hAnsi="Angsana New" w:cs="Livorna Bold" w:hint="cs"/>
                <w:sz w:val="26"/>
                <w:szCs w:val="26"/>
                <w:rtl/>
              </w:rPr>
            </w:pPr>
            <w:r w:rsidRPr="00C21604">
              <w:rPr>
                <w:rFonts w:ascii="Angsana New" w:hAnsi="Angsana New" w:cs="Livorna Bold" w:hint="cs"/>
                <w:sz w:val="26"/>
                <w:szCs w:val="26"/>
                <w:rtl/>
              </w:rPr>
              <w:t xml:space="preserve">משום שהוא סובר </w:t>
            </w:r>
            <w:r w:rsidRPr="00C21604">
              <w:rPr>
                <w:rFonts w:ascii="Angsana New" w:hAnsi="Angsana New" w:cs="Livorna Bold" w:hint="cs"/>
                <w:color w:val="999999"/>
                <w:sz w:val="26"/>
                <w:szCs w:val="26"/>
                <w:rtl/>
              </w:rPr>
              <w:t>______</w:t>
            </w:r>
            <w:r w:rsidRPr="00C21604">
              <w:rPr>
                <w:rFonts w:ascii="Angsana New" w:hAnsi="Angsana New" w:cs="Livorna Bold" w:hint="cs"/>
                <w:sz w:val="26"/>
                <w:szCs w:val="26"/>
                <w:rtl/>
              </w:rPr>
              <w:t>לכך.</w:t>
            </w:r>
          </w:p>
        </w:tc>
      </w:tr>
    </w:tbl>
    <w:p w:rsidR="001B4C7D" w:rsidRDefault="001B4C7D" w:rsidP="001B4C7D">
      <w:pPr>
        <w:rPr>
          <w:rFonts w:ascii="Angsana New" w:hAnsi="Angsana New" w:cs="Livorna" w:hint="cs"/>
          <w:sz w:val="6"/>
          <w:szCs w:val="6"/>
          <w:rtl/>
        </w:rPr>
      </w:pPr>
    </w:p>
    <w:p w:rsidR="001B4C7D" w:rsidRPr="00680F9A" w:rsidRDefault="001B4C7D" w:rsidP="001B4C7D">
      <w:pPr>
        <w:rPr>
          <w:rFonts w:ascii="Angsana New" w:hAnsi="Angsana New" w:cs="Livorna" w:hint="cs"/>
          <w:sz w:val="6"/>
          <w:szCs w:val="6"/>
          <w:rtl/>
        </w:rPr>
      </w:pPr>
    </w:p>
    <w:p w:rsidR="001B4C7D" w:rsidRPr="00680F9A" w:rsidRDefault="001B4C7D" w:rsidP="001B4C7D">
      <w:pPr>
        <w:rPr>
          <w:rFonts w:ascii="Angsana New" w:hAnsi="Angsana New" w:cs="Livorna" w:hint="cs"/>
          <w:sz w:val="6"/>
          <w:szCs w:val="6"/>
          <w:rtl/>
        </w:rPr>
      </w:pPr>
    </w:p>
    <w:p w:rsidR="001B4C7D" w:rsidRDefault="001B4C7D" w:rsidP="001B4C7D">
      <w:pPr>
        <w:rPr>
          <w:rFonts w:ascii="Angsana New" w:hAnsi="Angsana New" w:cs="Livorna" w:hint="cs"/>
          <w:sz w:val="26"/>
          <w:szCs w:val="26"/>
          <w:rtl/>
        </w:rPr>
      </w:pPr>
    </w:p>
    <w:p w:rsidR="001B4C7D" w:rsidRPr="00926C15" w:rsidRDefault="001B4C7D" w:rsidP="001B4C7D">
      <w:pPr>
        <w:rPr>
          <w:rFonts w:ascii="Angsana New" w:hAnsi="Angsana New" w:cs="Livorna" w:hint="cs"/>
          <w:sz w:val="26"/>
          <w:szCs w:val="26"/>
          <w:rtl/>
        </w:rPr>
      </w:pPr>
      <w:r>
        <w:rPr>
          <w:rFonts w:ascii="Angsana New" w:hAnsi="Angsana New" w:cs="Livorna"/>
          <w:sz w:val="26"/>
          <w:szCs w:val="26"/>
          <w:rtl/>
        </w:rPr>
        <w:br w:type="page"/>
      </w:r>
      <w:r>
        <w:rPr>
          <w:rFonts w:ascii="Angsana New" w:hAnsi="Angsana New" w:cs="Livorna" w:hint="cs"/>
          <w:noProof/>
          <w:sz w:val="26"/>
          <w:szCs w:val="26"/>
          <w:rtl/>
        </w:rPr>
        <w:pict>
          <v:group id="_x0000_s3896" style="position:absolute;left:0;text-align:left;margin-left:0;margin-top:-9pt;width:479.2pt;height:43.6pt;z-index:251674112" coordorigin="1134,3570" coordsize="9584,748">
            <v:group id="_x0000_s3897" style="position:absolute;left:1134;top:3570;width:9584;height:748" coordorigin="1134,3630" coordsize="9584,748">
              <v:roundrect id="_x0000_s3898" style="position:absolute;left:8010;top:3654;width:2520;height:724" arcsize="10923f" fillcolor="gray" stroked="f" strokecolor="white" strokeweight="4.5pt">
                <v:shadow offset="-2pt,0" offset2="-8pt,-4pt"/>
              </v:roundrect>
              <v:roundrect id="_x0000_s3899" style="position:absolute;left:1134;top:3650;width:7380;height:724" arcsize="10923f" fillcolor="#ddd" stroked="f">
                <v:shadow on="t" offset="-2pt" offset2="-8pt"/>
                <v:textbox style="mso-next-textbox:#_x0000_s3899">
                  <w:txbxContent>
                    <w:p w:rsidR="001B4C7D" w:rsidRPr="00FC7169" w:rsidRDefault="001B4C7D" w:rsidP="001B4C7D">
                      <w:pPr>
                        <w:ind w:left="553"/>
                        <w:rPr>
                          <w:rFonts w:cs="Livorna" w:hint="cs"/>
                          <w:sz w:val="8"/>
                          <w:szCs w:val="8"/>
                          <w:rtl/>
                        </w:rPr>
                      </w:pPr>
                    </w:p>
                    <w:p w:rsidR="001B4C7D" w:rsidRPr="00214520" w:rsidRDefault="001B4C7D" w:rsidP="001B4C7D">
                      <w:pPr>
                        <w:ind w:left="435"/>
                        <w:rPr>
                          <w:rFonts w:cs="Ashkenazy" w:hint="cs"/>
                          <w:sz w:val="12"/>
                          <w:szCs w:val="12"/>
                          <w:rtl/>
                        </w:rPr>
                      </w:pPr>
                    </w:p>
                    <w:p w:rsidR="001B4C7D" w:rsidRPr="008A193C" w:rsidRDefault="001B4C7D" w:rsidP="001B4C7D">
                      <w:pPr>
                        <w:ind w:left="435"/>
                        <w:rPr>
                          <w:rFonts w:cs="Ashkenazy" w:hint="cs"/>
                          <w:sz w:val="26"/>
                          <w:szCs w:val="26"/>
                        </w:rPr>
                      </w:pPr>
                      <w:r>
                        <w:rPr>
                          <w:rFonts w:cs="Ashkenazy" w:hint="cs"/>
                          <w:sz w:val="26"/>
                          <w:szCs w:val="26"/>
                          <w:rtl/>
                        </w:rPr>
                        <w:t>השלם את החסר במה טומנין ובמה אין טומנין.</w:t>
                      </w:r>
                    </w:p>
                    <w:p w:rsidR="001B4C7D" w:rsidRPr="008A193C" w:rsidRDefault="001B4C7D" w:rsidP="001B4C7D">
                      <w:pPr>
                        <w:rPr>
                          <w:rFonts w:hint="cs"/>
                          <w:szCs w:val="26"/>
                        </w:rPr>
                      </w:pPr>
                    </w:p>
                  </w:txbxContent>
                </v:textbox>
              </v:roundrect>
              <v:roundrect id="_x0000_s3900" style="position:absolute;left:8118;top:3654;width:2520;height:724" arcsize="10923f" strokecolor="white" strokeweight="4.5pt">
                <v:shadow offset="-2pt,0" offset2="-8pt,-4pt"/>
              </v:roundrect>
              <v:roundrect id="_x0000_s3901" style="position:absolute;left:8198;top:3630;width:2520;height:724" arcsize="10923f" fillcolor="#ddd" stroked="f">
                <v:shadow on="t" offset="-2pt" offset2="-8pt"/>
                <v:textbox style="mso-next-textbox:#_x0000_s3901" inset=",1mm">
                  <w:txbxContent>
                    <w:p w:rsidR="001B4C7D" w:rsidRPr="008D16A1" w:rsidRDefault="001B4C7D" w:rsidP="001B4C7D">
                      <w:pPr>
                        <w:jc w:val="center"/>
                        <w:rPr>
                          <w:rFonts w:cs="Livorna" w:hint="cs"/>
                          <w:b/>
                          <w:bCs/>
                          <w:w w:val="80"/>
                          <w:sz w:val="50"/>
                          <w:szCs w:val="50"/>
                        </w:rPr>
                      </w:pPr>
                      <w:r w:rsidRPr="008D16A1">
                        <w:rPr>
                          <w:rFonts w:cs="Ashkenazy" w:hint="cs"/>
                          <w:w w:val="80"/>
                          <w:sz w:val="62"/>
                          <w:szCs w:val="62"/>
                          <w:rtl/>
                        </w:rPr>
                        <w:t>במה טומנין ?</w:t>
                      </w:r>
                    </w:p>
                  </w:txbxContent>
                </v:textbox>
              </v:roundrect>
            </v:group>
            <v:line id="_x0000_s3902" style="position:absolute" from="1140,4203" to="8057,4203" strokecolor="silver" strokeweight="4.5pt">
              <v:stroke linestyle="thinThick"/>
            </v:line>
            <v:line id="_x0000_s3903" style="position:absolute" from="1140,3731" to="8057,3731" strokecolor="silver" strokeweight="4.5pt">
              <v:stroke linestyle="thickThin"/>
            </v:line>
          </v:group>
        </w:pict>
      </w:r>
    </w:p>
    <w:p w:rsidR="001B4C7D" w:rsidRPr="00926C15" w:rsidRDefault="001B4C7D" w:rsidP="001B4C7D">
      <w:pPr>
        <w:rPr>
          <w:rFonts w:ascii="Angsana New" w:hAnsi="Angsana New" w:cs="Livorna" w:hint="cs"/>
          <w:sz w:val="26"/>
          <w:szCs w:val="26"/>
          <w:rtl/>
        </w:rPr>
      </w:pPr>
    </w:p>
    <w:p w:rsidR="001B4C7D" w:rsidRDefault="001B4C7D" w:rsidP="001B4C7D">
      <w:pPr>
        <w:rPr>
          <w:rFonts w:ascii="Angsana New" w:hAnsi="Angsana New" w:cs="Livorna" w:hint="cs"/>
          <w:sz w:val="26"/>
          <w:szCs w:val="26"/>
          <w:rtl/>
        </w:rPr>
      </w:pPr>
    </w:p>
    <w:p w:rsidR="001B4C7D" w:rsidRPr="003C3345" w:rsidRDefault="001B4C7D" w:rsidP="001B4C7D">
      <w:pPr>
        <w:rPr>
          <w:rFonts w:ascii="Angsana New" w:hAnsi="Angsana New" w:cs="Livorna Bold"/>
          <w:sz w:val="26"/>
          <w:szCs w:val="26"/>
          <w:rtl/>
        </w:rPr>
        <w:sectPr w:rsidR="001B4C7D" w:rsidRPr="003C3345" w:rsidSect="005C0CC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134" w:bottom="1134" w:left="1134" w:header="709" w:footer="709" w:gutter="0"/>
          <w:cols w:space="709"/>
          <w:bidi/>
          <w:rtlGutter/>
          <w:docGrid w:linePitch="360"/>
        </w:sectPr>
      </w:pPr>
    </w:p>
    <w:p w:rsidR="001B4C7D" w:rsidRPr="003C3345" w:rsidRDefault="001B4C7D" w:rsidP="001B4C7D">
      <w:pPr>
        <w:spacing w:line="312" w:lineRule="auto"/>
        <w:jc w:val="center"/>
        <w:rPr>
          <w:rFonts w:ascii="Angsana New" w:hAnsi="Angsana New" w:cs="Livorna Bold" w:hint="cs"/>
          <w:b/>
          <w:bCs/>
          <w:sz w:val="30"/>
          <w:szCs w:val="30"/>
          <w:rtl/>
        </w:rPr>
      </w:pPr>
      <w:r w:rsidRPr="003C3345">
        <w:rPr>
          <w:rFonts w:ascii="Angsana New" w:hAnsi="Angsana New" w:cs="Livorna Bold" w:hint="cs"/>
          <w:b/>
          <w:bCs/>
          <w:sz w:val="30"/>
          <w:szCs w:val="30"/>
          <w:shd w:val="clear" w:color="auto" w:fill="E0E0E0"/>
        </w:rPr>
        <w:sym w:font="Wingdings" w:char="F096"/>
      </w:r>
      <w:r w:rsidRPr="003C3345">
        <w:rPr>
          <w:rFonts w:ascii="Angsana New" w:hAnsi="Angsana New" w:cs="Livorna Bold" w:hint="cs"/>
          <w:b/>
          <w:bCs/>
          <w:sz w:val="30"/>
          <w:szCs w:val="30"/>
          <w:shd w:val="clear" w:color="auto" w:fill="E0E0E0"/>
          <w:rtl/>
        </w:rPr>
        <w:t xml:space="preserve"> במה אין טומנין </w:t>
      </w:r>
      <w:r w:rsidRPr="003C3345">
        <w:rPr>
          <w:rFonts w:ascii="Angsana New" w:hAnsi="Angsana New" w:cs="Livorna Bold" w:hint="cs"/>
          <w:b/>
          <w:bCs/>
          <w:sz w:val="30"/>
          <w:szCs w:val="30"/>
          <w:shd w:val="clear" w:color="auto" w:fill="E0E0E0"/>
        </w:rPr>
        <w:sym w:font="Wingdings" w:char="F097"/>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לח או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2</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לח או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3</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לח או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4</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לח או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5</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לח או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6</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xml:space="preserve">- לח </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7</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xml:space="preserve">- לח </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8</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xml:space="preserve">- לח </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9</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xml:space="preserve">- לח </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10</w:t>
      </w:r>
      <w:r w:rsidRPr="003C3345">
        <w:rPr>
          <w:rFonts w:ascii="Angsana New" w:hAnsi="Angsana New" w:cs="Livorna Bold" w:hint="cs"/>
          <w:color w:val="999999"/>
          <w:sz w:val="26"/>
          <w:szCs w:val="26"/>
          <w:rtl/>
        </w:rPr>
        <w:t xml:space="preserve"> ____</w:t>
      </w:r>
      <w:r w:rsidRPr="003C3345">
        <w:rPr>
          <w:rFonts w:ascii="Angsana New" w:hAnsi="Angsana New" w:cs="Livorna Bold" w:hint="cs"/>
          <w:sz w:val="26"/>
          <w:szCs w:val="26"/>
          <w:rtl/>
        </w:rPr>
        <w:t xml:space="preserve">  </w:t>
      </w:r>
      <w:r w:rsidRPr="003C3345">
        <w:rPr>
          <w:rFonts w:ascii="Angsana New" w:hAnsi="Angsana New" w:cs="Livorna Bold" w:hint="cs"/>
          <w:color w:val="999999"/>
          <w:sz w:val="26"/>
          <w:szCs w:val="26"/>
          <w:rtl/>
        </w:rPr>
        <w:t>__  ____  ____</w:t>
      </w:r>
      <w:r w:rsidRPr="003C3345">
        <w:rPr>
          <w:rFonts w:ascii="Angsana New" w:hAnsi="Angsana New" w:cs="Livorna Bold" w:hint="cs"/>
          <w:sz w:val="26"/>
          <w:szCs w:val="26"/>
          <w:rtl/>
        </w:rPr>
        <w:t>- לח או יבש (לרבי יהודה)</w:t>
      </w:r>
    </w:p>
    <w:p w:rsidR="001B4C7D" w:rsidRPr="003C3345" w:rsidRDefault="001B4C7D" w:rsidP="001B4C7D">
      <w:pPr>
        <w:spacing w:line="312" w:lineRule="auto"/>
        <w:jc w:val="center"/>
        <w:rPr>
          <w:rFonts w:ascii="Angsana New" w:hAnsi="Angsana New" w:cs="Livorna Bold" w:hint="cs"/>
          <w:b/>
          <w:bCs/>
          <w:sz w:val="30"/>
          <w:szCs w:val="30"/>
          <w:rtl/>
        </w:rPr>
      </w:pPr>
      <w:r w:rsidRPr="003C3345">
        <w:rPr>
          <w:rFonts w:ascii="Angsana New" w:hAnsi="Angsana New" w:cs="Livorna Bold"/>
          <w:sz w:val="26"/>
          <w:szCs w:val="26"/>
        </w:rPr>
        <w:br w:type="column"/>
      </w:r>
      <w:r w:rsidRPr="003C3345">
        <w:rPr>
          <w:rFonts w:ascii="Angsana New" w:hAnsi="Angsana New" w:cs="Livorna Bold" w:hint="cs"/>
          <w:b/>
          <w:bCs/>
          <w:sz w:val="30"/>
          <w:szCs w:val="30"/>
          <w:shd w:val="clear" w:color="auto" w:fill="E0E0E0"/>
        </w:rPr>
        <w:sym w:font="Wingdings" w:char="F096"/>
      </w:r>
      <w:r w:rsidRPr="003C3345">
        <w:rPr>
          <w:rFonts w:ascii="Angsana New" w:hAnsi="Angsana New" w:cs="Livorna Bold" w:hint="cs"/>
          <w:b/>
          <w:bCs/>
          <w:sz w:val="30"/>
          <w:szCs w:val="30"/>
          <w:shd w:val="clear" w:color="auto" w:fill="E0E0E0"/>
          <w:rtl/>
        </w:rPr>
        <w:t xml:space="preserve"> במה טומנין </w:t>
      </w:r>
      <w:r w:rsidRPr="003C3345">
        <w:rPr>
          <w:rFonts w:ascii="Angsana New" w:hAnsi="Angsana New" w:cs="Livorna Bold" w:hint="cs"/>
          <w:b/>
          <w:bCs/>
          <w:sz w:val="30"/>
          <w:szCs w:val="30"/>
          <w:shd w:val="clear" w:color="auto" w:fill="E0E0E0"/>
        </w:rPr>
        <w:sym w:font="Wingdings" w:char="F097"/>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noProof/>
          <w:sz w:val="26"/>
          <w:szCs w:val="26"/>
          <w:rtl/>
        </w:rPr>
        <w:pict>
          <v:rect id="_x0000_s3916" style="position:absolute;left:0;text-align:left;margin-left:116.85pt;margin-top:218.8pt;width:255.1pt;height:2.85pt;rotation:-270;z-index:-251638272;mso-position-vertical-relative:page" o:allowoverlap="f" stroked="f">
            <v:fill color2="fill darken(0)" rotate="t" angle="-90" method="linear sigma" focus="-50%" type="gradient"/>
            <w10:wrap anchory="page"/>
            <w10:anchorlock/>
          </v:rect>
        </w:pict>
      </w:r>
      <w:r w:rsidRPr="003C3345">
        <w:rPr>
          <w:rFonts w:ascii="Angsana New" w:hAnsi="Angsana New" w:cs="Livorna Bold" w:hint="cs"/>
          <w:noProof/>
          <w:sz w:val="26"/>
          <w:szCs w:val="26"/>
          <w:rtl/>
        </w:rPr>
        <w:pict>
          <v:rect id="_x0000_s3915" style="position:absolute;left:0;text-align:left;margin-left:74.25pt;margin-top:577.85pt;width:340.15pt;height:2.85pt;rotation:-270;z-index:-251639296;mso-position-vertical-relative:page" o:allowoverlap="f" stroked="f">
            <v:fill color2="fill darken(0)" rotate="t" angle="-90" method="linear sigma" focus="-50%" type="gradient"/>
            <w10:wrap anchory="page"/>
            <w10:anchorlock/>
          </v:rect>
        </w:pict>
      </w:r>
      <w:r w:rsidRPr="003C3345">
        <w:rPr>
          <w:rFonts w:ascii="Angsana New" w:hAnsi="Angsana New" w:cs="Livorna Bold" w:hint="cs"/>
          <w:sz w:val="26"/>
          <w:szCs w:val="26"/>
          <w:rtl/>
        </w:rPr>
        <w:t>2</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3</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4</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5</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לח או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6</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לח או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7</w:t>
      </w:r>
      <w:r w:rsidRPr="003C3345">
        <w:rPr>
          <w:rFonts w:ascii="Angsana New" w:hAnsi="Angsana New" w:cs="Livorna Bold" w:hint="cs"/>
          <w:color w:val="999999"/>
          <w:sz w:val="26"/>
          <w:szCs w:val="26"/>
          <w:rtl/>
        </w:rPr>
        <w:t xml:space="preserve"> ______  ______</w:t>
      </w:r>
      <w:r w:rsidRPr="003C3345">
        <w:rPr>
          <w:rFonts w:ascii="Angsana New" w:hAnsi="Angsana New" w:cs="Livorna Bold" w:hint="cs"/>
          <w:sz w:val="26"/>
          <w:szCs w:val="26"/>
          <w:rtl/>
        </w:rPr>
        <w:t>- לח או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8</w:t>
      </w:r>
      <w:r w:rsidRPr="003C3345">
        <w:rPr>
          <w:rFonts w:ascii="Angsana New" w:hAnsi="Angsana New" w:cs="Livorna Bold" w:hint="cs"/>
          <w:color w:val="999999"/>
          <w:sz w:val="26"/>
          <w:szCs w:val="26"/>
          <w:rtl/>
        </w:rPr>
        <w:t xml:space="preserve"> ______  ____  ______</w:t>
      </w:r>
      <w:r w:rsidRPr="003C3345">
        <w:rPr>
          <w:rFonts w:ascii="Angsana New" w:hAnsi="Angsana New" w:cs="Livorna Bold" w:hint="cs"/>
          <w:sz w:val="26"/>
          <w:szCs w:val="26"/>
          <w:rtl/>
        </w:rPr>
        <w:t>- לח או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9</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xml:space="preserve">  </w:t>
      </w:r>
      <w:r w:rsidRPr="003C3345">
        <w:rPr>
          <w:rFonts w:ascii="Angsana New" w:hAnsi="Angsana New" w:cs="Livorna Bold" w:hint="cs"/>
          <w:color w:val="999999"/>
          <w:sz w:val="26"/>
          <w:szCs w:val="26"/>
          <w:rtl/>
        </w:rPr>
        <w:t>____  _____  _____</w:t>
      </w:r>
      <w:r w:rsidRPr="003C3345">
        <w:rPr>
          <w:rFonts w:ascii="Angsana New" w:hAnsi="Angsana New" w:cs="Livorna Bold" w:hint="cs"/>
          <w:sz w:val="26"/>
          <w:szCs w:val="26"/>
          <w:rtl/>
        </w:rPr>
        <w:t>- לח או יבש</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10</w:t>
      </w:r>
      <w:r w:rsidRPr="003C3345">
        <w:rPr>
          <w:rFonts w:ascii="Angsana New" w:hAnsi="Angsana New" w:cs="Livorna Bold" w:hint="cs"/>
          <w:color w:val="999999"/>
          <w:sz w:val="26"/>
          <w:szCs w:val="26"/>
          <w:rtl/>
        </w:rPr>
        <w:t xml:space="preserve"> _____</w:t>
      </w:r>
      <w:r w:rsidRPr="003C3345">
        <w:rPr>
          <w:rFonts w:ascii="Angsana New" w:hAnsi="Angsana New" w:cs="Livorna Bold" w:hint="cs"/>
          <w:sz w:val="26"/>
          <w:szCs w:val="26"/>
          <w:rtl/>
        </w:rPr>
        <w:t xml:space="preserve">  </w:t>
      </w:r>
      <w:r w:rsidRPr="003C3345">
        <w:rPr>
          <w:rFonts w:ascii="Angsana New" w:hAnsi="Angsana New" w:cs="Livorna Bold" w:hint="cs"/>
          <w:color w:val="999999"/>
          <w:sz w:val="26"/>
          <w:szCs w:val="26"/>
          <w:rtl/>
        </w:rPr>
        <w:t>____  _____  ____</w:t>
      </w:r>
      <w:r w:rsidRPr="003C3345">
        <w:rPr>
          <w:rFonts w:ascii="Angsana New" w:hAnsi="Angsana New" w:cs="Livorna Bold" w:hint="cs"/>
          <w:sz w:val="26"/>
          <w:szCs w:val="26"/>
          <w:rtl/>
        </w:rPr>
        <w:t>- לח או יבש (לת"ק)</w:t>
      </w:r>
      <w:r>
        <w:rPr>
          <w:rFonts w:ascii="Angsana New" w:hAnsi="Angsana New" w:cs="Livorna Bold" w:hint="cs"/>
          <w:sz w:val="26"/>
          <w:szCs w:val="26"/>
          <w:rtl/>
        </w:rPr>
        <w:t xml:space="preserve">: </w:t>
      </w:r>
      <w:r w:rsidRPr="003C3345">
        <w:rPr>
          <w:rFonts w:ascii="Angsana New" w:hAnsi="Angsana New" w:cs="Livorna Bold" w:hint="cs"/>
          <w:sz w:val="26"/>
          <w:szCs w:val="26"/>
          <w:rtl/>
        </w:rPr>
        <w:t xml:space="preserve"> 11</w:t>
      </w:r>
      <w:r w:rsidRPr="003C3345">
        <w:rPr>
          <w:rFonts w:ascii="Angsana New" w:hAnsi="Angsana New" w:cs="Livorna Bold" w:hint="cs"/>
          <w:color w:val="999999"/>
          <w:sz w:val="26"/>
          <w:szCs w:val="26"/>
          <w:rtl/>
        </w:rPr>
        <w:t xml:space="preserve"> ______</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12</w:t>
      </w:r>
      <w:r w:rsidRPr="003C3345">
        <w:rPr>
          <w:rFonts w:ascii="Angsana New" w:hAnsi="Angsana New" w:cs="Livorna Bold" w:hint="cs"/>
          <w:color w:val="999999"/>
          <w:sz w:val="26"/>
          <w:szCs w:val="26"/>
          <w:rtl/>
        </w:rPr>
        <w:t xml:space="preserve"> ______</w:t>
      </w:r>
      <w:r w:rsidRPr="003C3345">
        <w:rPr>
          <w:rFonts w:ascii="Angsana New" w:hAnsi="Angsana New" w:cs="Livorna Bold" w:hint="cs"/>
          <w:sz w:val="26"/>
          <w:szCs w:val="26"/>
          <w:rtl/>
        </w:rPr>
        <w:t xml:space="preserve">  </w:t>
      </w:r>
      <w:r w:rsidRPr="003C3345">
        <w:rPr>
          <w:rFonts w:ascii="Angsana New" w:hAnsi="Angsana New" w:cs="Livorna Bold" w:hint="cs"/>
          <w:color w:val="999999"/>
          <w:sz w:val="26"/>
          <w:szCs w:val="26"/>
          <w:rtl/>
        </w:rPr>
        <w:t>______</w:t>
      </w:r>
    </w:p>
    <w:p w:rsidR="001B4C7D" w:rsidRPr="003C3345" w:rsidRDefault="001B4C7D" w:rsidP="001B4C7D">
      <w:pPr>
        <w:spacing w:line="312" w:lineRule="auto"/>
        <w:rPr>
          <w:rFonts w:ascii="Angsana New" w:hAnsi="Angsana New" w:cs="Livorna Bold" w:hint="cs"/>
          <w:sz w:val="12"/>
          <w:szCs w:val="12"/>
          <w:rtl/>
        </w:rPr>
      </w:pPr>
    </w:p>
    <w:p w:rsidR="001B4C7D" w:rsidRPr="003C3345" w:rsidRDefault="001B4C7D" w:rsidP="001B4C7D">
      <w:pPr>
        <w:rPr>
          <w:rFonts w:ascii="Angsana New" w:hAnsi="Angsana New" w:cs="Livorna Bold"/>
          <w:sz w:val="12"/>
          <w:szCs w:val="12"/>
          <w:rtl/>
        </w:rPr>
        <w:sectPr w:rsidR="001B4C7D" w:rsidRPr="003C3345" w:rsidSect="005C0CCE">
          <w:type w:val="continuous"/>
          <w:pgSz w:w="11906" w:h="16838"/>
          <w:pgMar w:top="1134" w:right="1134" w:bottom="1134" w:left="1134" w:header="709" w:footer="709" w:gutter="0"/>
          <w:cols w:num="2" w:space="709" w:equalWidth="0">
            <w:col w:w="4465" w:space="708"/>
            <w:col w:w="4465"/>
          </w:cols>
          <w:bidi/>
          <w:rtlGutter/>
          <w:docGrid w:linePitch="360"/>
        </w:sectPr>
      </w:pPr>
    </w:p>
    <w:p w:rsidR="001B4C7D" w:rsidRPr="003C3345" w:rsidRDefault="001B4C7D" w:rsidP="001B4C7D">
      <w:pPr>
        <w:jc w:val="center"/>
        <w:rPr>
          <w:rFonts w:ascii="Angsana New" w:hAnsi="Angsana New" w:cs="Livorna Bold"/>
          <w:sz w:val="30"/>
          <w:szCs w:val="30"/>
          <w:rtl/>
        </w:rPr>
      </w:pPr>
      <w:r w:rsidRPr="003C3345">
        <w:rPr>
          <w:rFonts w:ascii="Angsana New" w:hAnsi="Angsana New" w:cs="Livorna Bold" w:hint="cs"/>
          <w:noProof/>
          <w:sz w:val="26"/>
          <w:szCs w:val="26"/>
          <w:rtl/>
        </w:rPr>
        <w:pict>
          <v:group id="_x0000_s3904" style="position:absolute;left:0;text-align:left;margin-left:2.35pt;margin-top:25.7pt;width:479.2pt;height:43.6pt;z-index:251675136" coordorigin="1134,3570" coordsize="9584,748">
            <v:group id="_x0000_s3905" style="position:absolute;left:1134;top:3570;width:9584;height:748" coordorigin="1134,3630" coordsize="9584,748">
              <v:roundrect id="_x0000_s3906" style="position:absolute;left:8010;top:3654;width:2520;height:724" arcsize="10923f" fillcolor="gray" stroked="f" strokecolor="white" strokeweight="4.5pt">
                <v:shadow offset="-2pt,0" offset2="-8pt,-4pt"/>
              </v:roundrect>
              <v:roundrect id="_x0000_s3907" style="position:absolute;left:1134;top:3650;width:7380;height:724" arcsize="10923f" fillcolor="#ddd" stroked="f">
                <v:shadow on="t" offset="-2pt" offset2="-8pt"/>
                <v:textbox style="mso-next-textbox:#_x0000_s3907">
                  <w:txbxContent>
                    <w:p w:rsidR="001B4C7D" w:rsidRPr="00FC7169" w:rsidRDefault="001B4C7D" w:rsidP="001B4C7D">
                      <w:pPr>
                        <w:ind w:left="553"/>
                        <w:rPr>
                          <w:rFonts w:cs="Livorna" w:hint="cs"/>
                          <w:sz w:val="8"/>
                          <w:szCs w:val="8"/>
                          <w:rtl/>
                        </w:rPr>
                      </w:pPr>
                    </w:p>
                    <w:p w:rsidR="001B4C7D" w:rsidRPr="008D16A1" w:rsidRDefault="001B4C7D" w:rsidP="001B4C7D">
                      <w:pPr>
                        <w:ind w:left="435"/>
                        <w:rPr>
                          <w:rFonts w:cs="Ashkenazy" w:hint="cs"/>
                          <w:sz w:val="14"/>
                          <w:szCs w:val="14"/>
                          <w:rtl/>
                        </w:rPr>
                      </w:pPr>
                    </w:p>
                    <w:p w:rsidR="001B4C7D" w:rsidRPr="008A193C" w:rsidRDefault="001B4C7D" w:rsidP="001B4C7D">
                      <w:pPr>
                        <w:ind w:left="435"/>
                        <w:rPr>
                          <w:rFonts w:cs="Ashkenazy" w:hint="cs"/>
                          <w:sz w:val="26"/>
                          <w:szCs w:val="26"/>
                        </w:rPr>
                      </w:pPr>
                      <w:r>
                        <w:rPr>
                          <w:rFonts w:cs="Ashkenazy" w:hint="cs"/>
                          <w:sz w:val="26"/>
                          <w:szCs w:val="26"/>
                          <w:rtl/>
                        </w:rPr>
                        <w:t>אהובי! השלם את החסר במה בהמה יוצאה, ובמה אינה יוצאה.</w:t>
                      </w:r>
                    </w:p>
                    <w:p w:rsidR="001B4C7D" w:rsidRPr="008A193C" w:rsidRDefault="001B4C7D" w:rsidP="001B4C7D">
                      <w:pPr>
                        <w:rPr>
                          <w:rFonts w:hint="cs"/>
                          <w:szCs w:val="26"/>
                        </w:rPr>
                      </w:pPr>
                    </w:p>
                  </w:txbxContent>
                </v:textbox>
              </v:roundrect>
              <v:roundrect id="_x0000_s3908" style="position:absolute;left:8118;top:3654;width:2520;height:724" arcsize="10923f" strokecolor="white" strokeweight="4.5pt">
                <v:shadow offset="-2pt,0" offset2="-8pt,-4pt"/>
              </v:roundrect>
              <v:roundrect id="_x0000_s3909" style="position:absolute;left:8198;top:3630;width:2520;height:724" arcsize="10923f" fillcolor="#ddd" stroked="f">
                <v:shadow on="t" offset="-2pt" offset2="-8pt"/>
                <v:textbox style="mso-next-textbox:#_x0000_s3909" inset=",1mm">
                  <w:txbxContent>
                    <w:p w:rsidR="001B4C7D" w:rsidRPr="008D16A1" w:rsidRDefault="001B4C7D" w:rsidP="001B4C7D">
                      <w:pPr>
                        <w:jc w:val="center"/>
                        <w:rPr>
                          <w:rFonts w:cs="Livorna" w:hint="cs"/>
                          <w:b/>
                          <w:bCs/>
                          <w:w w:val="55"/>
                          <w:sz w:val="50"/>
                          <w:szCs w:val="50"/>
                        </w:rPr>
                      </w:pPr>
                      <w:r w:rsidRPr="008D16A1">
                        <w:rPr>
                          <w:rFonts w:cs="Ashkenazy" w:hint="cs"/>
                          <w:w w:val="55"/>
                          <w:sz w:val="62"/>
                          <w:szCs w:val="62"/>
                          <w:rtl/>
                        </w:rPr>
                        <w:t>במה בהמה יוצאה  ?</w:t>
                      </w:r>
                    </w:p>
                  </w:txbxContent>
                </v:textbox>
              </v:roundrect>
            </v:group>
            <v:line id="_x0000_s3910" style="position:absolute" from="1140,4203" to="8057,4203" strokecolor="silver" strokeweight="4.5pt">
              <v:stroke linestyle="thinThick"/>
            </v:line>
            <v:line id="_x0000_s3911" style="position:absolute" from="1140,3731" to="8057,3731" strokecolor="silver" strokeweight="4.5pt">
              <v:stroke linestyle="thickThin"/>
            </v:line>
            <w10:wrap type="square"/>
          </v:group>
        </w:pict>
      </w:r>
      <w:r w:rsidRPr="003C3345">
        <w:rPr>
          <w:rFonts w:ascii="Angsana New" w:hAnsi="Angsana New" w:cs="Livorna Bold"/>
          <w:b/>
          <w:bCs/>
          <w:noProof/>
          <w:sz w:val="30"/>
          <w:szCs w:val="30"/>
          <w:rtl/>
        </w:rPr>
        <w:pict>
          <v:group id="_x0000_s3912" style="position:absolute;left:0;text-align:left;margin-left:0;margin-top:8.15pt;width:481.9pt;height:2.85pt;z-index:-251640320" coordorigin="1134,15218" coordsize="9638,57">
            <v:rect id="_x0000_s3913" style="position:absolute;left:1134;top:15218;width:9638;height:57" stroked="f">
              <v:fill color2="fill darken(0)" rotate="t" angle="-90" method="linear sigma" focus="-50%" type="gradient"/>
            </v:rect>
            <v:rect id="_x0000_s3914" style="position:absolute;left:5386;top:15218;width:1134;height:57" stroked="f">
              <v:fill color2="black" rotate="t"/>
            </v:rect>
          </v:group>
        </w:pict>
      </w:r>
      <w:r w:rsidRPr="003C3345">
        <w:rPr>
          <w:rFonts w:ascii="Angsana New" w:hAnsi="Angsana New" w:cs="Livorna Bold" w:hint="cs"/>
          <w:sz w:val="30"/>
          <w:szCs w:val="30"/>
        </w:rPr>
        <w:sym w:font="Wingdings" w:char="F09A"/>
      </w:r>
      <w:r w:rsidRPr="003C3345">
        <w:rPr>
          <w:rFonts w:ascii="Angsana New" w:hAnsi="Angsana New" w:cs="Livorna Bold"/>
          <w:sz w:val="30"/>
          <w:szCs w:val="30"/>
        </w:rPr>
        <w:t xml:space="preserve"> </w:t>
      </w:r>
      <w:r w:rsidRPr="003C3345">
        <w:rPr>
          <w:rFonts w:ascii="Angsana New" w:hAnsi="Angsana New" w:cs="Livorna Bold"/>
          <w:sz w:val="18"/>
          <w:szCs w:val="18"/>
        </w:rPr>
        <w:sym w:font="Wingdings" w:char="F06D"/>
      </w:r>
      <w:r w:rsidRPr="003C3345">
        <w:rPr>
          <w:rFonts w:ascii="Angsana New" w:hAnsi="Angsana New" w:cs="Livorna Bold"/>
          <w:sz w:val="30"/>
          <w:szCs w:val="30"/>
        </w:rPr>
        <w:t xml:space="preserve"> </w:t>
      </w:r>
      <w:r w:rsidRPr="003C3345">
        <w:rPr>
          <w:rFonts w:ascii="Angsana New" w:hAnsi="Angsana New" w:cs="Livorna Bold" w:hint="cs"/>
          <w:sz w:val="30"/>
          <w:szCs w:val="30"/>
        </w:rPr>
        <w:sym w:font="Wingdings" w:char="F09B"/>
      </w:r>
    </w:p>
    <w:p w:rsidR="001B4C7D" w:rsidRDefault="001B4C7D" w:rsidP="001B4C7D">
      <w:pPr>
        <w:rPr>
          <w:rFonts w:ascii="Angsana New" w:hAnsi="Angsana New" w:cs="Livorna Bold" w:hint="cs"/>
          <w:sz w:val="26"/>
          <w:szCs w:val="26"/>
          <w:rtl/>
        </w:rPr>
      </w:pPr>
    </w:p>
    <w:p w:rsidR="001B4C7D" w:rsidRPr="003C3345" w:rsidRDefault="001B4C7D" w:rsidP="001B4C7D">
      <w:pPr>
        <w:rPr>
          <w:rFonts w:ascii="Angsana New" w:hAnsi="Angsana New" w:cs="Livorna Bold"/>
          <w:sz w:val="26"/>
          <w:szCs w:val="26"/>
          <w:rtl/>
        </w:rPr>
        <w:sectPr w:rsidR="001B4C7D" w:rsidRPr="003C3345" w:rsidSect="005C0CCE">
          <w:type w:val="continuous"/>
          <w:pgSz w:w="11906" w:h="16838"/>
          <w:pgMar w:top="1134" w:right="1134" w:bottom="1134" w:left="1134" w:header="709" w:footer="709" w:gutter="0"/>
          <w:cols w:space="709"/>
          <w:bidi/>
          <w:rtlGutter/>
          <w:docGrid w:linePitch="360"/>
        </w:sectPr>
      </w:pPr>
    </w:p>
    <w:p w:rsidR="001B4C7D" w:rsidRPr="003C3345" w:rsidRDefault="001B4C7D" w:rsidP="001B4C7D">
      <w:pPr>
        <w:spacing w:line="312" w:lineRule="auto"/>
        <w:jc w:val="center"/>
        <w:rPr>
          <w:rFonts w:ascii="Angsana New" w:hAnsi="Angsana New" w:cs="Livorna Bold" w:hint="cs"/>
          <w:b/>
          <w:bCs/>
          <w:sz w:val="30"/>
          <w:szCs w:val="30"/>
          <w:rtl/>
        </w:rPr>
      </w:pPr>
      <w:r w:rsidRPr="003C3345">
        <w:rPr>
          <w:rFonts w:ascii="Angsana New" w:hAnsi="Angsana New" w:cs="Livorna Bold" w:hint="cs"/>
          <w:b/>
          <w:bCs/>
          <w:sz w:val="30"/>
          <w:szCs w:val="30"/>
          <w:shd w:val="clear" w:color="auto" w:fill="E0E0E0"/>
        </w:rPr>
        <w:sym w:font="Wingdings" w:char="F096"/>
      </w:r>
      <w:r w:rsidRPr="003C3345">
        <w:rPr>
          <w:rFonts w:ascii="Angsana New" w:hAnsi="Angsana New" w:cs="Livorna Bold" w:hint="cs"/>
          <w:b/>
          <w:bCs/>
          <w:sz w:val="30"/>
          <w:szCs w:val="30"/>
          <w:shd w:val="clear" w:color="auto" w:fill="E0E0E0"/>
          <w:rtl/>
        </w:rPr>
        <w:t xml:space="preserve"> במה יוצאה </w:t>
      </w:r>
      <w:r w:rsidRPr="003C3345">
        <w:rPr>
          <w:rFonts w:ascii="Angsana New" w:hAnsi="Angsana New" w:cs="Livorna Bold" w:hint="cs"/>
          <w:b/>
          <w:bCs/>
          <w:sz w:val="30"/>
          <w:szCs w:val="30"/>
          <w:shd w:val="clear" w:color="auto" w:fill="E0E0E0"/>
        </w:rPr>
        <w:sym w:font="Wingdings" w:char="F097"/>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באפסר</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2</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בחטם</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3</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בפרמביא</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4</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בשיר</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5</w:t>
      </w:r>
      <w:r w:rsidRPr="003C3345">
        <w:rPr>
          <w:rFonts w:ascii="Angsana New" w:hAnsi="Angsana New" w:cs="Livorna Bold" w:hint="cs"/>
          <w:color w:val="999999"/>
          <w:sz w:val="26"/>
          <w:szCs w:val="26"/>
          <w:rtl/>
        </w:rPr>
        <w:t>______  ______  ______</w:t>
      </w:r>
      <w:r w:rsidRPr="003C3345">
        <w:rPr>
          <w:rFonts w:ascii="Angsana New" w:hAnsi="Angsana New" w:cs="Livorna Bold" w:hint="cs"/>
          <w:sz w:val="26"/>
          <w:szCs w:val="26"/>
          <w:rtl/>
        </w:rPr>
        <w:t>- בשיר</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6</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במרדעת קשורה</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7</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xml:space="preserve"> (אילים) - לבובין (לת"ק)</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8</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שחוזות (לת"ק)</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9</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כבולות (לת"ק)</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10</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כבונות (לכו"ע)</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11</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צרורות לחלב (לת"ק)</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12</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צרורות ליבש (לת"ק ורבי יהודה)</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13</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ברצועה שבין קרניה (לר' אלעזר בן עזריה)</w:t>
      </w:r>
    </w:p>
    <w:p w:rsidR="001B4C7D" w:rsidRPr="003C3345" w:rsidRDefault="001B4C7D" w:rsidP="001B4C7D">
      <w:pPr>
        <w:spacing w:line="312" w:lineRule="auto"/>
        <w:rPr>
          <w:rFonts w:ascii="Angsana New" w:hAnsi="Angsana New" w:cs="Livorna Bold" w:hint="cs"/>
          <w:sz w:val="26"/>
          <w:szCs w:val="26"/>
          <w:rtl/>
        </w:rPr>
      </w:pPr>
    </w:p>
    <w:p w:rsidR="001B4C7D" w:rsidRPr="003C3345" w:rsidRDefault="001B4C7D" w:rsidP="001B4C7D">
      <w:pPr>
        <w:spacing w:line="312" w:lineRule="auto"/>
        <w:jc w:val="center"/>
        <w:rPr>
          <w:rFonts w:ascii="Angsana New" w:hAnsi="Angsana New" w:cs="Livorna Bold" w:hint="cs"/>
          <w:b/>
          <w:bCs/>
          <w:sz w:val="30"/>
          <w:szCs w:val="30"/>
          <w:rtl/>
        </w:rPr>
      </w:pPr>
      <w:r w:rsidRPr="003C3345">
        <w:rPr>
          <w:rFonts w:ascii="Angsana New" w:hAnsi="Angsana New" w:cs="Livorna Bold"/>
          <w:b/>
          <w:bCs/>
          <w:sz w:val="30"/>
          <w:szCs w:val="30"/>
        </w:rPr>
        <w:br w:type="column"/>
      </w:r>
      <w:r w:rsidRPr="003C3345">
        <w:rPr>
          <w:rFonts w:ascii="Angsana New" w:hAnsi="Angsana New" w:cs="Livorna Bold" w:hint="cs"/>
          <w:b/>
          <w:bCs/>
          <w:sz w:val="30"/>
          <w:szCs w:val="30"/>
          <w:shd w:val="clear" w:color="auto" w:fill="E0E0E0"/>
        </w:rPr>
        <w:sym w:font="Wingdings" w:char="F096"/>
      </w:r>
      <w:r w:rsidRPr="003C3345">
        <w:rPr>
          <w:rFonts w:ascii="Angsana New" w:hAnsi="Angsana New" w:cs="Livorna Bold" w:hint="cs"/>
          <w:b/>
          <w:bCs/>
          <w:sz w:val="30"/>
          <w:szCs w:val="30"/>
          <w:shd w:val="clear" w:color="auto" w:fill="E0E0E0"/>
          <w:rtl/>
        </w:rPr>
        <w:t xml:space="preserve"> במה אינה יוצאה </w:t>
      </w:r>
      <w:r w:rsidRPr="003C3345">
        <w:rPr>
          <w:rFonts w:ascii="Angsana New" w:hAnsi="Angsana New" w:cs="Livorna Bold" w:hint="cs"/>
          <w:b/>
          <w:bCs/>
          <w:sz w:val="30"/>
          <w:szCs w:val="30"/>
          <w:shd w:val="clear" w:color="auto" w:fill="E0E0E0"/>
        </w:rPr>
        <w:sym w:font="Wingdings" w:char="F097"/>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xml:space="preserve"> (אילים) - לבובין (לרבי יוסי)</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2</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שחוזות (לרבי יוסי)</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3</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כבולות (לרבי יוסי)</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4</w:t>
      </w:r>
      <w:r w:rsidRPr="003C3345">
        <w:rPr>
          <w:rFonts w:ascii="Angsana New" w:hAnsi="Angsana New" w:cs="Livorna Bold" w:hint="cs"/>
          <w:color w:val="999999"/>
          <w:sz w:val="26"/>
          <w:szCs w:val="26"/>
          <w:rtl/>
        </w:rPr>
        <w:t xml:space="preserve">______  </w:t>
      </w:r>
      <w:r w:rsidRPr="003C3345">
        <w:rPr>
          <w:rFonts w:ascii="Angsana New" w:hAnsi="Angsana New" w:cs="Livorna Bold" w:hint="cs"/>
          <w:sz w:val="26"/>
          <w:szCs w:val="26"/>
          <w:rtl/>
        </w:rPr>
        <w:t>- צרורות ליבש (לרבי יוסי)</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5</w:t>
      </w:r>
      <w:r w:rsidRPr="003C3345">
        <w:rPr>
          <w:rFonts w:ascii="Angsana New" w:hAnsi="Angsana New" w:cs="Livorna Bold" w:hint="cs"/>
          <w:color w:val="999999"/>
          <w:sz w:val="26"/>
          <w:szCs w:val="26"/>
          <w:rtl/>
        </w:rPr>
        <w:t xml:space="preserve">______  </w:t>
      </w:r>
      <w:r w:rsidRPr="003C3345">
        <w:rPr>
          <w:rFonts w:ascii="Angsana New" w:hAnsi="Angsana New" w:cs="Livorna Bold" w:hint="cs"/>
          <w:sz w:val="26"/>
          <w:szCs w:val="26"/>
          <w:rtl/>
        </w:rPr>
        <w:t>- צרורות לחלב (לרבי יוסי ולרבי יהודה)</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6</w:t>
      </w:r>
      <w:r w:rsidRPr="003C3345">
        <w:rPr>
          <w:rFonts w:ascii="Angsana New" w:hAnsi="Angsana New" w:cs="Livorna Bold" w:hint="cs"/>
          <w:color w:val="999999"/>
          <w:sz w:val="26"/>
          <w:szCs w:val="26"/>
          <w:rtl/>
        </w:rPr>
        <w:t>______  ______  ______</w:t>
      </w:r>
      <w:r w:rsidRPr="003C3345">
        <w:rPr>
          <w:rFonts w:ascii="Angsana New" w:hAnsi="Angsana New" w:cs="Livorna Bold" w:hint="cs"/>
          <w:sz w:val="26"/>
          <w:szCs w:val="26"/>
          <w:rtl/>
        </w:rPr>
        <w:t>- במטוטלת</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7</w:t>
      </w:r>
      <w:r w:rsidRPr="003C3345">
        <w:rPr>
          <w:rFonts w:ascii="Angsana New" w:hAnsi="Angsana New" w:cs="Livorna Bold" w:hint="cs"/>
          <w:color w:val="999999"/>
          <w:sz w:val="26"/>
          <w:szCs w:val="26"/>
          <w:rtl/>
        </w:rPr>
        <w:t>______  ______  ______</w:t>
      </w:r>
      <w:r w:rsidRPr="003C3345">
        <w:rPr>
          <w:rFonts w:ascii="Angsana New" w:hAnsi="Angsana New" w:cs="Livorna Bold" w:hint="cs"/>
          <w:sz w:val="26"/>
          <w:szCs w:val="26"/>
          <w:rtl/>
        </w:rPr>
        <w:t>- עקוד</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8</w:t>
      </w:r>
      <w:r w:rsidRPr="003C3345">
        <w:rPr>
          <w:rFonts w:ascii="Angsana New" w:hAnsi="Angsana New" w:cs="Livorna Bold" w:hint="cs"/>
          <w:color w:val="999999"/>
          <w:sz w:val="26"/>
          <w:szCs w:val="26"/>
          <w:rtl/>
        </w:rPr>
        <w:t>______  ______  ______</w:t>
      </w:r>
      <w:r w:rsidRPr="003C3345">
        <w:rPr>
          <w:rFonts w:ascii="Angsana New" w:hAnsi="Angsana New" w:cs="Livorna Bold" w:hint="cs"/>
          <w:sz w:val="26"/>
          <w:szCs w:val="26"/>
          <w:rtl/>
        </w:rPr>
        <w:t>- רגול</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9</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במרדעת שאינה קשורה</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10</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בזוג אפי' פקוק</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11</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בסולם שבצוארו</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12</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ברצועה שברגלו</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13</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בחוטין שברגליהן</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14</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ברצועות שברגליהן</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15</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xml:space="preserve"> (אילים) - בעגלה שתחת האליה שלהן</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16</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חנונות</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17</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בגימון</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18</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בעור הקופד</w:t>
      </w:r>
    </w:p>
    <w:p w:rsidR="001B4C7D" w:rsidRPr="003C3345" w:rsidRDefault="001B4C7D" w:rsidP="001B4C7D">
      <w:pPr>
        <w:spacing w:line="312" w:lineRule="auto"/>
        <w:rPr>
          <w:rFonts w:ascii="Angsana New" w:hAnsi="Angsana New" w:cs="Livorna Bold" w:hint="cs"/>
          <w:sz w:val="26"/>
          <w:szCs w:val="26"/>
          <w:rtl/>
        </w:rPr>
      </w:pPr>
      <w:r w:rsidRPr="003C3345">
        <w:rPr>
          <w:rFonts w:ascii="Angsana New" w:hAnsi="Angsana New" w:cs="Livorna Bold" w:hint="cs"/>
          <w:sz w:val="26"/>
          <w:szCs w:val="26"/>
          <w:rtl/>
        </w:rPr>
        <w:t>19</w:t>
      </w:r>
      <w:r w:rsidRPr="003C3345">
        <w:rPr>
          <w:rFonts w:ascii="Angsana New" w:hAnsi="Angsana New" w:cs="Livorna Bold" w:hint="cs"/>
          <w:color w:val="999999"/>
          <w:sz w:val="26"/>
          <w:szCs w:val="26"/>
          <w:rtl/>
        </w:rPr>
        <w:t>______</w:t>
      </w:r>
      <w:r w:rsidRPr="003C3345">
        <w:rPr>
          <w:rFonts w:ascii="Angsana New" w:hAnsi="Angsana New" w:cs="Livorna Bold" w:hint="cs"/>
          <w:sz w:val="26"/>
          <w:szCs w:val="26"/>
          <w:rtl/>
        </w:rPr>
        <w:t>- ברצועה שבין קרניה (לת"ק)</w:t>
      </w:r>
    </w:p>
    <w:p w:rsidR="001B4C7D" w:rsidRPr="003C3345" w:rsidRDefault="001B4C7D" w:rsidP="001B4C7D">
      <w:pPr>
        <w:rPr>
          <w:rFonts w:ascii="Angsana New" w:hAnsi="Angsana New" w:cs="Livorna Bold"/>
          <w:sz w:val="26"/>
          <w:szCs w:val="26"/>
          <w:rtl/>
        </w:rPr>
        <w:sectPr w:rsidR="001B4C7D" w:rsidRPr="003C3345" w:rsidSect="005C0CCE">
          <w:type w:val="continuous"/>
          <w:pgSz w:w="11906" w:h="16838"/>
          <w:pgMar w:top="907" w:right="1134" w:bottom="907" w:left="1134" w:header="709" w:footer="709" w:gutter="0"/>
          <w:cols w:num="2" w:space="709" w:equalWidth="0">
            <w:col w:w="4465" w:space="708"/>
            <w:col w:w="4465"/>
          </w:cols>
          <w:bidi/>
          <w:rtlGutter/>
          <w:docGrid w:linePitch="360"/>
        </w:sectPr>
      </w:pPr>
    </w:p>
    <w:p w:rsidR="001B4C7D" w:rsidRPr="003C3345" w:rsidRDefault="001B4C7D" w:rsidP="001B4C7D">
      <w:pPr>
        <w:rPr>
          <w:rFonts w:ascii="Angsana New" w:hAnsi="Angsana New" w:cs="Livorna Bold" w:hint="cs"/>
          <w:sz w:val="16"/>
          <w:szCs w:val="16"/>
          <w:rtl/>
        </w:rPr>
      </w:pPr>
    </w:p>
    <w:p w:rsidR="001B4C7D" w:rsidRPr="003C3345" w:rsidRDefault="001B4C7D" w:rsidP="001B4C7D">
      <w:pPr>
        <w:jc w:val="center"/>
        <w:rPr>
          <w:rFonts w:ascii="Angsana New" w:hAnsi="Angsana New" w:cs="Livorna Bold" w:hint="cs"/>
          <w:b/>
          <w:bCs/>
          <w:sz w:val="46"/>
          <w:szCs w:val="46"/>
          <w:rtl/>
        </w:rPr>
      </w:pPr>
      <w:r w:rsidRPr="003C3345">
        <w:rPr>
          <w:rFonts w:ascii="Angsana New" w:hAnsi="Angsana New" w:cs="Livorna Bold"/>
          <w:b/>
          <w:bCs/>
          <w:noProof/>
          <w:sz w:val="26"/>
          <w:szCs w:val="26"/>
          <w:rtl/>
        </w:rPr>
        <w:pict>
          <v:group id="_x0000_s3867" style="position:absolute;left:0;text-align:left;margin-left:0;margin-top:6.6pt;width:481.9pt;height:8.95pt;z-index:-251648512" coordorigin="1134,15189" coordsize="9638,179">
            <v:rect id="_x0000_s3868" style="position:absolute;left:1134;top:15264;width:9638;height:57" stroked="f">
              <v:fill color2="fill darken(0)" rotate="t" angle="-90" method="linear sigma" focus="-50%" type="gradient"/>
            </v:rect>
            <v:rect id="_x0000_s3869" style="position:absolute;left:5244;top:15189;width:1417;height:179" stroked="f">
              <v:fill color2="black" rotate="t"/>
            </v:rect>
          </v:group>
        </w:pict>
      </w:r>
      <w:r w:rsidRPr="003C3345">
        <w:rPr>
          <w:rFonts w:ascii="Angsana New" w:hAnsi="Angsana New" w:cs="Livorna Bold" w:hint="cs"/>
          <w:b/>
          <w:bCs/>
          <w:sz w:val="46"/>
          <w:szCs w:val="46"/>
          <w:rtl/>
        </w:rPr>
        <w:t>בהצלחה</w:t>
      </w:r>
    </w:p>
    <w:p w:rsidR="001B4C7D" w:rsidRDefault="001B4C7D" w:rsidP="001B4C7D">
      <w:pPr>
        <w:jc w:val="center"/>
        <w:rPr>
          <w:rFonts w:ascii="Angsana New" w:hAnsi="Angsana New" w:cs="Livorna Bold" w:hint="cs"/>
          <w:b/>
          <w:bCs/>
          <w:sz w:val="46"/>
          <w:szCs w:val="46"/>
          <w:rtl/>
        </w:rPr>
      </w:pPr>
    </w:p>
    <w:p w:rsidR="001B4C7D" w:rsidRDefault="001B4C7D" w:rsidP="001B4C7D">
      <w:pPr>
        <w:jc w:val="center"/>
        <w:rPr>
          <w:rFonts w:ascii="Angsana New" w:hAnsi="Angsana New" w:cs="Livorna Bold" w:hint="cs"/>
          <w:b/>
          <w:bCs/>
          <w:sz w:val="46"/>
          <w:szCs w:val="46"/>
          <w:rtl/>
        </w:rPr>
      </w:pPr>
      <w:r w:rsidRPr="00626AC9">
        <w:rPr>
          <w:rFonts w:ascii="Angsana New" w:hAnsi="Angsana New" w:cs="Livorna Bold" w:hint="cs"/>
          <w:b/>
          <w:bCs/>
          <w:sz w:val="46"/>
          <w:szCs w:val="46"/>
          <w:rtl/>
        </w:rPr>
        <w:t>פרק ג</w:t>
      </w:r>
    </w:p>
    <w:p w:rsidR="001B4C7D" w:rsidRPr="00626AC9" w:rsidRDefault="001B4C7D" w:rsidP="001B4C7D">
      <w:pPr>
        <w:jc w:val="center"/>
        <w:rPr>
          <w:rFonts w:ascii="Angsana New" w:hAnsi="Angsana New" w:cs="Livorna Bold" w:hint="cs"/>
          <w:b/>
          <w:bCs/>
          <w:sz w:val="46"/>
          <w:szCs w:val="46"/>
          <w:rtl/>
        </w:rPr>
      </w:pPr>
    </w:p>
    <w:tbl>
      <w:tblPr>
        <w:bidiVisual/>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473"/>
        <w:gridCol w:w="477"/>
        <w:gridCol w:w="522"/>
        <w:gridCol w:w="548"/>
        <w:gridCol w:w="513"/>
        <w:gridCol w:w="559"/>
        <w:gridCol w:w="561"/>
        <w:gridCol w:w="538"/>
        <w:gridCol w:w="481"/>
      </w:tblGrid>
      <w:tr w:rsidR="001B4C7D" w:rsidRPr="00C21604" w:rsidTr="000376EE">
        <w:trPr>
          <w:trHeight w:val="624"/>
          <w:jc w:val="center"/>
        </w:trPr>
        <w:tc>
          <w:tcPr>
            <w:tcW w:w="9797" w:type="dxa"/>
            <w:gridSpan w:val="9"/>
            <w:shd w:val="clear" w:color="auto" w:fill="auto"/>
            <w:vAlign w:val="center"/>
          </w:tcPr>
          <w:p w:rsidR="001B4C7D" w:rsidRPr="007457DC" w:rsidRDefault="001B4C7D" w:rsidP="000376EE">
            <w:pPr>
              <w:jc w:val="center"/>
              <w:rPr>
                <w:rFonts w:cs="Livorna Bold" w:hint="cs"/>
                <w:b/>
                <w:bCs/>
                <w:sz w:val="38"/>
                <w:szCs w:val="44"/>
                <w:rtl/>
              </w:rPr>
            </w:pPr>
            <w:r w:rsidRPr="007457DC">
              <w:rPr>
                <w:rFonts w:cs="Livorna Bold" w:hint="cs"/>
                <w:b/>
                <w:bCs/>
                <w:sz w:val="38"/>
                <w:szCs w:val="44"/>
                <w:rtl/>
              </w:rPr>
              <w:t>מחסן מילים להכתבה</w:t>
            </w:r>
          </w:p>
        </w:tc>
      </w:tr>
      <w:tr w:rsidR="001B4C7D" w:rsidRPr="00C21604" w:rsidTr="000376EE">
        <w:trPr>
          <w:trHeight w:val="624"/>
          <w:jc w:val="center"/>
        </w:trPr>
        <w:tc>
          <w:tcPr>
            <w:tcW w:w="1088" w:type="dxa"/>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אין</w:t>
            </w:r>
          </w:p>
        </w:tc>
        <w:tc>
          <w:tcPr>
            <w:tcW w:w="1089" w:type="dxa"/>
            <w:tcBorders>
              <w:right w:val="single" w:sz="6" w:space="0" w:color="000000"/>
            </w:tcBorders>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ברמץ</w:t>
            </w:r>
          </w:p>
        </w:tc>
        <w:tc>
          <w:tcPr>
            <w:tcW w:w="1088" w:type="dxa"/>
            <w:tcBorders>
              <w:left w:val="single" w:sz="6" w:space="0" w:color="000000"/>
            </w:tcBorders>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המוכן</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חומץ</w:t>
            </w:r>
          </w:p>
        </w:tc>
        <w:tc>
          <w:tcPr>
            <w:tcW w:w="1088" w:type="dxa"/>
            <w:shd w:val="clear" w:color="auto" w:fill="auto"/>
            <w:vAlign w:val="center"/>
          </w:tcPr>
          <w:p w:rsidR="001B4C7D" w:rsidRPr="00C21604" w:rsidRDefault="001B4C7D" w:rsidP="000376EE">
            <w:pPr>
              <w:jc w:val="center"/>
              <w:rPr>
                <w:rFonts w:cs="Livorna Bold" w:hint="cs"/>
                <w:sz w:val="28"/>
                <w:szCs w:val="26"/>
                <w:rtl/>
              </w:rPr>
            </w:pPr>
            <w:r w:rsidRPr="00C21604">
              <w:rPr>
                <w:rFonts w:ascii="Angsana New" w:hAnsi="Angsana New" w:cs="Livorna Bold" w:hint="cs"/>
                <w:sz w:val="26"/>
                <w:szCs w:val="26"/>
                <w:rtl/>
              </w:rPr>
              <w:t>יחתה</w:t>
            </w:r>
          </w:p>
        </w:tc>
        <w:tc>
          <w:tcPr>
            <w:tcW w:w="1089" w:type="dxa"/>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להדלקה</w:t>
            </w:r>
          </w:p>
        </w:tc>
        <w:tc>
          <w:tcPr>
            <w:tcW w:w="1088"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מותרין</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מעט</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שותין</w:t>
            </w:r>
          </w:p>
        </w:tc>
      </w:tr>
      <w:tr w:rsidR="001B4C7D" w:rsidRPr="00C21604" w:rsidTr="000376EE">
        <w:trPr>
          <w:trHeight w:val="624"/>
          <w:jc w:val="center"/>
        </w:trPr>
        <w:tc>
          <w:tcPr>
            <w:tcW w:w="1088" w:type="dxa"/>
            <w:vAlign w:val="center"/>
          </w:tcPr>
          <w:p w:rsidR="001B4C7D" w:rsidRPr="00C21604" w:rsidRDefault="001B4C7D" w:rsidP="000376EE">
            <w:pPr>
              <w:jc w:val="center"/>
              <w:rPr>
                <w:rFonts w:cs="Livorna Bold" w:hint="cs"/>
                <w:sz w:val="28"/>
                <w:szCs w:val="26"/>
                <w:rtl/>
              </w:rPr>
            </w:pPr>
            <w:r w:rsidRPr="00C21604">
              <w:rPr>
                <w:rFonts w:ascii="Angsana New" w:hAnsi="Angsana New" w:cs="Livorna Bold" w:hint="cs"/>
                <w:sz w:val="26"/>
                <w:szCs w:val="26"/>
                <w:rtl/>
              </w:rPr>
              <w:t>אסור</w:t>
            </w:r>
          </w:p>
        </w:tc>
        <w:tc>
          <w:tcPr>
            <w:tcW w:w="1089" w:type="dxa"/>
            <w:tcBorders>
              <w:right w:val="single" w:sz="6" w:space="0" w:color="000000"/>
            </w:tcBorders>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בשבת</w:t>
            </w:r>
          </w:p>
        </w:tc>
        <w:tc>
          <w:tcPr>
            <w:tcW w:w="1088" w:type="dxa"/>
            <w:tcBorders>
              <w:left w:val="single" w:sz="6" w:space="0" w:color="000000"/>
            </w:tcBorders>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ואינו</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חורש</w:t>
            </w:r>
          </w:p>
        </w:tc>
        <w:tc>
          <w:tcPr>
            <w:tcW w:w="1088"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יכבה</w:t>
            </w:r>
          </w:p>
        </w:tc>
        <w:tc>
          <w:tcPr>
            <w:tcW w:w="1089" w:type="dxa"/>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לחתות</w:t>
            </w:r>
          </w:p>
        </w:tc>
        <w:tc>
          <w:tcPr>
            <w:tcW w:w="1088"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מטלטלין</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מצנן</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שני</w:t>
            </w:r>
          </w:p>
        </w:tc>
      </w:tr>
      <w:tr w:rsidR="001B4C7D" w:rsidRPr="00C21604" w:rsidTr="000376EE">
        <w:trPr>
          <w:trHeight w:val="624"/>
          <w:jc w:val="center"/>
        </w:trPr>
        <w:tc>
          <w:tcPr>
            <w:tcW w:w="1088" w:type="dxa"/>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אסורין</w:t>
            </w:r>
          </w:p>
        </w:tc>
        <w:tc>
          <w:tcPr>
            <w:tcW w:w="1089" w:type="dxa"/>
            <w:tcBorders>
              <w:right w:val="single" w:sz="6" w:space="0" w:color="000000"/>
            </w:tcBorders>
            <w:vAlign w:val="center"/>
          </w:tcPr>
          <w:p w:rsidR="001B4C7D" w:rsidRPr="00C21604" w:rsidRDefault="001B4C7D" w:rsidP="000376EE">
            <w:pPr>
              <w:jc w:val="center"/>
              <w:rPr>
                <w:rFonts w:cs="Livorna Bold" w:hint="cs"/>
                <w:sz w:val="28"/>
                <w:szCs w:val="26"/>
                <w:rtl/>
              </w:rPr>
            </w:pPr>
            <w:r w:rsidRPr="00C21604">
              <w:rPr>
                <w:rFonts w:ascii="Angsana New" w:hAnsi="Angsana New" w:cs="Livorna Bold" w:hint="cs"/>
                <w:sz w:val="26"/>
                <w:szCs w:val="26"/>
                <w:rtl/>
              </w:rPr>
              <w:t>גביו</w:t>
            </w:r>
          </w:p>
        </w:tc>
        <w:tc>
          <w:tcPr>
            <w:tcW w:w="1088" w:type="dxa"/>
            <w:tcBorders>
              <w:left w:val="single" w:sz="6" w:space="0" w:color="000000"/>
            </w:tcBorders>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וציר</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ascii="Angsana New" w:hAnsi="Angsana New" w:cs="Livorna Bold" w:hint="cs"/>
                <w:sz w:val="26"/>
                <w:szCs w:val="26"/>
                <w:rtl/>
              </w:rPr>
              <w:t>חוששים</w:t>
            </w:r>
          </w:p>
        </w:tc>
        <w:tc>
          <w:tcPr>
            <w:tcW w:w="1088"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ישן</w:t>
            </w:r>
          </w:p>
        </w:tc>
        <w:tc>
          <w:tcPr>
            <w:tcW w:w="1089" w:type="dxa"/>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מהיכנו</w:t>
            </w:r>
          </w:p>
        </w:tc>
        <w:tc>
          <w:tcPr>
            <w:tcW w:w="1088" w:type="dxa"/>
            <w:shd w:val="clear" w:color="auto" w:fill="auto"/>
            <w:vAlign w:val="center"/>
          </w:tcPr>
          <w:p w:rsidR="001B4C7D" w:rsidRPr="00C21604" w:rsidRDefault="001B4C7D" w:rsidP="000376EE">
            <w:pPr>
              <w:jc w:val="center"/>
              <w:rPr>
                <w:rFonts w:ascii="Angsana New" w:hAnsi="Angsana New" w:cs="Livorna Bold" w:hint="cs"/>
                <w:sz w:val="26"/>
                <w:szCs w:val="26"/>
                <w:rtl/>
              </w:rPr>
            </w:pPr>
            <w:r w:rsidRPr="00C21604">
              <w:rPr>
                <w:rFonts w:ascii="Angsana New" w:hAnsi="Angsana New" w:cs="Livorna Bold" w:hint="cs"/>
                <w:sz w:val="26"/>
                <w:szCs w:val="26"/>
                <w:rtl/>
              </w:rPr>
              <w:t>מיאוס</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ascii="Angsana New" w:hAnsi="Angsana New" w:cs="Livorna Bold" w:hint="cs"/>
                <w:sz w:val="26"/>
                <w:szCs w:val="26"/>
                <w:rtl/>
              </w:rPr>
              <w:t>מתוכו</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תולדה</w:t>
            </w:r>
          </w:p>
        </w:tc>
      </w:tr>
      <w:tr w:rsidR="001B4C7D" w:rsidRPr="00C21604" w:rsidTr="000376EE">
        <w:trPr>
          <w:trHeight w:val="624"/>
          <w:jc w:val="center"/>
        </w:trPr>
        <w:tc>
          <w:tcPr>
            <w:tcW w:w="1088" w:type="dxa"/>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אש</w:t>
            </w:r>
          </w:p>
        </w:tc>
        <w:tc>
          <w:tcPr>
            <w:tcW w:w="1089" w:type="dxa"/>
            <w:tcBorders>
              <w:right w:val="single" w:sz="6" w:space="0" w:color="000000"/>
            </w:tcBorders>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האש</w:t>
            </w:r>
          </w:p>
        </w:tc>
        <w:tc>
          <w:tcPr>
            <w:tcW w:w="1088" w:type="dxa"/>
            <w:tcBorders>
              <w:left w:val="single" w:sz="6" w:space="0" w:color="000000"/>
            </w:tcBorders>
            <w:vAlign w:val="center"/>
          </w:tcPr>
          <w:p w:rsidR="001B4C7D" w:rsidRPr="00C21604" w:rsidRDefault="001B4C7D" w:rsidP="000376EE">
            <w:pPr>
              <w:jc w:val="center"/>
              <w:rPr>
                <w:rFonts w:cs="Livorna Bold" w:hint="cs"/>
                <w:w w:val="80"/>
                <w:sz w:val="28"/>
                <w:szCs w:val="26"/>
                <w:rtl/>
              </w:rPr>
            </w:pPr>
            <w:r w:rsidRPr="00C21604">
              <w:rPr>
                <w:rFonts w:ascii="Angsana New" w:hAnsi="Angsana New" w:cs="Livorna Bold" w:hint="cs"/>
                <w:sz w:val="26"/>
                <w:szCs w:val="26"/>
                <w:rtl/>
              </w:rPr>
              <w:t>ותבשיל</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חמה</w:t>
            </w:r>
          </w:p>
        </w:tc>
        <w:tc>
          <w:tcPr>
            <w:tcW w:w="1088" w:type="dxa"/>
            <w:shd w:val="clear" w:color="auto" w:fill="auto"/>
            <w:vAlign w:val="center"/>
          </w:tcPr>
          <w:p w:rsidR="001B4C7D" w:rsidRPr="00C21604" w:rsidRDefault="001B4C7D" w:rsidP="000376EE">
            <w:pPr>
              <w:jc w:val="center"/>
              <w:rPr>
                <w:rFonts w:cs="Livorna Bold" w:hint="cs"/>
                <w:sz w:val="28"/>
                <w:szCs w:val="26"/>
                <w:rtl/>
              </w:rPr>
            </w:pPr>
            <w:r w:rsidRPr="00C21604">
              <w:rPr>
                <w:rFonts w:ascii="Angsana New" w:hAnsi="Angsana New" w:cs="Livorna Bold" w:hint="cs"/>
                <w:sz w:val="26"/>
                <w:szCs w:val="26"/>
                <w:rtl/>
              </w:rPr>
              <w:t>כמבשל</w:t>
            </w:r>
          </w:p>
        </w:tc>
        <w:tc>
          <w:tcPr>
            <w:tcW w:w="1089" w:type="dxa"/>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מוסיף</w:t>
            </w:r>
          </w:p>
        </w:tc>
        <w:tc>
          <w:tcPr>
            <w:tcW w:w="1088"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מים</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ראשון</w:t>
            </w:r>
          </w:p>
        </w:tc>
        <w:tc>
          <w:tcPr>
            <w:tcW w:w="1089" w:type="dxa"/>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בונה</w:t>
            </w:r>
          </w:p>
        </w:tc>
      </w:tr>
      <w:tr w:rsidR="001B4C7D" w:rsidRPr="00C21604" w:rsidTr="000376EE">
        <w:trPr>
          <w:trHeight w:val="624"/>
          <w:jc w:val="center"/>
        </w:trPr>
        <w:tc>
          <w:tcPr>
            <w:tcW w:w="1088" w:type="dxa"/>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בחול</w:t>
            </w:r>
          </w:p>
        </w:tc>
        <w:tc>
          <w:tcPr>
            <w:tcW w:w="1089" w:type="dxa"/>
            <w:tcBorders>
              <w:right w:val="single" w:sz="6" w:space="0" w:color="000000"/>
            </w:tcBorders>
            <w:vAlign w:val="center"/>
          </w:tcPr>
          <w:p w:rsidR="001B4C7D" w:rsidRPr="00C21604" w:rsidRDefault="001B4C7D" w:rsidP="000376EE">
            <w:pPr>
              <w:jc w:val="center"/>
              <w:rPr>
                <w:rFonts w:ascii="Angsana New" w:hAnsi="Angsana New" w:cs="Livorna Bold" w:hint="cs"/>
                <w:sz w:val="26"/>
                <w:szCs w:val="26"/>
                <w:rtl/>
              </w:rPr>
            </w:pPr>
            <w:r w:rsidRPr="00C21604">
              <w:rPr>
                <w:rFonts w:cs="Livorna Bold" w:hint="cs"/>
                <w:sz w:val="28"/>
                <w:szCs w:val="26"/>
                <w:rtl/>
              </w:rPr>
              <w:t>הבל</w:t>
            </w:r>
          </w:p>
        </w:tc>
        <w:tc>
          <w:tcPr>
            <w:tcW w:w="1088" w:type="dxa"/>
            <w:tcBorders>
              <w:left w:val="single" w:sz="6" w:space="0" w:color="000000"/>
            </w:tcBorders>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חדש</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ascii="Angsana New" w:hAnsi="Angsana New" w:cs="Livorna Bold" w:hint="cs"/>
                <w:sz w:val="26"/>
                <w:szCs w:val="26"/>
                <w:rtl/>
              </w:rPr>
              <w:t xml:space="preserve">חמין </w:t>
            </w:r>
          </w:p>
        </w:tc>
        <w:tc>
          <w:tcPr>
            <w:tcW w:w="1088"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לא</w:t>
            </w:r>
          </w:p>
        </w:tc>
        <w:tc>
          <w:tcPr>
            <w:tcW w:w="1089" w:type="dxa"/>
            <w:vAlign w:val="center"/>
          </w:tcPr>
          <w:p w:rsidR="001B4C7D" w:rsidRPr="00C21604" w:rsidRDefault="001B4C7D" w:rsidP="000376EE">
            <w:pPr>
              <w:jc w:val="center"/>
              <w:rPr>
                <w:rFonts w:cs="Livorna Bold" w:hint="cs"/>
                <w:sz w:val="28"/>
                <w:szCs w:val="26"/>
                <w:rtl/>
              </w:rPr>
            </w:pPr>
            <w:r w:rsidRPr="00C21604">
              <w:rPr>
                <w:rFonts w:ascii="Angsana New" w:hAnsi="Angsana New" w:cs="Livorna Bold" w:hint="cs"/>
                <w:sz w:val="26"/>
                <w:szCs w:val="26"/>
                <w:rtl/>
              </w:rPr>
              <w:t>מותר</w:t>
            </w:r>
          </w:p>
        </w:tc>
        <w:tc>
          <w:tcPr>
            <w:tcW w:w="1088"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מכבה</w:t>
            </w:r>
          </w:p>
        </w:tc>
        <w:tc>
          <w:tcPr>
            <w:tcW w:w="1089" w:type="dxa"/>
            <w:shd w:val="clear" w:color="auto" w:fill="auto"/>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שהוחמו</w:t>
            </w:r>
          </w:p>
        </w:tc>
        <w:tc>
          <w:tcPr>
            <w:tcW w:w="1089" w:type="dxa"/>
            <w:vAlign w:val="center"/>
          </w:tcPr>
          <w:p w:rsidR="001B4C7D" w:rsidRPr="00C21604" w:rsidRDefault="001B4C7D" w:rsidP="000376EE">
            <w:pPr>
              <w:jc w:val="center"/>
              <w:rPr>
                <w:rFonts w:cs="Livorna Bold" w:hint="cs"/>
                <w:sz w:val="28"/>
                <w:szCs w:val="26"/>
                <w:rtl/>
              </w:rPr>
            </w:pPr>
            <w:r w:rsidRPr="00C21604">
              <w:rPr>
                <w:rFonts w:cs="Livorna Bold" w:hint="cs"/>
                <w:sz w:val="28"/>
                <w:szCs w:val="26"/>
                <w:rtl/>
              </w:rPr>
              <w:t>מבטל</w:t>
            </w:r>
          </w:p>
        </w:tc>
      </w:tr>
    </w:tbl>
    <w:p w:rsidR="001B4C7D" w:rsidRDefault="001B4C7D" w:rsidP="001B4C7D">
      <w:pPr>
        <w:jc w:val="center"/>
        <w:rPr>
          <w:rFonts w:ascii="Angsana New" w:hAnsi="Angsana New" w:cs="Livorna Bold" w:hint="cs"/>
          <w:b/>
          <w:bCs/>
          <w:sz w:val="46"/>
          <w:szCs w:val="46"/>
          <w:rtl/>
        </w:rPr>
      </w:pPr>
    </w:p>
    <w:p w:rsidR="001B4C7D" w:rsidRDefault="001B4C7D" w:rsidP="001B4C7D">
      <w:pPr>
        <w:jc w:val="center"/>
        <w:rPr>
          <w:rFonts w:ascii="Angsana New" w:hAnsi="Angsana New" w:cs="Livorna Bold" w:hint="cs"/>
          <w:b/>
          <w:bCs/>
          <w:sz w:val="46"/>
          <w:szCs w:val="46"/>
          <w:rtl/>
        </w:rPr>
      </w:pPr>
      <w:r w:rsidRPr="00626AC9">
        <w:rPr>
          <w:rFonts w:ascii="Angsana New" w:hAnsi="Angsana New" w:cs="Livorna Bold" w:hint="cs"/>
          <w:b/>
          <w:bCs/>
          <w:sz w:val="46"/>
          <w:szCs w:val="46"/>
          <w:rtl/>
        </w:rPr>
        <w:t>פרק ד</w:t>
      </w:r>
    </w:p>
    <w:p w:rsidR="001B4C7D" w:rsidRPr="00626AC9" w:rsidRDefault="001B4C7D" w:rsidP="001B4C7D">
      <w:pPr>
        <w:jc w:val="center"/>
        <w:rPr>
          <w:rFonts w:ascii="Angsana New" w:hAnsi="Angsana New" w:cs="Livorna Bold" w:hint="cs"/>
          <w:b/>
          <w:bCs/>
          <w:sz w:val="46"/>
          <w:szCs w:val="46"/>
          <w:rtl/>
        </w:rPr>
      </w:pPr>
    </w:p>
    <w:tbl>
      <w:tblPr>
        <w:bidiVisual/>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484"/>
        <w:gridCol w:w="538"/>
        <w:gridCol w:w="578"/>
        <w:gridCol w:w="648"/>
        <w:gridCol w:w="574"/>
        <w:gridCol w:w="593"/>
        <w:gridCol w:w="537"/>
        <w:gridCol w:w="720"/>
      </w:tblGrid>
      <w:tr w:rsidR="001B4C7D" w:rsidRPr="00777C70" w:rsidTr="000376EE">
        <w:trPr>
          <w:trHeight w:val="624"/>
          <w:jc w:val="center"/>
        </w:trPr>
        <w:tc>
          <w:tcPr>
            <w:tcW w:w="9797" w:type="dxa"/>
            <w:gridSpan w:val="8"/>
            <w:shd w:val="clear" w:color="auto" w:fill="auto"/>
            <w:vAlign w:val="center"/>
          </w:tcPr>
          <w:p w:rsidR="001B4C7D" w:rsidRPr="007457DC" w:rsidRDefault="001B4C7D" w:rsidP="000376EE">
            <w:pPr>
              <w:jc w:val="center"/>
              <w:rPr>
                <w:rFonts w:cs="Livorna Bold" w:hint="cs"/>
                <w:b/>
                <w:bCs/>
                <w:sz w:val="38"/>
                <w:szCs w:val="44"/>
                <w:rtl/>
              </w:rPr>
            </w:pPr>
            <w:r w:rsidRPr="007457DC">
              <w:rPr>
                <w:rFonts w:cs="Livorna Bold" w:hint="cs"/>
                <w:b/>
                <w:bCs/>
                <w:sz w:val="38"/>
                <w:szCs w:val="44"/>
                <w:rtl/>
              </w:rPr>
              <w:t>מחסן מילים להכתבה</w:t>
            </w:r>
          </w:p>
        </w:tc>
      </w:tr>
      <w:tr w:rsidR="001B4C7D" w:rsidRPr="00777C70" w:rsidTr="000376EE">
        <w:trPr>
          <w:trHeight w:val="624"/>
          <w:jc w:val="center"/>
        </w:trPr>
        <w:tc>
          <w:tcPr>
            <w:tcW w:w="1224" w:type="dxa"/>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אינו</w:t>
            </w:r>
          </w:p>
        </w:tc>
        <w:tc>
          <w:tcPr>
            <w:tcW w:w="1225" w:type="dxa"/>
            <w:tcBorders>
              <w:right w:val="single" w:sz="6" w:space="0" w:color="000000"/>
            </w:tcBorders>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אסור</w:t>
            </w:r>
          </w:p>
        </w:tc>
        <w:tc>
          <w:tcPr>
            <w:tcW w:w="1224" w:type="dxa"/>
            <w:tcBorders>
              <w:left w:val="single" w:sz="6" w:space="0" w:color="000000"/>
            </w:tcBorders>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דרך</w:t>
            </w:r>
          </w:p>
        </w:tc>
        <w:tc>
          <w:tcPr>
            <w:tcW w:w="1225" w:type="dxa"/>
            <w:shd w:val="clear" w:color="auto" w:fill="auto"/>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המוסיף</w:t>
            </w:r>
          </w:p>
        </w:tc>
        <w:tc>
          <w:tcPr>
            <w:tcW w:w="1225" w:type="dxa"/>
            <w:shd w:val="clear" w:color="auto" w:fill="auto"/>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ונוטל</w:t>
            </w:r>
          </w:p>
        </w:tc>
        <w:tc>
          <w:tcPr>
            <w:tcW w:w="1224" w:type="dxa"/>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לא</w:t>
            </w:r>
          </w:p>
        </w:tc>
        <w:tc>
          <w:tcPr>
            <w:tcW w:w="1225" w:type="dxa"/>
            <w:shd w:val="clear" w:color="auto" w:fill="auto"/>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מותר</w:t>
            </w:r>
          </w:p>
        </w:tc>
        <w:tc>
          <w:tcPr>
            <w:tcW w:w="1225" w:type="dxa"/>
            <w:shd w:val="clear" w:color="auto" w:fill="auto"/>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שזה</w:t>
            </w:r>
          </w:p>
        </w:tc>
      </w:tr>
      <w:tr w:rsidR="001B4C7D" w:rsidRPr="00777C70" w:rsidTr="000376EE">
        <w:trPr>
          <w:trHeight w:val="624"/>
          <w:jc w:val="center"/>
        </w:trPr>
        <w:tc>
          <w:tcPr>
            <w:tcW w:w="1224" w:type="dxa"/>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אינם</w:t>
            </w:r>
          </w:p>
        </w:tc>
        <w:tc>
          <w:tcPr>
            <w:tcW w:w="1225" w:type="dxa"/>
            <w:tcBorders>
              <w:right w:val="single" w:sz="6" w:space="0" w:color="000000"/>
            </w:tcBorders>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באין</w:t>
            </w:r>
          </w:p>
        </w:tc>
        <w:tc>
          <w:tcPr>
            <w:tcW w:w="1224" w:type="dxa"/>
            <w:tcBorders>
              <w:left w:val="single" w:sz="6" w:space="0" w:color="000000"/>
            </w:tcBorders>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הבל</w:t>
            </w:r>
          </w:p>
        </w:tc>
        <w:tc>
          <w:tcPr>
            <w:tcW w:w="1225" w:type="dxa"/>
            <w:shd w:val="clear" w:color="auto" w:fill="auto"/>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הצד</w:t>
            </w:r>
          </w:p>
        </w:tc>
        <w:tc>
          <w:tcPr>
            <w:tcW w:w="1225" w:type="dxa"/>
            <w:shd w:val="clear" w:color="auto" w:fill="auto"/>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יחתה</w:t>
            </w:r>
          </w:p>
        </w:tc>
        <w:tc>
          <w:tcPr>
            <w:tcW w:w="1224" w:type="dxa"/>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לישב</w:t>
            </w:r>
          </w:p>
        </w:tc>
        <w:tc>
          <w:tcPr>
            <w:tcW w:w="1225" w:type="dxa"/>
            <w:shd w:val="clear" w:color="auto" w:fill="auto"/>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נוטל</w:t>
            </w:r>
          </w:p>
        </w:tc>
        <w:tc>
          <w:tcPr>
            <w:tcW w:w="1225" w:type="dxa"/>
            <w:shd w:val="clear" w:color="auto" w:fill="auto"/>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תתקלקל</w:t>
            </w:r>
          </w:p>
        </w:tc>
      </w:tr>
      <w:tr w:rsidR="001B4C7D" w:rsidRPr="00777C70" w:rsidTr="000376EE">
        <w:trPr>
          <w:trHeight w:val="624"/>
          <w:jc w:val="center"/>
        </w:trPr>
        <w:tc>
          <w:tcPr>
            <w:tcW w:w="1224" w:type="dxa"/>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אינן</w:t>
            </w:r>
          </w:p>
        </w:tc>
        <w:tc>
          <w:tcPr>
            <w:tcW w:w="1225" w:type="dxa"/>
            <w:tcBorders>
              <w:right w:val="single" w:sz="6" w:space="0" w:color="000000"/>
            </w:tcBorders>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ברמץ</w:t>
            </w:r>
          </w:p>
        </w:tc>
        <w:tc>
          <w:tcPr>
            <w:tcW w:w="1224" w:type="dxa"/>
            <w:tcBorders>
              <w:left w:val="single" w:sz="6" w:space="0" w:color="000000"/>
            </w:tcBorders>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הכיסוי</w:t>
            </w:r>
          </w:p>
        </w:tc>
        <w:tc>
          <w:tcPr>
            <w:tcW w:w="1225" w:type="dxa"/>
            <w:shd w:val="clear" w:color="auto" w:fill="auto"/>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ומחזיר</w:t>
            </w:r>
          </w:p>
        </w:tc>
        <w:tc>
          <w:tcPr>
            <w:tcW w:w="1225" w:type="dxa"/>
            <w:shd w:val="clear" w:color="auto" w:fill="auto"/>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יטלטל</w:t>
            </w:r>
          </w:p>
        </w:tc>
        <w:tc>
          <w:tcPr>
            <w:tcW w:w="1224" w:type="dxa"/>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מוקצה</w:t>
            </w:r>
          </w:p>
        </w:tc>
        <w:tc>
          <w:tcPr>
            <w:tcW w:w="1225" w:type="dxa"/>
            <w:shd w:val="clear" w:color="auto" w:fill="auto"/>
            <w:vAlign w:val="center"/>
          </w:tcPr>
          <w:p w:rsidR="001B4C7D" w:rsidRPr="00777C70" w:rsidRDefault="001B4C7D" w:rsidP="000376EE">
            <w:pPr>
              <w:jc w:val="center"/>
              <w:rPr>
                <w:rFonts w:cs="Livorna Bold" w:hint="cs"/>
                <w:sz w:val="28"/>
                <w:szCs w:val="26"/>
                <w:rtl/>
              </w:rPr>
            </w:pPr>
            <w:r w:rsidRPr="00777C70">
              <w:rPr>
                <w:rFonts w:cs="Livorna Bold" w:hint="cs"/>
                <w:sz w:val="28"/>
                <w:szCs w:val="26"/>
                <w:rtl/>
              </w:rPr>
              <w:t>שאינו</w:t>
            </w:r>
          </w:p>
        </w:tc>
        <w:tc>
          <w:tcPr>
            <w:tcW w:w="1225" w:type="dxa"/>
            <w:shd w:val="clear" w:color="auto" w:fill="auto"/>
            <w:vAlign w:val="center"/>
          </w:tcPr>
          <w:p w:rsidR="001B4C7D" w:rsidRPr="00777C70" w:rsidRDefault="001B4C7D" w:rsidP="000376EE">
            <w:pPr>
              <w:jc w:val="center"/>
              <w:rPr>
                <w:rFonts w:cs="Livorna Bold" w:hint="cs"/>
                <w:sz w:val="28"/>
                <w:szCs w:val="26"/>
                <w:rtl/>
              </w:rPr>
            </w:pPr>
          </w:p>
        </w:tc>
      </w:tr>
    </w:tbl>
    <w:p w:rsidR="001B4C7D" w:rsidRDefault="001B4C7D" w:rsidP="001B4C7D">
      <w:pPr>
        <w:jc w:val="center"/>
        <w:rPr>
          <w:rFonts w:ascii="Angsana New" w:hAnsi="Angsana New" w:cs="Livorna Bold" w:hint="cs"/>
          <w:b/>
          <w:bCs/>
          <w:sz w:val="46"/>
          <w:szCs w:val="46"/>
          <w:rtl/>
        </w:rPr>
      </w:pPr>
    </w:p>
    <w:p w:rsidR="001B4C7D" w:rsidRDefault="001B4C7D" w:rsidP="001B4C7D">
      <w:pPr>
        <w:jc w:val="center"/>
        <w:rPr>
          <w:rFonts w:ascii="Angsana New" w:hAnsi="Angsana New" w:cs="Livorna Bold" w:hint="cs"/>
          <w:b/>
          <w:bCs/>
          <w:sz w:val="46"/>
          <w:szCs w:val="46"/>
          <w:rtl/>
        </w:rPr>
      </w:pPr>
      <w:r w:rsidRPr="00626AC9">
        <w:rPr>
          <w:rFonts w:ascii="Angsana New" w:hAnsi="Angsana New" w:cs="Livorna Bold" w:hint="cs"/>
          <w:b/>
          <w:bCs/>
          <w:sz w:val="46"/>
          <w:szCs w:val="46"/>
          <w:rtl/>
        </w:rPr>
        <w:t>פרק ה</w:t>
      </w:r>
    </w:p>
    <w:p w:rsidR="001B4C7D" w:rsidRPr="00626AC9" w:rsidRDefault="001B4C7D" w:rsidP="001B4C7D">
      <w:pPr>
        <w:jc w:val="center"/>
        <w:rPr>
          <w:rFonts w:ascii="Angsana New" w:hAnsi="Angsana New" w:cs="Livorna Bold" w:hint="cs"/>
          <w:b/>
          <w:bCs/>
          <w:sz w:val="46"/>
          <w:szCs w:val="46"/>
          <w:rtl/>
        </w:rPr>
      </w:pPr>
    </w:p>
    <w:tbl>
      <w:tblPr>
        <w:bidiVisual/>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531"/>
        <w:gridCol w:w="552"/>
        <w:gridCol w:w="444"/>
        <w:gridCol w:w="530"/>
        <w:gridCol w:w="477"/>
        <w:gridCol w:w="508"/>
        <w:gridCol w:w="597"/>
        <w:gridCol w:w="514"/>
        <w:gridCol w:w="519"/>
      </w:tblGrid>
      <w:tr w:rsidR="001B4C7D" w:rsidRPr="00194C40" w:rsidTr="000376EE">
        <w:trPr>
          <w:trHeight w:val="624"/>
          <w:jc w:val="center"/>
        </w:trPr>
        <w:tc>
          <w:tcPr>
            <w:tcW w:w="9797" w:type="dxa"/>
            <w:gridSpan w:val="9"/>
            <w:shd w:val="clear" w:color="auto" w:fill="auto"/>
            <w:vAlign w:val="center"/>
          </w:tcPr>
          <w:p w:rsidR="001B4C7D" w:rsidRPr="007457DC" w:rsidRDefault="001B4C7D" w:rsidP="000376EE">
            <w:pPr>
              <w:jc w:val="center"/>
              <w:rPr>
                <w:rFonts w:cs="Livorna Bold" w:hint="cs"/>
                <w:b/>
                <w:bCs/>
                <w:sz w:val="38"/>
                <w:szCs w:val="44"/>
                <w:rtl/>
              </w:rPr>
            </w:pPr>
            <w:r w:rsidRPr="007457DC">
              <w:rPr>
                <w:rFonts w:cs="Livorna Bold" w:hint="cs"/>
                <w:b/>
                <w:bCs/>
                <w:sz w:val="38"/>
                <w:szCs w:val="44"/>
                <w:rtl/>
              </w:rPr>
              <w:t>מחסן מילים להכתבה</w:t>
            </w:r>
          </w:p>
        </w:tc>
      </w:tr>
      <w:tr w:rsidR="001B4C7D" w:rsidRPr="00194C40" w:rsidTr="000376EE">
        <w:trPr>
          <w:trHeight w:val="624"/>
          <w:jc w:val="center"/>
        </w:trPr>
        <w:tc>
          <w:tcPr>
            <w:tcW w:w="1088" w:type="dxa"/>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אסור</w:t>
            </w:r>
          </w:p>
        </w:tc>
        <w:tc>
          <w:tcPr>
            <w:tcW w:w="1089" w:type="dxa"/>
            <w:tcBorders>
              <w:right w:val="single" w:sz="6" w:space="0" w:color="000000"/>
            </w:tcBorders>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זקוקה</w:t>
            </w:r>
          </w:p>
        </w:tc>
        <w:tc>
          <w:tcPr>
            <w:tcW w:w="1088" w:type="dxa"/>
            <w:tcBorders>
              <w:left w:val="single" w:sz="6" w:space="0" w:color="000000"/>
            </w:tcBorders>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יכרוך</w:t>
            </w:r>
          </w:p>
        </w:tc>
        <w:tc>
          <w:tcPr>
            <w:tcW w:w="1089"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כלאים</w:t>
            </w:r>
          </w:p>
        </w:tc>
        <w:tc>
          <w:tcPr>
            <w:tcW w:w="1088"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לטלטל</w:t>
            </w:r>
          </w:p>
        </w:tc>
        <w:tc>
          <w:tcPr>
            <w:tcW w:w="1089" w:type="dxa"/>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למוכרם</w:t>
            </w:r>
          </w:p>
        </w:tc>
        <w:tc>
          <w:tcPr>
            <w:tcW w:w="1088"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לשמירה</w:t>
            </w:r>
          </w:p>
        </w:tc>
        <w:tc>
          <w:tcPr>
            <w:tcW w:w="1089"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משאוי</w:t>
            </w:r>
          </w:p>
        </w:tc>
        <w:tc>
          <w:tcPr>
            <w:tcW w:w="1089"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שצריכה</w:t>
            </w:r>
          </w:p>
        </w:tc>
      </w:tr>
      <w:tr w:rsidR="001B4C7D" w:rsidRPr="00194C40" w:rsidTr="000376EE">
        <w:trPr>
          <w:trHeight w:val="624"/>
          <w:jc w:val="center"/>
        </w:trPr>
        <w:tc>
          <w:tcPr>
            <w:tcW w:w="1088" w:type="dxa"/>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בהמתו</w:t>
            </w:r>
          </w:p>
        </w:tc>
        <w:tc>
          <w:tcPr>
            <w:tcW w:w="1089" w:type="dxa"/>
            <w:tcBorders>
              <w:right w:val="single" w:sz="6" w:space="0" w:color="000000"/>
            </w:tcBorders>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חיישינן</w:t>
            </w:r>
          </w:p>
        </w:tc>
        <w:tc>
          <w:tcPr>
            <w:tcW w:w="1088" w:type="dxa"/>
            <w:tcBorders>
              <w:left w:val="single" w:sz="6" w:space="0" w:color="000000"/>
            </w:tcBorders>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יפול</w:t>
            </w:r>
          </w:p>
        </w:tc>
        <w:tc>
          <w:tcPr>
            <w:tcW w:w="1089"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כתכשיט</w:t>
            </w:r>
          </w:p>
        </w:tc>
        <w:tc>
          <w:tcPr>
            <w:tcW w:w="1088"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ליבש</w:t>
            </w:r>
          </w:p>
        </w:tc>
        <w:tc>
          <w:tcPr>
            <w:tcW w:w="1089" w:type="dxa"/>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למכור</w:t>
            </w:r>
          </w:p>
        </w:tc>
        <w:tc>
          <w:tcPr>
            <w:tcW w:w="1088"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לשמירתה</w:t>
            </w:r>
          </w:p>
        </w:tc>
        <w:tc>
          <w:tcPr>
            <w:tcW w:w="1089"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רגילה</w:t>
            </w:r>
          </w:p>
        </w:tc>
        <w:tc>
          <w:tcPr>
            <w:tcW w:w="1089" w:type="dxa"/>
            <w:shd w:val="clear" w:color="auto" w:fill="auto"/>
            <w:vAlign w:val="center"/>
          </w:tcPr>
          <w:p w:rsidR="001B4C7D" w:rsidRPr="00194C40" w:rsidRDefault="001B4C7D" w:rsidP="000376EE">
            <w:pPr>
              <w:jc w:val="center"/>
              <w:rPr>
                <w:rFonts w:cs="Livorna Bold" w:hint="cs"/>
                <w:sz w:val="28"/>
                <w:szCs w:val="26"/>
                <w:rtl/>
              </w:rPr>
            </w:pPr>
          </w:p>
        </w:tc>
      </w:tr>
      <w:tr w:rsidR="001B4C7D" w:rsidRPr="00194C40" w:rsidTr="000376EE">
        <w:trPr>
          <w:trHeight w:val="624"/>
          <w:jc w:val="center"/>
        </w:trPr>
        <w:tc>
          <w:tcPr>
            <w:tcW w:w="1088" w:type="dxa"/>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הכבונות</w:t>
            </w:r>
          </w:p>
        </w:tc>
        <w:tc>
          <w:tcPr>
            <w:tcW w:w="1089" w:type="dxa"/>
            <w:tcBorders>
              <w:right w:val="single" w:sz="6" w:space="0" w:color="000000"/>
            </w:tcBorders>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יטלטלנה</w:t>
            </w:r>
          </w:p>
        </w:tc>
        <w:tc>
          <w:tcPr>
            <w:tcW w:w="1088" w:type="dxa"/>
            <w:tcBorders>
              <w:left w:val="single" w:sz="6" w:space="0" w:color="000000"/>
            </w:tcBorders>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יתירה</w:t>
            </w:r>
          </w:p>
        </w:tc>
        <w:tc>
          <w:tcPr>
            <w:tcW w:w="1089"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לחממו</w:t>
            </w:r>
          </w:p>
        </w:tc>
        <w:tc>
          <w:tcPr>
            <w:tcW w:w="1088"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ליפול</w:t>
            </w:r>
          </w:p>
        </w:tc>
        <w:tc>
          <w:tcPr>
            <w:tcW w:w="1089" w:type="dxa"/>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למשאוי</w:t>
            </w:r>
          </w:p>
        </w:tc>
        <w:tc>
          <w:tcPr>
            <w:tcW w:w="1088"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מותר</w:t>
            </w:r>
          </w:p>
        </w:tc>
        <w:tc>
          <w:tcPr>
            <w:tcW w:w="1089" w:type="dxa"/>
            <w:shd w:val="clear" w:color="auto" w:fill="auto"/>
            <w:vAlign w:val="center"/>
          </w:tcPr>
          <w:p w:rsidR="001B4C7D" w:rsidRPr="00194C40" w:rsidRDefault="001B4C7D" w:rsidP="000376EE">
            <w:pPr>
              <w:jc w:val="center"/>
              <w:rPr>
                <w:rFonts w:cs="Livorna Bold" w:hint="cs"/>
                <w:sz w:val="28"/>
                <w:szCs w:val="26"/>
                <w:rtl/>
              </w:rPr>
            </w:pPr>
            <w:r w:rsidRPr="00194C40">
              <w:rPr>
                <w:rFonts w:cs="Livorna Bold" w:hint="cs"/>
                <w:sz w:val="28"/>
                <w:szCs w:val="26"/>
                <w:rtl/>
              </w:rPr>
              <w:t>שמירתן</w:t>
            </w:r>
          </w:p>
        </w:tc>
        <w:tc>
          <w:tcPr>
            <w:tcW w:w="1089" w:type="dxa"/>
            <w:shd w:val="clear" w:color="auto" w:fill="auto"/>
            <w:vAlign w:val="center"/>
          </w:tcPr>
          <w:p w:rsidR="001B4C7D" w:rsidRPr="00194C40" w:rsidRDefault="001B4C7D" w:rsidP="000376EE">
            <w:pPr>
              <w:jc w:val="center"/>
              <w:rPr>
                <w:rFonts w:cs="Livorna Bold" w:hint="cs"/>
                <w:sz w:val="28"/>
                <w:szCs w:val="26"/>
                <w:rtl/>
              </w:rPr>
            </w:pPr>
          </w:p>
        </w:tc>
      </w:tr>
    </w:tbl>
    <w:p w:rsidR="001B4C7D" w:rsidRPr="00DD4DB9" w:rsidRDefault="001B4C7D" w:rsidP="001B4C7D">
      <w:pPr>
        <w:jc w:val="center"/>
        <w:rPr>
          <w:rFonts w:ascii="Angsana New" w:hAnsi="Angsana New" w:cs="Livorna" w:hint="cs"/>
          <w:b/>
          <w:bCs/>
          <w:sz w:val="46"/>
          <w:szCs w:val="46"/>
        </w:rPr>
      </w:pPr>
    </w:p>
    <w:p w:rsidR="001B4C7D" w:rsidRDefault="001B4C7D" w:rsidP="00E23C65">
      <w:pPr>
        <w:rPr>
          <w:sz w:val="4"/>
          <w:szCs w:val="4"/>
          <w:rtl/>
        </w:rPr>
      </w:pPr>
    </w:p>
    <w:p w:rsidR="001B4C7D" w:rsidRDefault="001B4C7D">
      <w:pPr>
        <w:bidi w:val="0"/>
        <w:rPr>
          <w:sz w:val="4"/>
          <w:szCs w:val="4"/>
          <w:rtl/>
        </w:rPr>
      </w:pPr>
      <w:r>
        <w:rPr>
          <w:sz w:val="4"/>
          <w:szCs w:val="4"/>
          <w:rtl/>
        </w:rPr>
        <w:br w:type="page"/>
      </w:r>
    </w:p>
    <w:p w:rsidR="00E23C65" w:rsidRPr="00D81CBE" w:rsidRDefault="00E23C65" w:rsidP="00E23C65">
      <w:pPr>
        <w:rPr>
          <w:sz w:val="4"/>
          <w:szCs w:val="4"/>
        </w:rPr>
      </w:pPr>
    </w:p>
    <w:tbl>
      <w:tblPr>
        <w:tblStyle w:val="a3"/>
        <w:bidiVisual/>
        <w:tblW w:w="3132"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1"/>
        <w:gridCol w:w="2791"/>
      </w:tblGrid>
      <w:tr w:rsidR="00A9533D" w:rsidRPr="003C178E">
        <w:trPr>
          <w:trHeight w:val="1001"/>
        </w:trPr>
        <w:tc>
          <w:tcPr>
            <w:tcW w:w="341" w:type="dxa"/>
            <w:vAlign w:val="center"/>
          </w:tcPr>
          <w:p w:rsidR="00A9533D" w:rsidRPr="00CC6FB5" w:rsidRDefault="00A9533D" w:rsidP="008203BB">
            <w:pPr>
              <w:jc w:val="center"/>
            </w:pPr>
            <w:r w:rsidRPr="00CC6FB5">
              <w:rPr>
                <w:rFonts w:cs="Livorna" w:hint="cs"/>
                <w:sz w:val="14"/>
                <w:szCs w:val="14"/>
              </w:rPr>
              <w:sym w:font="Wingdings" w:char="F076"/>
            </w:r>
          </w:p>
        </w:tc>
        <w:tc>
          <w:tcPr>
            <w:tcW w:w="2791" w:type="dxa"/>
            <w:vAlign w:val="center"/>
          </w:tcPr>
          <w:p w:rsidR="00A9533D" w:rsidRPr="00D814FC" w:rsidRDefault="001B4C7D" w:rsidP="006504DD">
            <w:pPr>
              <w:pStyle w:val="2"/>
              <w:spacing w:before="0" w:after="0"/>
              <w:ind w:left="200" w:hanging="200"/>
              <w:outlineLvl w:val="1"/>
              <w:rPr>
                <w:rFonts w:cs="Livorna Bold"/>
                <w:i w:val="0"/>
                <w:iCs w:val="0"/>
                <w:rtl/>
              </w:rPr>
            </w:pPr>
            <w:r>
              <w:rPr>
                <w:rFonts w:ascii="Angsana New" w:hAnsi="Angsana New" w:cs="Livorna"/>
                <w:noProof/>
                <w:sz w:val="26"/>
                <w:szCs w:val="26"/>
                <w:rtl/>
              </w:rPr>
              <w:pict>
                <v:group id="_x0000_s3847" style="position:absolute;left:0;text-align:left;margin-left:5pt;margin-top:-58.95pt;width:479.2pt;height:47.7pt;z-index:251662848;mso-position-horizontal-relative:text;mso-position-vertical-relative:text" coordorigin="1134,1391" coordsize="9584,748">
                  <v:group id="_x0000_s3848" style="position:absolute;left:1134;top:1391;width:9584;height:748" coordorigin="1134,3630" coordsize="9584,748">
                    <v:roundrect id="_x0000_s3849" style="position:absolute;left:8010;top:3654;width:2520;height:724" arcsize="10923f" fillcolor="gray" stroked="f" strokecolor="white" strokeweight="4.5pt">
                      <v:shadow offset="-2pt,0" offset2="-8pt,-4pt"/>
                    </v:roundrect>
                    <v:roundrect id="_x0000_s3850" style="position:absolute;left:1134;top:3650;width:7380;height:724" arcsize="10923f" fillcolor="#ddd" stroked="f">
                      <v:shadow on="t" offset="-2pt" offset2="-8pt"/>
                      <v:textbox style="mso-next-textbox:#_x0000_s3850">
                        <w:txbxContent>
                          <w:p w:rsidR="000F1D5C" w:rsidRPr="008A193C" w:rsidRDefault="000F1D5C" w:rsidP="000A51EE">
                            <w:pPr>
                              <w:ind w:left="553"/>
                              <w:rPr>
                                <w:rFonts w:cs="Livorna"/>
                                <w:sz w:val="14"/>
                                <w:szCs w:val="14"/>
                                <w:rtl/>
                              </w:rPr>
                            </w:pPr>
                          </w:p>
                          <w:p w:rsidR="000F1D5C" w:rsidRPr="008A193C" w:rsidRDefault="000F1D5C" w:rsidP="006404CE">
                            <w:pPr>
                              <w:ind w:left="553"/>
                              <w:rPr>
                                <w:rFonts w:cs="Ashkenazy"/>
                                <w:sz w:val="26"/>
                                <w:szCs w:val="26"/>
                              </w:rPr>
                            </w:pPr>
                            <w:r w:rsidRPr="008A193C">
                              <w:rPr>
                                <w:rFonts w:cs="Ashkenazy" w:hint="cs"/>
                                <w:sz w:val="26"/>
                                <w:szCs w:val="26"/>
                                <w:rtl/>
                              </w:rPr>
                              <w:t xml:space="preserve"> </w:t>
                            </w:r>
                            <w:r>
                              <w:rPr>
                                <w:rFonts w:cs="Ashkenazy" w:hint="cs"/>
                                <w:sz w:val="26"/>
                                <w:szCs w:val="26"/>
                                <w:rtl/>
                              </w:rPr>
                              <w:t>לפניך דינים וטעמי דינים, העבר קו בין הדין לטעם.</w:t>
                            </w:r>
                          </w:p>
                        </w:txbxContent>
                      </v:textbox>
                    </v:roundrect>
                    <v:roundrect id="_x0000_s3851" style="position:absolute;left:8118;top:3654;width:2520;height:724" arcsize="10923f" strokecolor="white" strokeweight="4.5pt">
                      <v:shadow offset="-2pt,0" offset2="-8pt,-4pt"/>
                    </v:roundrect>
                    <v:roundrect id="_x0000_s3852" style="position:absolute;left:8198;top:3630;width:2520;height:724" arcsize="10923f" fillcolor="#ddd" stroked="f">
                      <v:shadow on="t" offset="-2pt" offset2="-8pt"/>
                      <v:textbox style="mso-next-textbox:#_x0000_s3852" inset="0,1mm,0">
                        <w:txbxContent>
                          <w:p w:rsidR="000F1D5C" w:rsidRPr="008A193C" w:rsidRDefault="000F1D5C" w:rsidP="000A51EE">
                            <w:pPr>
                              <w:jc w:val="center"/>
                              <w:rPr>
                                <w:rFonts w:cs="Ashkenazy"/>
                                <w:w w:val="87"/>
                                <w:sz w:val="62"/>
                                <w:szCs w:val="62"/>
                              </w:rPr>
                            </w:pPr>
                            <w:r w:rsidRPr="008A193C">
                              <w:rPr>
                                <w:rFonts w:cs="Ashkenazy" w:hint="cs"/>
                                <w:w w:val="87"/>
                                <w:sz w:val="62"/>
                                <w:szCs w:val="62"/>
                                <w:rtl/>
                              </w:rPr>
                              <w:t>על שום מה?!</w:t>
                            </w:r>
                          </w:p>
                        </w:txbxContent>
                      </v:textbox>
                    </v:roundrect>
                  </v:group>
                  <v:line id="_x0000_s3853" style="position:absolute" from="1140,2027" to="8057,2027" strokecolor="silver" strokeweight="4.5pt">
                    <v:stroke linestyle="thinThick"/>
                  </v:line>
                  <v:line id="_x0000_s3854" style="position:absolute" from="1140,1546" to="8057,1546" strokecolor="silver" strokeweight="4.5pt">
                    <v:stroke linestyle="thickThin"/>
                  </v:line>
                </v:group>
              </w:pict>
            </w:r>
            <w:r w:rsidR="00A9533D" w:rsidRPr="00D814FC">
              <w:rPr>
                <w:rFonts w:cs="Livorna Bold" w:hint="cs"/>
                <w:i w:val="0"/>
                <w:iCs w:val="0"/>
                <w:rtl/>
              </w:rPr>
              <w:t>שאימת רבם עליהם.</w:t>
            </w:r>
          </w:p>
        </w:tc>
      </w:tr>
      <w:tr w:rsidR="00A9533D" w:rsidRPr="003C178E">
        <w:trPr>
          <w:trHeight w:val="1002"/>
        </w:trPr>
        <w:tc>
          <w:tcPr>
            <w:tcW w:w="341" w:type="dxa"/>
            <w:vAlign w:val="center"/>
          </w:tcPr>
          <w:p w:rsidR="00A9533D" w:rsidRPr="00CC6FB5" w:rsidRDefault="00A9533D" w:rsidP="008203BB">
            <w:pPr>
              <w:jc w:val="center"/>
            </w:pPr>
            <w:r w:rsidRPr="00CC6FB5">
              <w:rPr>
                <w:rFonts w:cs="Livorna" w:hint="cs"/>
                <w:sz w:val="14"/>
                <w:szCs w:val="14"/>
              </w:rPr>
              <w:sym w:font="Wingdings" w:char="F076"/>
            </w:r>
          </w:p>
        </w:tc>
        <w:tc>
          <w:tcPr>
            <w:tcW w:w="2791" w:type="dxa"/>
            <w:vAlign w:val="center"/>
          </w:tcPr>
          <w:p w:rsidR="00A9533D" w:rsidRPr="00D814FC" w:rsidRDefault="00A9533D" w:rsidP="006504DD">
            <w:pPr>
              <w:pStyle w:val="2"/>
              <w:spacing w:before="0" w:after="0"/>
              <w:ind w:left="200" w:hanging="200"/>
              <w:outlineLvl w:val="1"/>
              <w:rPr>
                <w:rFonts w:cs="Livorna Bold"/>
                <w:i w:val="0"/>
                <w:iCs w:val="0"/>
                <w:rtl/>
              </w:rPr>
            </w:pPr>
            <w:r w:rsidRPr="00D814FC">
              <w:rPr>
                <w:rFonts w:cs="Livorna Bold" w:hint="cs"/>
                <w:i w:val="0"/>
                <w:iCs w:val="0"/>
                <w:rtl/>
              </w:rPr>
              <w:t>שמא ישכח ויצא</w:t>
            </w:r>
            <w:r w:rsidR="009E2837" w:rsidRPr="00D814FC">
              <w:rPr>
                <w:rFonts w:cs="Livorna Bold" w:hint="cs"/>
                <w:i w:val="0"/>
                <w:iCs w:val="0"/>
                <w:rtl/>
              </w:rPr>
              <w:t xml:space="preserve"> בשבת</w:t>
            </w:r>
            <w:r w:rsidRPr="00D814FC">
              <w:rPr>
                <w:rFonts w:cs="Livorna Bold" w:hint="cs"/>
                <w:i w:val="0"/>
                <w:iCs w:val="0"/>
                <w:rtl/>
              </w:rPr>
              <w:t>.</w:t>
            </w:r>
          </w:p>
        </w:tc>
      </w:tr>
      <w:tr w:rsidR="00A9533D" w:rsidRPr="003C178E">
        <w:trPr>
          <w:trHeight w:val="1002"/>
        </w:trPr>
        <w:tc>
          <w:tcPr>
            <w:tcW w:w="341" w:type="dxa"/>
            <w:vAlign w:val="center"/>
          </w:tcPr>
          <w:p w:rsidR="00A9533D" w:rsidRPr="00CC6FB5" w:rsidRDefault="00A9533D" w:rsidP="008203BB">
            <w:pPr>
              <w:jc w:val="center"/>
            </w:pPr>
            <w:r w:rsidRPr="00CC6FB5">
              <w:rPr>
                <w:rFonts w:cs="Livorna" w:hint="cs"/>
                <w:sz w:val="14"/>
                <w:szCs w:val="14"/>
              </w:rPr>
              <w:sym w:font="Wingdings" w:char="F076"/>
            </w:r>
          </w:p>
        </w:tc>
        <w:tc>
          <w:tcPr>
            <w:tcW w:w="2791" w:type="dxa"/>
            <w:vAlign w:val="center"/>
          </w:tcPr>
          <w:p w:rsidR="00A9533D" w:rsidRPr="00D814FC" w:rsidRDefault="00A9533D" w:rsidP="00CF72EF">
            <w:pPr>
              <w:pStyle w:val="2"/>
              <w:spacing w:before="0" w:after="0"/>
              <w:ind w:left="200" w:hanging="200"/>
              <w:outlineLvl w:val="1"/>
              <w:rPr>
                <w:rFonts w:cs="Livorna Bold"/>
                <w:i w:val="0"/>
                <w:iCs w:val="0"/>
                <w:rtl/>
              </w:rPr>
            </w:pPr>
            <w:r w:rsidRPr="00D814FC">
              <w:rPr>
                <w:rFonts w:cs="Livorna Bold" w:hint="cs"/>
                <w:i w:val="0"/>
                <w:iCs w:val="0"/>
                <w:rtl/>
              </w:rPr>
              <w:t>שאין זמנה קבוע מדאורייתא.</w:t>
            </w:r>
          </w:p>
        </w:tc>
      </w:tr>
      <w:tr w:rsidR="00A9533D" w:rsidRPr="003C178E">
        <w:trPr>
          <w:trHeight w:val="1002"/>
        </w:trPr>
        <w:tc>
          <w:tcPr>
            <w:tcW w:w="341" w:type="dxa"/>
            <w:vAlign w:val="center"/>
          </w:tcPr>
          <w:p w:rsidR="00A9533D" w:rsidRPr="00CC6FB5" w:rsidRDefault="00A9533D" w:rsidP="008203BB">
            <w:pPr>
              <w:jc w:val="center"/>
            </w:pPr>
            <w:r w:rsidRPr="00CC6FB5">
              <w:rPr>
                <w:rFonts w:cs="Livorna" w:hint="cs"/>
                <w:sz w:val="14"/>
                <w:szCs w:val="14"/>
              </w:rPr>
              <w:sym w:font="Wingdings" w:char="F076"/>
            </w:r>
          </w:p>
        </w:tc>
        <w:tc>
          <w:tcPr>
            <w:tcW w:w="2791" w:type="dxa"/>
            <w:vAlign w:val="center"/>
          </w:tcPr>
          <w:p w:rsidR="00A9533D" w:rsidRPr="00D814FC" w:rsidRDefault="00A9533D" w:rsidP="00E23C65">
            <w:pPr>
              <w:pStyle w:val="2"/>
              <w:spacing w:before="0" w:after="0"/>
              <w:outlineLvl w:val="1"/>
              <w:rPr>
                <w:rFonts w:cs="Livorna Bold"/>
                <w:i w:val="0"/>
                <w:iCs w:val="0"/>
                <w:rtl/>
              </w:rPr>
            </w:pPr>
            <w:r w:rsidRPr="00D814FC">
              <w:rPr>
                <w:rFonts w:cs="Livorna Bold" w:hint="cs"/>
                <w:i w:val="0"/>
                <w:iCs w:val="0"/>
                <w:rtl/>
              </w:rPr>
              <w:t>שמא יטה את הנר.</w:t>
            </w:r>
          </w:p>
        </w:tc>
      </w:tr>
      <w:tr w:rsidR="00A9533D" w:rsidRPr="003C178E">
        <w:trPr>
          <w:trHeight w:val="1001"/>
        </w:trPr>
        <w:tc>
          <w:tcPr>
            <w:tcW w:w="341" w:type="dxa"/>
            <w:vAlign w:val="center"/>
          </w:tcPr>
          <w:p w:rsidR="00A9533D" w:rsidRPr="00CC6FB5" w:rsidRDefault="00A9533D" w:rsidP="008203BB">
            <w:pPr>
              <w:jc w:val="center"/>
            </w:pPr>
            <w:r w:rsidRPr="00CC6FB5">
              <w:rPr>
                <w:rFonts w:cs="Livorna" w:hint="cs"/>
                <w:sz w:val="14"/>
                <w:szCs w:val="14"/>
              </w:rPr>
              <w:sym w:font="Wingdings" w:char="F076"/>
            </w:r>
          </w:p>
        </w:tc>
        <w:tc>
          <w:tcPr>
            <w:tcW w:w="2791" w:type="dxa"/>
            <w:vAlign w:val="center"/>
          </w:tcPr>
          <w:p w:rsidR="00A9533D" w:rsidRPr="00D814FC" w:rsidRDefault="00A9533D" w:rsidP="006504DD">
            <w:pPr>
              <w:pStyle w:val="2"/>
              <w:spacing w:before="0" w:after="0"/>
              <w:ind w:left="186" w:hanging="186"/>
              <w:outlineLvl w:val="1"/>
              <w:rPr>
                <w:rFonts w:cs="Livorna Bold"/>
                <w:i w:val="0"/>
                <w:iCs w:val="0"/>
                <w:rtl/>
              </w:rPr>
            </w:pPr>
            <w:r w:rsidRPr="00D814FC">
              <w:rPr>
                <w:rFonts w:cs="Livorna Bold" w:hint="cs"/>
                <w:i w:val="0"/>
                <w:iCs w:val="0"/>
                <w:rtl/>
              </w:rPr>
              <w:t>שזמנה קבוע מדאורייתא.</w:t>
            </w:r>
          </w:p>
        </w:tc>
      </w:tr>
      <w:tr w:rsidR="00A9533D" w:rsidRPr="003C178E">
        <w:trPr>
          <w:trHeight w:val="1002"/>
        </w:trPr>
        <w:tc>
          <w:tcPr>
            <w:tcW w:w="341" w:type="dxa"/>
            <w:vAlign w:val="center"/>
          </w:tcPr>
          <w:p w:rsidR="00A9533D" w:rsidRPr="00CC6FB5" w:rsidRDefault="00A9533D" w:rsidP="008203BB">
            <w:pPr>
              <w:jc w:val="center"/>
            </w:pPr>
            <w:r w:rsidRPr="00CC6FB5">
              <w:rPr>
                <w:rFonts w:cs="Livorna" w:hint="cs"/>
                <w:sz w:val="14"/>
                <w:szCs w:val="14"/>
              </w:rPr>
              <w:sym w:font="Wingdings" w:char="F076"/>
            </w:r>
          </w:p>
        </w:tc>
        <w:tc>
          <w:tcPr>
            <w:tcW w:w="2791" w:type="dxa"/>
            <w:vAlign w:val="center"/>
          </w:tcPr>
          <w:p w:rsidR="00A9533D" w:rsidRPr="00D814FC" w:rsidRDefault="00A9533D" w:rsidP="00E23C65">
            <w:pPr>
              <w:pStyle w:val="2"/>
              <w:spacing w:before="0" w:after="0"/>
              <w:outlineLvl w:val="1"/>
              <w:rPr>
                <w:rFonts w:cs="Livorna Bold"/>
                <w:i w:val="0"/>
                <w:iCs w:val="0"/>
                <w:rtl/>
              </w:rPr>
            </w:pPr>
            <w:r w:rsidRPr="00D814FC">
              <w:rPr>
                <w:rFonts w:cs="Livorna Bold" w:hint="cs"/>
                <w:i w:val="0"/>
                <w:iCs w:val="0"/>
                <w:rtl/>
              </w:rPr>
              <w:t>שמא ישכח ולא יתפלל.</w:t>
            </w:r>
          </w:p>
        </w:tc>
      </w:tr>
      <w:tr w:rsidR="00A9533D" w:rsidRPr="003C178E">
        <w:trPr>
          <w:trHeight w:val="1002"/>
        </w:trPr>
        <w:tc>
          <w:tcPr>
            <w:tcW w:w="341" w:type="dxa"/>
            <w:vAlign w:val="center"/>
          </w:tcPr>
          <w:p w:rsidR="00A9533D" w:rsidRPr="00CC6FB5" w:rsidRDefault="00A9533D" w:rsidP="008203BB">
            <w:pPr>
              <w:jc w:val="center"/>
            </w:pPr>
            <w:r w:rsidRPr="00CC6FB5">
              <w:rPr>
                <w:rFonts w:cs="Livorna" w:hint="cs"/>
                <w:sz w:val="14"/>
                <w:szCs w:val="14"/>
              </w:rPr>
              <w:sym w:font="Wingdings" w:char="F076"/>
            </w:r>
          </w:p>
        </w:tc>
        <w:tc>
          <w:tcPr>
            <w:tcW w:w="2791" w:type="dxa"/>
            <w:vAlign w:val="center"/>
          </w:tcPr>
          <w:p w:rsidR="00213B89" w:rsidRPr="00D814FC" w:rsidRDefault="00A9533D" w:rsidP="00E23C65">
            <w:pPr>
              <w:pStyle w:val="2"/>
              <w:spacing w:before="0" w:after="0"/>
              <w:outlineLvl w:val="1"/>
              <w:rPr>
                <w:rFonts w:cs="Livorna Bold"/>
                <w:i w:val="0"/>
                <w:iCs w:val="0"/>
                <w:rtl/>
              </w:rPr>
            </w:pPr>
            <w:r w:rsidRPr="00D814FC">
              <w:rPr>
                <w:rFonts w:cs="Livorna Bold" w:hint="cs"/>
                <w:i w:val="0"/>
                <w:iCs w:val="0"/>
                <w:rtl/>
              </w:rPr>
              <w:t xml:space="preserve">משום שאדם מוזהר </w:t>
            </w:r>
          </w:p>
          <w:p w:rsidR="00A9533D" w:rsidRPr="00D814FC" w:rsidRDefault="00A9533D" w:rsidP="00E23C65">
            <w:pPr>
              <w:pStyle w:val="2"/>
              <w:spacing w:before="0" w:after="0"/>
              <w:outlineLvl w:val="1"/>
              <w:rPr>
                <w:rFonts w:cs="Livorna Bold"/>
                <w:i w:val="0"/>
                <w:iCs w:val="0"/>
                <w:rtl/>
              </w:rPr>
            </w:pPr>
            <w:r w:rsidRPr="00D814FC">
              <w:rPr>
                <w:rFonts w:cs="Livorna Bold" w:hint="cs"/>
                <w:i w:val="0"/>
                <w:iCs w:val="0"/>
                <w:rtl/>
              </w:rPr>
              <w:t>על שביתת כליו.</w:t>
            </w:r>
          </w:p>
        </w:tc>
      </w:tr>
      <w:tr w:rsidR="00A9533D" w:rsidRPr="003C178E">
        <w:trPr>
          <w:trHeight w:val="1002"/>
        </w:trPr>
        <w:tc>
          <w:tcPr>
            <w:tcW w:w="341" w:type="dxa"/>
            <w:vAlign w:val="center"/>
          </w:tcPr>
          <w:p w:rsidR="00A9533D" w:rsidRPr="00CC6FB5" w:rsidRDefault="00A9533D" w:rsidP="008203BB">
            <w:pPr>
              <w:jc w:val="center"/>
            </w:pPr>
            <w:r w:rsidRPr="00CC6FB5">
              <w:rPr>
                <w:rFonts w:cs="Livorna" w:hint="cs"/>
                <w:sz w:val="14"/>
                <w:szCs w:val="14"/>
              </w:rPr>
              <w:sym w:font="Wingdings" w:char="F076"/>
            </w:r>
          </w:p>
        </w:tc>
        <w:tc>
          <w:tcPr>
            <w:tcW w:w="2791" w:type="dxa"/>
            <w:vAlign w:val="center"/>
          </w:tcPr>
          <w:p w:rsidR="00A9533D" w:rsidRPr="00D814FC" w:rsidRDefault="00A9533D" w:rsidP="00E23C65">
            <w:pPr>
              <w:pStyle w:val="2"/>
              <w:spacing w:before="0" w:after="0"/>
              <w:outlineLvl w:val="1"/>
              <w:rPr>
                <w:rFonts w:cs="Livorna Bold"/>
                <w:i w:val="0"/>
                <w:iCs w:val="0"/>
                <w:rtl/>
              </w:rPr>
            </w:pPr>
            <w:r w:rsidRPr="00D814FC">
              <w:rPr>
                <w:rFonts w:cs="Livorna Bold" w:hint="cs"/>
                <w:i w:val="0"/>
                <w:iCs w:val="0"/>
                <w:rtl/>
              </w:rPr>
              <w:t>שלא יבואו להרגל עבירה</w:t>
            </w:r>
            <w:r w:rsidR="009E2837" w:rsidRPr="00D814FC">
              <w:rPr>
                <w:rFonts w:cs="Livorna Bold" w:hint="cs"/>
                <w:i w:val="0"/>
                <w:iCs w:val="0"/>
                <w:rtl/>
              </w:rPr>
              <w:t>.</w:t>
            </w:r>
          </w:p>
        </w:tc>
      </w:tr>
      <w:tr w:rsidR="00213B89" w:rsidRPr="003C178E">
        <w:trPr>
          <w:trHeight w:val="1002"/>
        </w:trPr>
        <w:tc>
          <w:tcPr>
            <w:tcW w:w="341" w:type="dxa"/>
            <w:vAlign w:val="center"/>
          </w:tcPr>
          <w:p w:rsidR="00213B89" w:rsidRPr="00CC6FB5" w:rsidRDefault="00213B89" w:rsidP="00213B89">
            <w:pPr>
              <w:jc w:val="center"/>
            </w:pPr>
            <w:r w:rsidRPr="00CC6FB5">
              <w:rPr>
                <w:rFonts w:cs="Livorna" w:hint="cs"/>
                <w:sz w:val="14"/>
                <w:szCs w:val="14"/>
              </w:rPr>
              <w:sym w:font="Wingdings" w:char="F076"/>
            </w:r>
          </w:p>
        </w:tc>
        <w:tc>
          <w:tcPr>
            <w:tcW w:w="2791" w:type="dxa"/>
            <w:vAlign w:val="center"/>
          </w:tcPr>
          <w:p w:rsidR="00213B89" w:rsidRPr="00D814FC" w:rsidRDefault="00213B89" w:rsidP="00213B89">
            <w:pPr>
              <w:pStyle w:val="2"/>
              <w:spacing w:before="0" w:after="0"/>
              <w:outlineLvl w:val="1"/>
              <w:rPr>
                <w:rFonts w:cs="Livorna Bold"/>
                <w:i w:val="0"/>
                <w:iCs w:val="0"/>
                <w:rtl/>
              </w:rPr>
            </w:pPr>
            <w:r w:rsidRPr="00D814FC">
              <w:rPr>
                <w:rFonts w:cs="Livorna Bold" w:hint="cs"/>
                <w:i w:val="0"/>
                <w:iCs w:val="0"/>
                <w:rtl/>
              </w:rPr>
              <w:t>כי בלי זה השמן והיין יזלו לבד.</w:t>
            </w:r>
          </w:p>
        </w:tc>
      </w:tr>
      <w:tr w:rsidR="00213B89" w:rsidRPr="003C178E">
        <w:trPr>
          <w:trHeight w:val="1001"/>
        </w:trPr>
        <w:tc>
          <w:tcPr>
            <w:tcW w:w="341" w:type="dxa"/>
            <w:vAlign w:val="center"/>
          </w:tcPr>
          <w:p w:rsidR="00213B89" w:rsidRPr="00CC6FB5" w:rsidRDefault="00213B89" w:rsidP="00213B89">
            <w:pPr>
              <w:jc w:val="center"/>
            </w:pPr>
            <w:r w:rsidRPr="00CC6FB5">
              <w:rPr>
                <w:rFonts w:cs="Livorna" w:hint="cs"/>
                <w:sz w:val="14"/>
                <w:szCs w:val="14"/>
              </w:rPr>
              <w:sym w:font="Wingdings" w:char="F076"/>
            </w:r>
          </w:p>
        </w:tc>
        <w:tc>
          <w:tcPr>
            <w:tcW w:w="2791" w:type="dxa"/>
            <w:vAlign w:val="center"/>
          </w:tcPr>
          <w:p w:rsidR="00213B89" w:rsidRPr="00D814FC" w:rsidRDefault="00213B89" w:rsidP="00213B89">
            <w:pPr>
              <w:pStyle w:val="2"/>
              <w:spacing w:before="0" w:after="0"/>
              <w:outlineLvl w:val="1"/>
              <w:rPr>
                <w:rFonts w:cs="Livorna Bold"/>
                <w:i w:val="0"/>
                <w:iCs w:val="0"/>
                <w:rtl/>
              </w:rPr>
            </w:pPr>
            <w:r w:rsidRPr="00D814FC">
              <w:rPr>
                <w:rFonts w:cs="Livorna Bold" w:hint="cs"/>
                <w:i w:val="0"/>
                <w:iCs w:val="0"/>
                <w:rtl/>
              </w:rPr>
              <w:t xml:space="preserve">שאין דרכה להיכבות </w:t>
            </w:r>
          </w:p>
          <w:p w:rsidR="00213B89" w:rsidRPr="00D814FC" w:rsidRDefault="00213B89" w:rsidP="00213B89">
            <w:pPr>
              <w:pStyle w:val="2"/>
              <w:spacing w:before="0" w:after="0"/>
              <w:outlineLvl w:val="1"/>
              <w:rPr>
                <w:rFonts w:cs="Livorna Bold"/>
                <w:i w:val="0"/>
                <w:iCs w:val="0"/>
                <w:rtl/>
              </w:rPr>
            </w:pPr>
            <w:r w:rsidRPr="00D814FC">
              <w:rPr>
                <w:rFonts w:cs="Livorna Bold" w:hint="cs"/>
                <w:i w:val="0"/>
                <w:iCs w:val="0"/>
                <w:rtl/>
              </w:rPr>
              <w:t>ולכן אין חוששין שמא יחתה.</w:t>
            </w:r>
          </w:p>
        </w:tc>
      </w:tr>
      <w:tr w:rsidR="00213B89" w:rsidRPr="003C178E">
        <w:trPr>
          <w:trHeight w:val="1002"/>
        </w:trPr>
        <w:tc>
          <w:tcPr>
            <w:tcW w:w="341" w:type="dxa"/>
            <w:vAlign w:val="center"/>
          </w:tcPr>
          <w:p w:rsidR="00213B89" w:rsidRPr="00CC6FB5" w:rsidRDefault="00213B89" w:rsidP="00213B89">
            <w:pPr>
              <w:jc w:val="center"/>
            </w:pPr>
            <w:r w:rsidRPr="00CC6FB5">
              <w:rPr>
                <w:rFonts w:cs="Livorna" w:hint="cs"/>
                <w:sz w:val="14"/>
                <w:szCs w:val="14"/>
              </w:rPr>
              <w:sym w:font="Wingdings" w:char="F076"/>
            </w:r>
          </w:p>
        </w:tc>
        <w:tc>
          <w:tcPr>
            <w:tcW w:w="2791" w:type="dxa"/>
            <w:vAlign w:val="center"/>
          </w:tcPr>
          <w:p w:rsidR="00213B89" w:rsidRPr="00D814FC" w:rsidRDefault="00213B89" w:rsidP="00213B89">
            <w:pPr>
              <w:pStyle w:val="2"/>
              <w:spacing w:before="0" w:after="0"/>
              <w:outlineLvl w:val="1"/>
              <w:rPr>
                <w:rFonts w:cs="Livorna Bold"/>
                <w:i w:val="0"/>
                <w:iCs w:val="0"/>
                <w:rtl/>
              </w:rPr>
            </w:pPr>
            <w:r w:rsidRPr="00D814FC">
              <w:rPr>
                <w:rFonts w:cs="Livorna Bold" w:hint="cs"/>
                <w:i w:val="0"/>
                <w:iCs w:val="0"/>
                <w:rtl/>
              </w:rPr>
              <w:t>דזריזין הם ויזכירו האחד לשני.</w:t>
            </w:r>
          </w:p>
        </w:tc>
      </w:tr>
      <w:tr w:rsidR="00213B89" w:rsidRPr="003C178E">
        <w:trPr>
          <w:trHeight w:val="1002"/>
        </w:trPr>
        <w:tc>
          <w:tcPr>
            <w:tcW w:w="341" w:type="dxa"/>
            <w:vAlign w:val="center"/>
          </w:tcPr>
          <w:p w:rsidR="00213B89" w:rsidRPr="00CC6FB5" w:rsidRDefault="00213B89" w:rsidP="00213B89">
            <w:pPr>
              <w:jc w:val="center"/>
            </w:pPr>
            <w:r w:rsidRPr="00CC6FB5">
              <w:rPr>
                <w:rFonts w:cs="Livorna" w:hint="cs"/>
                <w:sz w:val="14"/>
                <w:szCs w:val="14"/>
              </w:rPr>
              <w:sym w:font="Wingdings" w:char="F076"/>
            </w:r>
          </w:p>
        </w:tc>
        <w:tc>
          <w:tcPr>
            <w:tcW w:w="2791" w:type="dxa"/>
            <w:vAlign w:val="center"/>
          </w:tcPr>
          <w:p w:rsidR="00213B89" w:rsidRPr="00D814FC" w:rsidRDefault="00213B89" w:rsidP="00213B89">
            <w:pPr>
              <w:pStyle w:val="2"/>
              <w:spacing w:before="0" w:after="0"/>
              <w:outlineLvl w:val="1"/>
              <w:rPr>
                <w:rFonts w:cs="Livorna Bold"/>
                <w:i w:val="0"/>
                <w:iCs w:val="0"/>
                <w:rtl/>
              </w:rPr>
            </w:pPr>
            <w:r w:rsidRPr="00D814FC">
              <w:rPr>
                <w:rFonts w:cs="Livorna Bold" w:hint="cs"/>
                <w:i w:val="0"/>
                <w:iCs w:val="0"/>
                <w:rtl/>
              </w:rPr>
              <w:t>שמא יחתה בגחלים.</w:t>
            </w:r>
          </w:p>
        </w:tc>
      </w:tr>
      <w:tr w:rsidR="00213B89" w:rsidRPr="003C178E">
        <w:trPr>
          <w:trHeight w:val="1002"/>
        </w:trPr>
        <w:tc>
          <w:tcPr>
            <w:tcW w:w="341" w:type="dxa"/>
            <w:vAlign w:val="center"/>
          </w:tcPr>
          <w:p w:rsidR="00213B89" w:rsidRPr="00CC6FB5" w:rsidRDefault="00213B89" w:rsidP="00213B89">
            <w:pPr>
              <w:jc w:val="center"/>
            </w:pPr>
            <w:r w:rsidRPr="00CC6FB5">
              <w:rPr>
                <w:rFonts w:cs="Livorna" w:hint="cs"/>
                <w:sz w:val="14"/>
                <w:szCs w:val="14"/>
              </w:rPr>
              <w:sym w:font="Wingdings" w:char="F076"/>
            </w:r>
          </w:p>
        </w:tc>
        <w:tc>
          <w:tcPr>
            <w:tcW w:w="2791" w:type="dxa"/>
            <w:vAlign w:val="center"/>
          </w:tcPr>
          <w:p w:rsidR="00213B89" w:rsidRPr="00D814FC" w:rsidRDefault="00213B89" w:rsidP="00213B89">
            <w:pPr>
              <w:pStyle w:val="2"/>
              <w:spacing w:before="0" w:after="0"/>
              <w:outlineLvl w:val="1"/>
              <w:rPr>
                <w:rFonts w:cs="Livorna Bold"/>
                <w:i w:val="0"/>
                <w:iCs w:val="0"/>
                <w:rtl/>
              </w:rPr>
            </w:pPr>
            <w:r w:rsidRPr="00D814FC">
              <w:rPr>
                <w:rFonts w:cs="Livorna Bold" w:hint="cs"/>
                <w:i w:val="0"/>
                <w:iCs w:val="0"/>
                <w:rtl/>
              </w:rPr>
              <w:t xml:space="preserve">משום שהנכרי נראה </w:t>
            </w:r>
          </w:p>
          <w:p w:rsidR="00213B89" w:rsidRPr="00D814FC" w:rsidRDefault="00213B89" w:rsidP="00213B89">
            <w:pPr>
              <w:pStyle w:val="2"/>
              <w:spacing w:before="0" w:after="0"/>
              <w:outlineLvl w:val="1"/>
              <w:rPr>
                <w:rFonts w:cs="Livorna Bold"/>
                <w:i w:val="0"/>
                <w:iCs w:val="0"/>
                <w:rtl/>
              </w:rPr>
            </w:pPr>
            <w:r w:rsidRPr="00D814FC">
              <w:rPr>
                <w:rFonts w:cs="Livorna Bold" w:hint="cs"/>
                <w:i w:val="0"/>
                <w:iCs w:val="0"/>
                <w:rtl/>
              </w:rPr>
              <w:t>כשלוחו של ישראל.</w:t>
            </w:r>
          </w:p>
        </w:tc>
      </w:tr>
    </w:tbl>
    <w:p w:rsidR="00E23C65" w:rsidRPr="00D81CBE" w:rsidRDefault="00E23C65" w:rsidP="00E23C65">
      <w:pPr>
        <w:rPr>
          <w:rFonts w:ascii="Angsana New" w:hAnsi="Angsana New" w:cs="Livorna"/>
          <w:sz w:val="4"/>
          <w:szCs w:val="4"/>
          <w:rtl/>
        </w:rPr>
      </w:pPr>
    </w:p>
    <w:p w:rsidR="00E23C65" w:rsidRPr="00D81CBE" w:rsidRDefault="00E23C65" w:rsidP="00E23C65">
      <w:pPr>
        <w:rPr>
          <w:rFonts w:ascii="Angsana New" w:hAnsi="Angsana New" w:cs="Times New Roman"/>
          <w:sz w:val="14"/>
          <w:szCs w:val="14"/>
          <w:rtl/>
        </w:rPr>
        <w:sectPr w:rsidR="00E23C65" w:rsidRPr="00D81CBE" w:rsidSect="00D21AD4">
          <w:type w:val="continuous"/>
          <w:pgSz w:w="11906" w:h="16838"/>
          <w:pgMar w:top="1134" w:right="1134" w:bottom="1134" w:left="1134" w:header="709" w:footer="709" w:gutter="0"/>
          <w:cols w:num="2" w:space="709"/>
          <w:bidi/>
          <w:rtlGutter/>
          <w:docGrid w:linePitch="360"/>
        </w:sectPr>
      </w:pPr>
    </w:p>
    <w:p w:rsidR="001B4C7D" w:rsidRDefault="001B4C7D" w:rsidP="00D814FC">
      <w:pPr>
        <w:jc w:val="center"/>
        <w:rPr>
          <w:rFonts w:ascii="Angsana New" w:hAnsi="Angsana New" w:cs="Livorna"/>
          <w:b/>
          <w:bCs/>
          <w:sz w:val="2"/>
          <w:szCs w:val="8"/>
          <w:rtl/>
        </w:rPr>
      </w:pPr>
    </w:p>
    <w:p w:rsidR="001B4C7D" w:rsidRDefault="001B4C7D">
      <w:pPr>
        <w:bidi w:val="0"/>
        <w:rPr>
          <w:rFonts w:ascii="Angsana New" w:hAnsi="Angsana New" w:cs="Livorna"/>
          <w:b/>
          <w:bCs/>
          <w:sz w:val="2"/>
          <w:szCs w:val="8"/>
          <w:rtl/>
        </w:rPr>
      </w:pPr>
      <w:r>
        <w:rPr>
          <w:rFonts w:ascii="Angsana New" w:hAnsi="Angsana New" w:cs="Livorna"/>
          <w:b/>
          <w:bCs/>
          <w:sz w:val="2"/>
          <w:szCs w:val="8"/>
          <w:rtl/>
        </w:rPr>
        <w:br w:type="page"/>
      </w:r>
    </w:p>
    <w:p w:rsidR="001B4C7D" w:rsidRPr="00761FE2" w:rsidRDefault="001B4C7D" w:rsidP="001B4C7D">
      <w:pPr>
        <w:tabs>
          <w:tab w:val="right" w:pos="9638"/>
        </w:tabs>
        <w:rPr>
          <w:rFonts w:ascii="Angsana New" w:hAnsi="Angsana New" w:cs="Livorna"/>
          <w:sz w:val="8"/>
          <w:szCs w:val="8"/>
          <w:rtl/>
        </w:rPr>
      </w:pPr>
      <w:r>
        <w:rPr>
          <w:rFonts w:ascii="Angsana New" w:hAnsi="Angsana New" w:cs="Livorna"/>
          <w:noProof/>
          <w:rtl/>
        </w:rPr>
        <w:pict>
          <v:shape id="_x0000_s3931" type="#_x0000_t202" style="position:absolute;left:0;text-align:left;margin-left:188.55pt;margin-top:-38pt;width:105.05pt;height:33.85pt;z-index:251683328" filled="f" stroked="f" strokecolor="silver">
            <v:textbox>
              <w:txbxContent>
                <w:p w:rsidR="001B4C7D" w:rsidRPr="00C53CB8" w:rsidRDefault="001B4C7D" w:rsidP="001B4C7D">
                  <w:pPr>
                    <w:jc w:val="center"/>
                    <w:rPr>
                      <w:rFonts w:cs="Ashkenazy"/>
                      <w:sz w:val="30"/>
                      <w:szCs w:val="30"/>
                    </w:rPr>
                  </w:pPr>
                  <w:r>
                    <w:rPr>
                      <w:rFonts w:cs="Ashkenazy" w:hint="cs"/>
                      <w:sz w:val="30"/>
                      <w:szCs w:val="30"/>
                      <w:rtl/>
                    </w:rPr>
                    <w:t>- שבת</w:t>
                  </w:r>
                  <w:r w:rsidRPr="00C53CB8">
                    <w:rPr>
                      <w:rFonts w:cs="Ashkenazy" w:hint="cs"/>
                      <w:sz w:val="30"/>
                      <w:szCs w:val="30"/>
                      <w:rtl/>
                    </w:rPr>
                    <w:t xml:space="preserve"> פרק </w:t>
                  </w:r>
                  <w:r>
                    <w:rPr>
                      <w:rFonts w:cs="Ashkenazy" w:hint="cs"/>
                      <w:sz w:val="30"/>
                      <w:szCs w:val="30"/>
                      <w:rtl/>
                    </w:rPr>
                    <w:t>ו</w:t>
                  </w:r>
                  <w:r w:rsidRPr="00C53CB8">
                    <w:rPr>
                      <w:rFonts w:cs="Ashkenazy" w:hint="cs"/>
                      <w:sz w:val="30"/>
                      <w:szCs w:val="30"/>
                      <w:rtl/>
                    </w:rPr>
                    <w:t>'</w:t>
                  </w:r>
                  <w:r>
                    <w:rPr>
                      <w:rFonts w:cs="Ashkenazy" w:hint="cs"/>
                      <w:sz w:val="30"/>
                      <w:szCs w:val="30"/>
                      <w:rtl/>
                    </w:rPr>
                    <w:t>-</w:t>
                  </w:r>
                </w:p>
              </w:txbxContent>
            </v:textbox>
          </v:shape>
        </w:pict>
      </w:r>
      <w:r>
        <w:rPr>
          <w:rFonts w:ascii="Angsana New" w:hAnsi="Angsana New" w:cs="Livorna"/>
          <w:noProof/>
          <w:sz w:val="26"/>
          <w:szCs w:val="26"/>
          <w:rtl/>
        </w:rPr>
        <w:pict>
          <v:group id="_x0000_s3923" style="position:absolute;left:0;text-align:left;margin-left:2.9pt;margin-top:-4.15pt;width:479.2pt;height:54pt;z-index:251682304" coordorigin="1134,3570" coordsize="9584,748">
            <v:group id="_x0000_s3924" style="position:absolute;left:1134;top:3570;width:9584;height:748" coordorigin="1134,3630" coordsize="9584,748">
              <v:roundrect id="_x0000_s3925" style="position:absolute;left:8010;top:3654;width:2520;height:724" arcsize="10923f" fillcolor="gray" stroked="f" strokecolor="white" strokeweight="4.5pt">
                <v:shadow offset="-2pt,0" offset2="-8pt,-4pt"/>
              </v:roundrect>
              <v:roundrect id="_x0000_s3926" style="position:absolute;left:1134;top:3650;width:7380;height:724" arcsize="10923f" fillcolor="#ddd" stroked="f">
                <v:shadow on="t" offset="-2pt" offset2="-8pt"/>
                <v:textbox style="mso-next-textbox:#_x0000_s3926">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לפניך שאלות, (זהירות, הן קצת מטעות), כתוב לידן כן או לא. בהצלחה!</w:t>
                      </w:r>
                    </w:p>
                    <w:p w:rsidR="001B4C7D" w:rsidRPr="008A193C" w:rsidRDefault="001B4C7D" w:rsidP="001B4C7D">
                      <w:pPr>
                        <w:rPr>
                          <w:szCs w:val="26"/>
                        </w:rPr>
                      </w:pPr>
                    </w:p>
                  </w:txbxContent>
                </v:textbox>
              </v:roundrect>
              <v:roundrect id="_x0000_s3927" style="position:absolute;left:8118;top:3654;width:2520;height:724" arcsize="10923f" strokecolor="white" strokeweight="4.5pt">
                <v:shadow offset="-2pt,0" offset2="-8pt,-4pt"/>
              </v:roundrect>
              <v:roundrect id="_x0000_s3928" style="position:absolute;left:8198;top:3630;width:2520;height:724" arcsize="10923f" fillcolor="#ddd" stroked="f">
                <v:shadow on="t" offset="-2pt" offset2="-8pt"/>
                <v:textbox style="mso-next-textbox:#_x0000_s3928"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3929" style="position:absolute" from="1140,4203" to="8057,4203" strokecolor="silver" strokeweight="4.5pt">
              <v:stroke linestyle="thinThick"/>
            </v:line>
            <v:line id="_x0000_s3930" style="position:absolute" from="1140,3731" to="8057,3731" strokecolor="silver" strokeweight="4.5pt">
              <v:stroke linestyle="thickThin"/>
            </v:line>
          </v:group>
        </w:pict>
      </w:r>
    </w:p>
    <w:p w:rsidR="001B4C7D" w:rsidRPr="00926C15" w:rsidRDefault="001B4C7D" w:rsidP="001B4C7D">
      <w:pPr>
        <w:rPr>
          <w:rFonts w:ascii="Angsana New" w:hAnsi="Angsana New" w:cs="Livorna"/>
          <w:sz w:val="26"/>
          <w:szCs w:val="26"/>
          <w:rtl/>
        </w:rPr>
      </w:pPr>
    </w:p>
    <w:p w:rsidR="001B4C7D" w:rsidRPr="00926C15"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p>
    <w:p w:rsidR="001B4C7D" w:rsidRPr="00E040AB" w:rsidRDefault="001B4C7D" w:rsidP="001B4C7D">
      <w:pPr>
        <w:rPr>
          <w:rFonts w:ascii="Angsana New" w:hAnsi="Angsana New" w:cs="Livorna"/>
          <w:sz w:val="10"/>
          <w:szCs w:val="10"/>
          <w:rtl/>
        </w:rPr>
      </w:pPr>
    </w:p>
    <w:tbl>
      <w:tblPr>
        <w:tblStyle w:val="a3"/>
        <w:bidiVisual/>
        <w:tblW w:w="9639" w:type="dxa"/>
        <w:jc w:val="center"/>
        <w:tblLook w:val="01E0" w:firstRow="1" w:lastRow="1" w:firstColumn="1" w:lastColumn="1" w:noHBand="0" w:noVBand="0"/>
      </w:tblPr>
      <w:tblGrid>
        <w:gridCol w:w="8930"/>
        <w:gridCol w:w="709"/>
      </w:tblGrid>
      <w:tr w:rsidR="001B4C7D" w:rsidRPr="00B25233" w:rsidTr="000376EE">
        <w:trPr>
          <w:trHeight w:val="283"/>
          <w:jc w:val="center"/>
        </w:trPr>
        <w:tc>
          <w:tcPr>
            <w:tcW w:w="8930" w:type="dxa"/>
            <w:shd w:val="clear" w:color="auto" w:fill="auto"/>
            <w:vAlign w:val="center"/>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כל התכשיטים אסורים לאשה להוציא לרה"ר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vAlign w:val="center"/>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מותר לאשה לטבול לטומאתה עם חוטי צמר, פשתן, ורצועות שבראשה כשהיא מרפה אותם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vAlign w:val="center"/>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יש אפשרות לאשה לצאת עם טוטפת וסנבוטין לרה"ר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vAlign w:val="center"/>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בכבול מותר לצאת לחצר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vAlign w:val="center"/>
          </w:tcPr>
          <w:p w:rsidR="001B4C7D" w:rsidRPr="00564F3E" w:rsidRDefault="001B4C7D" w:rsidP="000376EE">
            <w:pPr>
              <w:spacing w:before="96" w:after="96"/>
              <w:jc w:val="right"/>
              <w:rPr>
                <w:rFonts w:ascii="Angsana New" w:hAnsi="Angsana New" w:cs="Livorna Bold"/>
                <w:sz w:val="28"/>
                <w:szCs w:val="28"/>
              </w:rPr>
            </w:pPr>
            <w:r w:rsidRPr="00564F3E">
              <w:rPr>
                <w:rFonts w:ascii="Angsana New" w:hAnsi="Angsana New" w:cs="Livorna Bold" w:hint="cs"/>
                <w:sz w:val="28"/>
                <w:szCs w:val="28"/>
                <w:rtl/>
              </w:rPr>
              <w:t>האם יש הבדל בטבעת, ביש עליה חותם לאין עליה חותם, אם מותר לצאת בה בשבת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vAlign w:val="center"/>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יש הבדל במחט שאינה נקובה למחט נקובה, אם חייבת חטאת או לא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vAlign w:val="center"/>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איסור יציאה לאיש בסנדל המסומר קשור לאיסורי שבת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vAlign w:val="center"/>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בסנדל יחיד כשיש לו מכה, מותר לצאת כך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לכו"ע בכובלת ובצלוחית של פליטון חייבת חטאת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לר"א מותר לאיש לצאת עם כלי מלחמה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בירית טהורה משום שהוא כלי המשמש כלי אחר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כבלים טמאים משום שזה משמש את האדם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חוטי שער שהאשה קולעת בשערה, דינם כדין חוטי צמר ופשתן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דבר שהאשה נותנת לתוך פיה, מותר לתת בשבת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בשן תותבת ובשן של זהב אסור לצאת לכו"ע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יש ה"ת לצאת עם מטבע בשבת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אשה שגרה בארץ ישראל מותר לה לצאת רעולה אם היא נוהגת להתלבש כך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מותר לפרוף על האבן ועל האגוז לכתחילה בשבת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קב של קיטע שאין לו בית קיבול כתותין אינו מקבל טומאה לכו"ע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בקיטע ההולך על ארכובותיו ושוקיו, מותר לו לצאת בסמוכות שלו לכו"ע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יש סמוכות של קיטע שאסור להיכנס איתם לעזרה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כשאסור לקיטע להיכנס עם סמוכות לעזרה, זה דווקא בשבת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מותר לצאת עם אנקטמין בשבת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האנקטמין מקבלין טומאה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מותר לבנים לצאת עם זוגין ובני מלכים בקשרים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לר"מ מותר לצאת בביצת החרגול ובשן שועל ובמסמר מן הצלוב גם כשאינו לרפואה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83"/>
          <w:jc w:val="center"/>
        </w:trPr>
        <w:tc>
          <w:tcPr>
            <w:tcW w:w="8930" w:type="dxa"/>
            <w:shd w:val="clear" w:color="auto" w:fill="auto"/>
          </w:tcPr>
          <w:p w:rsidR="001B4C7D" w:rsidRPr="00564F3E" w:rsidRDefault="001B4C7D" w:rsidP="000376EE">
            <w:pPr>
              <w:spacing w:before="96" w:after="96"/>
              <w:jc w:val="right"/>
              <w:rPr>
                <w:rFonts w:ascii="Angsana New" w:hAnsi="Angsana New" w:cs="Livorna Bold"/>
                <w:sz w:val="28"/>
                <w:szCs w:val="28"/>
                <w:rtl/>
              </w:rPr>
            </w:pPr>
            <w:r w:rsidRPr="00564F3E">
              <w:rPr>
                <w:rFonts w:ascii="Angsana New" w:hAnsi="Angsana New" w:cs="Livorna Bold" w:hint="cs"/>
                <w:sz w:val="28"/>
                <w:szCs w:val="28"/>
                <w:rtl/>
              </w:rPr>
              <w:t>האם לחכמים אסור לצאת בהן משום איסור שבת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bl>
    <w:p w:rsidR="001B4C7D"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noProof/>
          <w:sz w:val="30"/>
          <w:szCs w:val="30"/>
          <w:rtl/>
        </w:rPr>
        <w:pict>
          <v:group id="_x0000_s3920" style="position:absolute;left:0;text-align:left;margin-left:0;margin-top:6.5pt;width:481.9pt;height:2.85pt;z-index:-251635200;mso-position-horizontal-relative:text;mso-position-vertical-relative:text" coordorigin="1134,15218" coordsize="9638,57">
            <v:rect id="_x0000_s3921" style="position:absolute;left:1134;top:15218;width:9638;height:57" stroked="f">
              <v:fill color2="fill darken(0)" rotate="t" angle="-90" method="linear sigma" focus="-50%" type="gradient"/>
            </v:rect>
            <v:rect id="_x0000_s3922" style="position:absolute;left:5386;top:15218;width:1134;height:57" stroked="f">
              <v:fill color2="black" rotate="t"/>
            </v:rect>
          </v:group>
        </w:pict>
      </w:r>
      <w:r w:rsidRPr="00827F88">
        <w:rPr>
          <w:rFonts w:ascii="Angsana New" w:hAnsi="Angsana New" w:cs="Livorna Bold"/>
          <w:b/>
          <w:bCs/>
          <w:sz w:val="30"/>
          <w:szCs w:val="30"/>
          <w:rtl/>
        </w:rPr>
        <w:tab/>
      </w:r>
      <w:r w:rsidRPr="00827F88">
        <w:rPr>
          <w:rFonts w:ascii="Angsana New" w:hAnsi="Angsana New" w:cs="Livorna Bold"/>
          <w:b/>
          <w:bCs/>
          <w:sz w:val="30"/>
          <w:szCs w:val="30"/>
          <w:rtl/>
        </w:rPr>
        <w:tab/>
      </w:r>
    </w:p>
    <w:p w:rsidR="001B4C7D" w:rsidRPr="00827F88" w:rsidRDefault="001B4C7D" w:rsidP="001B4C7D">
      <w:pPr>
        <w:tabs>
          <w:tab w:val="left" w:pos="4265"/>
          <w:tab w:val="center" w:pos="4819"/>
        </w:tabs>
        <w:jc w:val="center"/>
        <w:rPr>
          <w:rFonts w:ascii="Angsana New" w:hAnsi="Angsana New" w:cs="Livorna Bold"/>
          <w:b/>
          <w:bCs/>
          <w:sz w:val="30"/>
          <w:szCs w:val="30"/>
          <w:rtl/>
        </w:rPr>
      </w:pPr>
      <w:r w:rsidRPr="00827F88">
        <w:rPr>
          <w:rFonts w:ascii="Angsana New" w:hAnsi="Angsana New" w:cs="Livorna Bold" w:hint="cs"/>
          <w:b/>
          <w:bCs/>
          <w:sz w:val="30"/>
          <w:szCs w:val="30"/>
          <w:rtl/>
        </w:rPr>
        <w:t>צפנת פענח</w:t>
      </w:r>
    </w:p>
    <w:p w:rsidR="001B4C7D" w:rsidRPr="00827F88" w:rsidRDefault="001B4C7D" w:rsidP="001B4C7D">
      <w:pPr>
        <w:spacing w:line="360" w:lineRule="auto"/>
        <w:jc w:val="center"/>
        <w:rPr>
          <w:rFonts w:ascii="Angsana New" w:hAnsi="Angsana New" w:cs="Livorna Bold"/>
          <w:sz w:val="26"/>
          <w:szCs w:val="26"/>
          <w:rtl/>
        </w:rPr>
      </w:pPr>
      <w:r w:rsidRPr="00827F88">
        <w:rPr>
          <w:rFonts w:ascii="Angsana New" w:hAnsi="Angsana New" w:cs="Livorna Bold" w:hint="cs"/>
          <w:sz w:val="26"/>
          <w:szCs w:val="26"/>
          <w:rtl/>
        </w:rPr>
        <w:t xml:space="preserve">לכו"ע = </w:t>
      </w:r>
      <w:r w:rsidRPr="00827F88">
        <w:rPr>
          <w:rFonts w:ascii="Angsana New" w:hAnsi="Angsana New" w:cs="Livorna Bold" w:hint="cs"/>
          <w:color w:val="999999"/>
          <w:w w:val="160"/>
          <w:sz w:val="26"/>
          <w:szCs w:val="26"/>
          <w:rtl/>
        </w:rPr>
        <w:t>_</w:t>
      </w:r>
      <w:r w:rsidRPr="00827F88">
        <w:rPr>
          <w:rFonts w:ascii="Angsana New" w:hAnsi="Angsana New" w:cs="Livorna Bold" w:hint="cs"/>
          <w:w w:val="160"/>
          <w:sz w:val="26"/>
          <w:szCs w:val="26"/>
          <w:rtl/>
        </w:rPr>
        <w:t xml:space="preserve"> </w:t>
      </w:r>
      <w:r w:rsidRPr="00827F88">
        <w:rPr>
          <w:rFonts w:ascii="Angsana New" w:hAnsi="Angsana New" w:cs="Livorna Bold" w:hint="cs"/>
          <w:color w:val="999999"/>
          <w:w w:val="160"/>
          <w:sz w:val="26"/>
          <w:szCs w:val="26"/>
          <w:rtl/>
        </w:rPr>
        <w:t>_</w:t>
      </w:r>
      <w:r w:rsidRPr="00827F88">
        <w:rPr>
          <w:rFonts w:ascii="Angsana New" w:hAnsi="Angsana New" w:cs="Livorna Bold" w:hint="cs"/>
          <w:w w:val="160"/>
          <w:sz w:val="26"/>
          <w:szCs w:val="26"/>
          <w:rtl/>
        </w:rPr>
        <w:t xml:space="preserve"> </w:t>
      </w:r>
      <w:r w:rsidRPr="00827F88">
        <w:rPr>
          <w:rFonts w:ascii="Angsana New" w:hAnsi="Angsana New" w:cs="Livorna Bold" w:hint="cs"/>
          <w:color w:val="999999"/>
          <w:w w:val="160"/>
          <w:sz w:val="26"/>
          <w:szCs w:val="26"/>
          <w:rtl/>
        </w:rPr>
        <w:t>_</w:t>
      </w:r>
      <w:r w:rsidRPr="00827F88">
        <w:rPr>
          <w:rFonts w:ascii="Angsana New" w:hAnsi="Angsana New" w:cs="Livorna Bold" w:hint="cs"/>
          <w:w w:val="160"/>
          <w:sz w:val="26"/>
          <w:szCs w:val="26"/>
          <w:rtl/>
        </w:rPr>
        <w:t xml:space="preserve"> </w:t>
      </w:r>
      <w:r w:rsidRPr="00827F88">
        <w:rPr>
          <w:rFonts w:ascii="Angsana New" w:hAnsi="Angsana New" w:cs="Livorna Bold" w:hint="cs"/>
          <w:color w:val="999999"/>
          <w:w w:val="160"/>
          <w:sz w:val="26"/>
          <w:szCs w:val="26"/>
          <w:rtl/>
        </w:rPr>
        <w:t>_</w:t>
      </w:r>
      <w:r w:rsidRPr="00827F88">
        <w:rPr>
          <w:rFonts w:ascii="Angsana New" w:hAnsi="Angsana New" w:cs="Livorna Bold" w:hint="cs"/>
          <w:w w:val="160"/>
          <w:sz w:val="26"/>
          <w:szCs w:val="26"/>
          <w:rtl/>
        </w:rPr>
        <w:t xml:space="preserve"> </w:t>
      </w:r>
      <w:r w:rsidRPr="00827F88">
        <w:rPr>
          <w:rFonts w:ascii="Angsana New" w:hAnsi="Angsana New" w:cs="Livorna Bold" w:hint="cs"/>
          <w:color w:val="999999"/>
          <w:w w:val="160"/>
          <w:sz w:val="26"/>
          <w:szCs w:val="26"/>
          <w:rtl/>
        </w:rPr>
        <w:t>_</w:t>
      </w:r>
      <w:r w:rsidRPr="00827F88">
        <w:rPr>
          <w:rFonts w:ascii="Angsana New" w:hAnsi="Angsana New" w:cs="Livorna Bold" w:hint="cs"/>
          <w:w w:val="160"/>
          <w:sz w:val="26"/>
          <w:szCs w:val="26"/>
          <w:rtl/>
        </w:rPr>
        <w:t xml:space="preserve">   </w:t>
      </w:r>
      <w:r w:rsidRPr="00827F88">
        <w:rPr>
          <w:rFonts w:ascii="Angsana New" w:hAnsi="Angsana New" w:cs="Livorna Bold" w:hint="cs"/>
          <w:color w:val="999999"/>
          <w:w w:val="160"/>
          <w:sz w:val="26"/>
          <w:szCs w:val="26"/>
          <w:rtl/>
        </w:rPr>
        <w:t>_</w:t>
      </w:r>
      <w:r w:rsidRPr="00827F88">
        <w:rPr>
          <w:rFonts w:ascii="Angsana New" w:hAnsi="Angsana New" w:cs="Livorna Bold" w:hint="cs"/>
          <w:w w:val="160"/>
          <w:sz w:val="26"/>
          <w:szCs w:val="26"/>
          <w:rtl/>
        </w:rPr>
        <w:t xml:space="preserve"> </w:t>
      </w:r>
      <w:r w:rsidRPr="00827F88">
        <w:rPr>
          <w:rFonts w:ascii="Angsana New" w:hAnsi="Angsana New" w:cs="Livorna Bold" w:hint="cs"/>
          <w:color w:val="999999"/>
          <w:w w:val="160"/>
          <w:sz w:val="26"/>
          <w:szCs w:val="26"/>
          <w:rtl/>
        </w:rPr>
        <w:t>_</w:t>
      </w:r>
      <w:r w:rsidRPr="00827F88">
        <w:rPr>
          <w:rFonts w:ascii="Angsana New" w:hAnsi="Angsana New" w:cs="Livorna Bold" w:hint="cs"/>
          <w:w w:val="160"/>
          <w:sz w:val="26"/>
          <w:szCs w:val="26"/>
          <w:rtl/>
        </w:rPr>
        <w:t xml:space="preserve"> </w:t>
      </w:r>
      <w:r w:rsidRPr="00827F88">
        <w:rPr>
          <w:rFonts w:ascii="Angsana New" w:hAnsi="Angsana New" w:cs="Livorna Bold" w:hint="cs"/>
          <w:color w:val="999999"/>
          <w:w w:val="160"/>
          <w:sz w:val="26"/>
          <w:szCs w:val="26"/>
          <w:rtl/>
        </w:rPr>
        <w:t>_</w:t>
      </w:r>
      <w:r w:rsidRPr="00827F88">
        <w:rPr>
          <w:rFonts w:ascii="Angsana New" w:hAnsi="Angsana New" w:cs="Livorna Bold" w:hint="cs"/>
          <w:w w:val="160"/>
          <w:sz w:val="26"/>
          <w:szCs w:val="26"/>
          <w:rtl/>
        </w:rPr>
        <w:t xml:space="preserve"> </w:t>
      </w:r>
      <w:r w:rsidRPr="00827F88">
        <w:rPr>
          <w:rFonts w:ascii="Angsana New" w:hAnsi="Angsana New" w:cs="Livorna Bold" w:hint="cs"/>
          <w:color w:val="999999"/>
          <w:w w:val="160"/>
          <w:sz w:val="26"/>
          <w:szCs w:val="26"/>
          <w:rtl/>
        </w:rPr>
        <w:t>_</w:t>
      </w:r>
      <w:r w:rsidRPr="00827F88">
        <w:rPr>
          <w:rFonts w:ascii="Angsana New" w:hAnsi="Angsana New" w:cs="Livorna Bold" w:hint="cs"/>
          <w:sz w:val="26"/>
          <w:szCs w:val="26"/>
          <w:rtl/>
        </w:rPr>
        <w:t xml:space="preserve">.     לר"א = </w:t>
      </w:r>
      <w:r w:rsidRPr="00827F88">
        <w:rPr>
          <w:rFonts w:ascii="Angsana New" w:hAnsi="Angsana New" w:cs="Livorna Bold" w:hint="cs"/>
          <w:color w:val="999999"/>
          <w:w w:val="160"/>
          <w:sz w:val="26"/>
          <w:szCs w:val="26"/>
          <w:rtl/>
        </w:rPr>
        <w:t>_ _ _</w:t>
      </w:r>
      <w:r w:rsidRPr="00827F88">
        <w:rPr>
          <w:rFonts w:ascii="Angsana New" w:hAnsi="Angsana New" w:cs="Livorna Bold" w:hint="cs"/>
          <w:w w:val="160"/>
          <w:sz w:val="26"/>
          <w:szCs w:val="26"/>
          <w:rtl/>
        </w:rPr>
        <w:t xml:space="preserve"> </w:t>
      </w:r>
      <w:r w:rsidRPr="00827F88">
        <w:rPr>
          <w:rFonts w:ascii="Angsana New" w:hAnsi="Angsana New" w:cs="Livorna Bold" w:hint="cs"/>
          <w:color w:val="999999"/>
          <w:w w:val="160"/>
          <w:sz w:val="26"/>
          <w:szCs w:val="26"/>
          <w:rtl/>
        </w:rPr>
        <w:t>_   _</w:t>
      </w:r>
      <w:r w:rsidRPr="00827F88">
        <w:rPr>
          <w:rFonts w:ascii="Angsana New" w:hAnsi="Angsana New" w:cs="Livorna Bold" w:hint="cs"/>
          <w:w w:val="160"/>
          <w:sz w:val="26"/>
          <w:szCs w:val="26"/>
          <w:rtl/>
        </w:rPr>
        <w:t xml:space="preserve"> </w:t>
      </w:r>
      <w:r w:rsidRPr="00827F88">
        <w:rPr>
          <w:rFonts w:ascii="Angsana New" w:hAnsi="Angsana New" w:cs="Livorna Bold" w:hint="cs"/>
          <w:color w:val="999999"/>
          <w:w w:val="160"/>
          <w:sz w:val="26"/>
          <w:szCs w:val="26"/>
          <w:rtl/>
        </w:rPr>
        <w:t>_ _ _ _ _</w:t>
      </w:r>
      <w:r w:rsidRPr="00827F88">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w:color w:val="999999"/>
          <w:w w:val="160"/>
          <w:sz w:val="26"/>
          <w:szCs w:val="26"/>
          <w:rtl/>
        </w:rPr>
      </w:pPr>
      <w:r w:rsidRPr="00827F88">
        <w:rPr>
          <w:rFonts w:ascii="Angsana New" w:hAnsi="Angsana New" w:cs="Livorna Bold" w:hint="cs"/>
          <w:sz w:val="26"/>
          <w:szCs w:val="26"/>
          <w:rtl/>
        </w:rPr>
        <w:t xml:space="preserve"> ה"ת = </w:t>
      </w:r>
      <w:r w:rsidRPr="00827F88">
        <w:rPr>
          <w:rFonts w:ascii="Angsana New" w:hAnsi="Angsana New" w:cs="Livorna Bold" w:hint="cs"/>
          <w:color w:val="999999"/>
          <w:w w:val="160"/>
          <w:sz w:val="26"/>
          <w:szCs w:val="26"/>
          <w:rtl/>
        </w:rPr>
        <w:t>_ _ _ _    _ _ _ _</w:t>
      </w:r>
      <w:r w:rsidRPr="00827F88">
        <w:rPr>
          <w:rFonts w:ascii="Angsana New" w:hAnsi="Angsana New" w:cs="Livorna Bold" w:hint="cs"/>
          <w:sz w:val="26"/>
          <w:szCs w:val="26"/>
          <w:rtl/>
        </w:rPr>
        <w:t xml:space="preserve">.      לרה"ר = </w:t>
      </w:r>
      <w:r w:rsidRPr="00827F88">
        <w:rPr>
          <w:rFonts w:ascii="Angsana New" w:hAnsi="Angsana New" w:cs="Livorna Bold" w:hint="cs"/>
          <w:color w:val="999999"/>
          <w:w w:val="160"/>
          <w:sz w:val="26"/>
          <w:szCs w:val="26"/>
          <w:rtl/>
        </w:rPr>
        <w:t>_ _ _ _ _   _ _ _ _ _</w:t>
      </w:r>
      <w:r w:rsidRPr="00827F88">
        <w:rPr>
          <w:rFonts w:ascii="Angsana New" w:hAnsi="Angsana New" w:cs="Livorna Bold" w:hint="cs"/>
          <w:sz w:val="26"/>
          <w:szCs w:val="26"/>
          <w:rtl/>
        </w:rPr>
        <w:t xml:space="preserve">. </w:t>
      </w:r>
      <w:r>
        <w:rPr>
          <w:rFonts w:ascii="Angsana New" w:hAnsi="Angsana New" w:cs="Livorna" w:hint="cs"/>
          <w:sz w:val="26"/>
          <w:szCs w:val="26"/>
          <w:rtl/>
        </w:rPr>
        <w:t xml:space="preserve"> </w:t>
      </w:r>
      <w:r w:rsidRPr="009E0D11">
        <w:rPr>
          <w:rFonts w:ascii="Angsana New" w:hAnsi="Angsana New" w:cs="Livorna" w:hint="cs"/>
          <w:sz w:val="26"/>
          <w:szCs w:val="26"/>
          <w:rtl/>
        </w:rPr>
        <w:t xml:space="preserve"> </w:t>
      </w: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r>
        <w:rPr>
          <w:rFonts w:ascii="Angsana New" w:hAnsi="Angsana New" w:cs="Livorna"/>
          <w:noProof/>
          <w:rtl/>
        </w:rPr>
        <w:pict>
          <v:shape id="_x0000_s3960" type="#_x0000_t202" style="position:absolute;left:0;text-align:left;margin-left:186.1pt;margin-top:-2.25pt;width:108pt;height:28pt;z-index:251689472" filled="f" stroked="f" strokecolor="silver">
            <v:textbox>
              <w:txbxContent>
                <w:p w:rsidR="001B4C7D" w:rsidRPr="0098367C" w:rsidRDefault="001B4C7D" w:rsidP="001B4C7D">
                  <w:pPr>
                    <w:jc w:val="center"/>
                    <w:rPr>
                      <w:rFonts w:cs="Ashkenazy"/>
                      <w:b/>
                      <w:bCs/>
                      <w:sz w:val="34"/>
                      <w:szCs w:val="34"/>
                    </w:rPr>
                  </w:pPr>
                  <w:r w:rsidRPr="0098367C">
                    <w:rPr>
                      <w:rFonts w:cs="Ashkenazy" w:hint="cs"/>
                      <w:b/>
                      <w:bCs/>
                      <w:sz w:val="34"/>
                      <w:szCs w:val="34"/>
                      <w:rtl/>
                    </w:rPr>
                    <w:t>פרק ז'</w:t>
                  </w:r>
                </w:p>
              </w:txbxContent>
            </v:textbox>
          </v:shape>
        </w:pict>
      </w:r>
    </w:p>
    <w:p w:rsidR="001B4C7D" w:rsidRPr="00DC6985" w:rsidRDefault="001B4C7D" w:rsidP="001B4C7D">
      <w:pPr>
        <w:tabs>
          <w:tab w:val="right" w:pos="9638"/>
        </w:tabs>
        <w:rPr>
          <w:rFonts w:ascii="Angsana New" w:hAnsi="Angsana New" w:cs="Livorna"/>
          <w:rtl/>
        </w:rPr>
      </w:pPr>
      <w:r w:rsidRPr="00DC6985">
        <w:rPr>
          <w:rFonts w:ascii="Angsana New" w:hAnsi="Angsana New" w:cs="Livorna" w:hint="cs"/>
          <w:rtl/>
        </w:rPr>
        <w:t>בס"ד</w:t>
      </w:r>
      <w:r>
        <w:rPr>
          <w:rFonts w:ascii="Angsana New" w:hAnsi="Angsana New" w:cs="Livorna" w:hint="cs"/>
          <w:rtl/>
        </w:rPr>
        <w:tab/>
      </w:r>
    </w:p>
    <w:p w:rsidR="001B4C7D" w:rsidRPr="00926C15" w:rsidRDefault="001B4C7D" w:rsidP="001B4C7D">
      <w:pPr>
        <w:rPr>
          <w:rFonts w:ascii="Angsana New" w:hAnsi="Angsana New" w:cs="Livorna"/>
          <w:sz w:val="26"/>
          <w:szCs w:val="26"/>
          <w:rtl/>
        </w:rPr>
      </w:pPr>
      <w:r>
        <w:rPr>
          <w:rFonts w:ascii="Angsana New" w:hAnsi="Angsana New" w:cs="Livorna"/>
          <w:noProof/>
          <w:sz w:val="26"/>
          <w:szCs w:val="26"/>
          <w:rtl/>
        </w:rPr>
        <w:pict>
          <v:group id="_x0000_s3932" style="position:absolute;left:0;text-align:left;margin-left:2.9pt;margin-top:-1.85pt;width:479.2pt;height:37.4pt;z-index:251684352" coordorigin="1134,3570" coordsize="9584,748">
            <v:group id="_x0000_s3933" style="position:absolute;left:1134;top:3570;width:9584;height:748" coordorigin="1134,3630" coordsize="9584,748">
              <v:roundrect id="_x0000_s3934" style="position:absolute;left:8010;top:3654;width:2520;height:724" arcsize="10923f" fillcolor="gray" stroked="f" strokecolor="white" strokeweight="4.5pt">
                <v:shadow offset="-2pt,0" offset2="-8pt,-4pt"/>
              </v:roundrect>
              <v:roundrect id="_x0000_s3935" style="position:absolute;left:1134;top:3650;width:7380;height:724" arcsize="10923f" fillcolor="#ddd" stroked="f">
                <v:shadow on="t" offset="-2pt" offset2="-8pt"/>
                <v:textbox style="mso-next-textbox:#_x0000_s3935">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לפניך שאלות, (זהירות, הן קצת מטעות), כתוב לידן כן או לא. בהצלחה!</w:t>
                      </w:r>
                    </w:p>
                    <w:p w:rsidR="001B4C7D" w:rsidRPr="008A193C" w:rsidRDefault="001B4C7D" w:rsidP="001B4C7D">
                      <w:pPr>
                        <w:rPr>
                          <w:szCs w:val="26"/>
                        </w:rPr>
                      </w:pPr>
                    </w:p>
                  </w:txbxContent>
                </v:textbox>
              </v:roundrect>
              <v:roundrect id="_x0000_s3936" style="position:absolute;left:8118;top:3654;width:2520;height:724" arcsize="10923f" strokecolor="white" strokeweight="4.5pt">
                <v:shadow offset="-2pt,0" offset2="-8pt,-4pt"/>
              </v:roundrect>
              <v:roundrect id="_x0000_s3937" style="position:absolute;left:8198;top:3630;width:2520;height:724" arcsize="10923f" fillcolor="#ddd" stroked="f">
                <v:shadow on="t" offset="-2pt" offset2="-8pt"/>
                <v:textbox style="mso-next-textbox:#_x0000_s3937"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3938" style="position:absolute" from="1140,4203" to="8057,4203" strokecolor="silver" strokeweight="4.5pt">
              <v:stroke linestyle="thinThick"/>
            </v:line>
            <v:line id="_x0000_s3939" style="position:absolute" from="1140,3731" to="8057,3731" strokecolor="silver" strokeweight="4.5pt">
              <v:stroke linestyle="thickThin"/>
            </v:line>
          </v:group>
        </w:pict>
      </w:r>
    </w:p>
    <w:p w:rsidR="001B4C7D" w:rsidRPr="00926C15"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p>
    <w:p w:rsidR="001B4C7D" w:rsidRPr="00E040AB" w:rsidRDefault="001B4C7D" w:rsidP="001B4C7D">
      <w:pPr>
        <w:rPr>
          <w:rFonts w:ascii="Angsana New" w:hAnsi="Angsana New" w:cs="Livorna"/>
          <w:sz w:val="10"/>
          <w:szCs w:val="10"/>
          <w:rtl/>
        </w:rPr>
      </w:pPr>
    </w:p>
    <w:tbl>
      <w:tblPr>
        <w:tblStyle w:val="a3"/>
        <w:bidiVisual/>
        <w:tblW w:w="9639" w:type="dxa"/>
        <w:jc w:val="center"/>
        <w:tblLook w:val="01E0" w:firstRow="1" w:lastRow="1" w:firstColumn="1" w:lastColumn="1" w:noHBand="0" w:noVBand="0"/>
      </w:tblPr>
      <w:tblGrid>
        <w:gridCol w:w="8788"/>
        <w:gridCol w:w="851"/>
      </w:tblGrid>
      <w:tr w:rsidR="001B4C7D" w:rsidRPr="00B25233" w:rsidTr="000376EE">
        <w:trPr>
          <w:trHeight w:val="142"/>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השוכח עיקר שבת, חייב על כל שבת ושבת שחילל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47"/>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היודע עיקר שבת ועשה מלאכות הרבה בשבתות הרבה, חייב על כל שבת ושבת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היודע שהוא שבת ועשה אב מלאכה אחת בכמה שבתות, חייב על כל שבת ושבת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העושה אב מלאכה ותולדה שלו, חייב שתי חטאות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w w:val="90"/>
                <w:sz w:val="26"/>
                <w:szCs w:val="26"/>
              </w:rPr>
            </w:pPr>
            <w:r w:rsidRPr="00564F3E">
              <w:rPr>
                <w:rFonts w:ascii="Angsana New" w:hAnsi="Angsana New" w:cs="Livorna Bold" w:hint="cs"/>
                <w:w w:val="90"/>
                <w:sz w:val="26"/>
                <w:szCs w:val="26"/>
                <w:rtl/>
              </w:rPr>
              <w:t>האם יש ארבעים אבות מלאכות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האוסף זרעים תלושים למקום אחד, נקרא "מעמר"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הזורה והבורר והמרקד יש להם מכנה משותף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"הפוצע", פירושו: החותך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הקורע ע"מ לתפור תפירה אחת, חייב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הכותב שלוש אותיות, חייב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המוחק שלא ע"מ לכתוב, חייב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מלאכת "המכה בפטיש", הוא דווקא כשמכה בפטיש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"כל הכשר להצניע" תלוי אם יש לו הכשר או לא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כשהדבר כשר להצניע ומצניעין כמוהו, חייב גם המוציאו כשזה אינו שלו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המצניע דבר שאינו כשר להצניעו ואין מצניעין כמוהו, כל מי שמוציאו פטור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המוציא עצה כמלוא פי פרה, חייב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המוציא תבן כמלוא פי גמל, חייב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פי פרה גדול מפי גמל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 xml:space="preserve">האם "עמיר", פירושו: קשין של שיבלין ?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פי גדי קטן מפי טלה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עלי שום ועלי בצלים, ראויים למאכל אדם בכל אופן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המוציא עלי שום ועלי בצלים יבשים כמלוא פי גדי, חייב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עלי שום ועלי בצלים לחים ויבשין מצטרפים זה עם זה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המוציא אוכלים הראויים למאכל אדם כמלוא פי גמל, חייב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"גרוגרת", פירושו: תאנה יבשה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סוגי אוכלים, מצטרפים זה עם זה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קליפות האוכל מצטרפים עם האוכלין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788" w:type="dxa"/>
            <w:shd w:val="clear" w:color="auto" w:fill="auto"/>
            <w:vAlign w:val="center"/>
          </w:tcPr>
          <w:p w:rsidR="001B4C7D" w:rsidRPr="00564F3E" w:rsidRDefault="001B4C7D" w:rsidP="000376EE">
            <w:pPr>
              <w:spacing w:before="96" w:after="96"/>
              <w:jc w:val="right"/>
              <w:rPr>
                <w:rFonts w:ascii="Angsana New" w:hAnsi="Angsana New" w:cs="Livorna Bold"/>
                <w:sz w:val="26"/>
                <w:szCs w:val="26"/>
                <w:rtl/>
              </w:rPr>
            </w:pPr>
            <w:r w:rsidRPr="00564F3E">
              <w:rPr>
                <w:rFonts w:ascii="Angsana New" w:hAnsi="Angsana New" w:cs="Livorna Bold" w:hint="cs"/>
                <w:sz w:val="26"/>
                <w:szCs w:val="26"/>
                <w:rtl/>
              </w:rPr>
              <w:t>האם לכו"ע קליפות העדשים מצטרפים עם האוכלין ?</w:t>
            </w:r>
          </w:p>
        </w:tc>
        <w:tc>
          <w:tcPr>
            <w:tcW w:w="851" w:type="dxa"/>
            <w:vAlign w:val="center"/>
          </w:tcPr>
          <w:p w:rsidR="001B4C7D" w:rsidRPr="00925D80" w:rsidRDefault="001B4C7D" w:rsidP="000376EE">
            <w:pPr>
              <w:spacing w:before="40" w:after="40"/>
              <w:rPr>
                <w:rFonts w:ascii="Angsana New" w:hAnsi="Angsana New" w:cs="Livorna"/>
                <w:sz w:val="12"/>
                <w:szCs w:val="12"/>
              </w:rPr>
            </w:pPr>
          </w:p>
        </w:tc>
      </w:tr>
    </w:tbl>
    <w:p w:rsidR="001B4C7D" w:rsidRPr="00A8455E"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noProof/>
          <w:sz w:val="30"/>
          <w:szCs w:val="30"/>
          <w:rtl/>
        </w:rPr>
        <w:pict>
          <v:group id="_x0000_s3940" style="position:absolute;left:0;text-align:left;margin-left:0;margin-top:6.5pt;width:481.9pt;height:2.85pt;z-index:-251631104;mso-position-horizontal-relative:text;mso-position-vertical-relative:text" coordorigin="1134,15218" coordsize="9638,57">
            <v:rect id="_x0000_s3941" style="position:absolute;left:1134;top:15218;width:9638;height:57" stroked="f">
              <v:fill color2="fill darken(0)" rotate="t" angle="-90" method="linear sigma" focus="-50%" type="gradient"/>
            </v:rect>
            <v:rect id="_x0000_s3942" style="position:absolute;left:5386;top:15218;width:1134;height:57" stroked="f">
              <v:fill color2="black" rotate="t"/>
            </v:rect>
          </v:group>
        </w:pict>
      </w:r>
      <w:r>
        <w:rPr>
          <w:rFonts w:ascii="Angsana New" w:hAnsi="Angsana New" w:cs="Livorna"/>
          <w:b/>
          <w:bCs/>
          <w:sz w:val="30"/>
          <w:szCs w:val="30"/>
          <w:rtl/>
        </w:rPr>
        <w:tab/>
      </w:r>
      <w:r>
        <w:rPr>
          <w:rFonts w:ascii="Angsana New" w:hAnsi="Angsana New" w:cs="Livorna"/>
          <w:b/>
          <w:bCs/>
          <w:sz w:val="30"/>
          <w:szCs w:val="30"/>
          <w:rtl/>
        </w:rPr>
        <w:tab/>
      </w:r>
      <w:r w:rsidRPr="00A8455E">
        <w:rPr>
          <w:rFonts w:ascii="Angsana New" w:hAnsi="Angsana New" w:cs="Livorna Bold" w:hint="cs"/>
          <w:b/>
          <w:bCs/>
          <w:sz w:val="30"/>
          <w:szCs w:val="30"/>
          <w:rtl/>
        </w:rPr>
        <w:t>צפנת פענח</w:t>
      </w:r>
    </w:p>
    <w:p w:rsidR="001B4C7D" w:rsidRDefault="001B4C7D" w:rsidP="001B4C7D">
      <w:pPr>
        <w:spacing w:line="360" w:lineRule="auto"/>
        <w:jc w:val="center"/>
        <w:rPr>
          <w:rFonts w:ascii="Angsana New" w:hAnsi="Angsana New" w:cs="Livorna"/>
          <w:sz w:val="26"/>
          <w:szCs w:val="26"/>
          <w:rtl/>
        </w:rPr>
      </w:pPr>
      <w:r w:rsidRPr="00A8455E">
        <w:rPr>
          <w:rFonts w:ascii="Angsana New" w:hAnsi="Angsana New" w:cs="Livorna Bold" w:hint="cs"/>
          <w:sz w:val="26"/>
          <w:szCs w:val="26"/>
          <w:rtl/>
        </w:rPr>
        <w:t xml:space="preserve">לכו"ע = </w:t>
      </w:r>
      <w:r w:rsidRPr="00A8455E">
        <w:rPr>
          <w:rFonts w:ascii="Angsana New" w:hAnsi="Angsana New" w:cs="Livorna Bold" w:hint="cs"/>
          <w:color w:val="999999"/>
          <w:w w:val="160"/>
          <w:sz w:val="26"/>
          <w:szCs w:val="26"/>
          <w:rtl/>
        </w:rPr>
        <w:t>_</w:t>
      </w:r>
      <w:r w:rsidRPr="00A8455E">
        <w:rPr>
          <w:rFonts w:ascii="Angsana New" w:hAnsi="Angsana New" w:cs="Livorna Bold" w:hint="cs"/>
          <w:w w:val="160"/>
          <w:sz w:val="26"/>
          <w:szCs w:val="26"/>
          <w:rtl/>
        </w:rPr>
        <w:t xml:space="preserve"> </w:t>
      </w:r>
      <w:r w:rsidRPr="00A8455E">
        <w:rPr>
          <w:rFonts w:ascii="Angsana New" w:hAnsi="Angsana New" w:cs="Livorna Bold" w:hint="cs"/>
          <w:color w:val="999999"/>
          <w:w w:val="160"/>
          <w:sz w:val="26"/>
          <w:szCs w:val="26"/>
          <w:rtl/>
        </w:rPr>
        <w:t>_</w:t>
      </w:r>
      <w:r w:rsidRPr="00A8455E">
        <w:rPr>
          <w:rFonts w:ascii="Angsana New" w:hAnsi="Angsana New" w:cs="Livorna Bold" w:hint="cs"/>
          <w:w w:val="160"/>
          <w:sz w:val="26"/>
          <w:szCs w:val="26"/>
          <w:rtl/>
        </w:rPr>
        <w:t xml:space="preserve"> </w:t>
      </w:r>
      <w:r w:rsidRPr="00A8455E">
        <w:rPr>
          <w:rFonts w:ascii="Angsana New" w:hAnsi="Angsana New" w:cs="Livorna Bold" w:hint="cs"/>
          <w:color w:val="999999"/>
          <w:w w:val="160"/>
          <w:sz w:val="26"/>
          <w:szCs w:val="26"/>
          <w:rtl/>
        </w:rPr>
        <w:t>_</w:t>
      </w:r>
      <w:r w:rsidRPr="00A8455E">
        <w:rPr>
          <w:rFonts w:ascii="Angsana New" w:hAnsi="Angsana New" w:cs="Livorna Bold" w:hint="cs"/>
          <w:w w:val="160"/>
          <w:sz w:val="26"/>
          <w:szCs w:val="26"/>
          <w:rtl/>
        </w:rPr>
        <w:t xml:space="preserve"> </w:t>
      </w:r>
      <w:r w:rsidRPr="00A8455E">
        <w:rPr>
          <w:rFonts w:ascii="Angsana New" w:hAnsi="Angsana New" w:cs="Livorna Bold" w:hint="cs"/>
          <w:color w:val="999999"/>
          <w:w w:val="160"/>
          <w:sz w:val="26"/>
          <w:szCs w:val="26"/>
          <w:rtl/>
        </w:rPr>
        <w:t>_</w:t>
      </w:r>
      <w:r w:rsidRPr="00A8455E">
        <w:rPr>
          <w:rFonts w:ascii="Angsana New" w:hAnsi="Angsana New" w:cs="Livorna Bold" w:hint="cs"/>
          <w:w w:val="160"/>
          <w:sz w:val="26"/>
          <w:szCs w:val="26"/>
          <w:rtl/>
        </w:rPr>
        <w:t xml:space="preserve"> </w:t>
      </w:r>
      <w:r w:rsidRPr="00A8455E">
        <w:rPr>
          <w:rFonts w:ascii="Angsana New" w:hAnsi="Angsana New" w:cs="Livorna Bold" w:hint="cs"/>
          <w:color w:val="999999"/>
          <w:w w:val="160"/>
          <w:sz w:val="26"/>
          <w:szCs w:val="26"/>
          <w:rtl/>
        </w:rPr>
        <w:t>_</w:t>
      </w:r>
      <w:r w:rsidRPr="00A8455E">
        <w:rPr>
          <w:rFonts w:ascii="Angsana New" w:hAnsi="Angsana New" w:cs="Livorna Bold" w:hint="cs"/>
          <w:w w:val="160"/>
          <w:sz w:val="26"/>
          <w:szCs w:val="26"/>
          <w:rtl/>
        </w:rPr>
        <w:t xml:space="preserve">   </w:t>
      </w:r>
      <w:r w:rsidRPr="00A8455E">
        <w:rPr>
          <w:rFonts w:ascii="Angsana New" w:hAnsi="Angsana New" w:cs="Livorna Bold" w:hint="cs"/>
          <w:color w:val="999999"/>
          <w:w w:val="160"/>
          <w:sz w:val="26"/>
          <w:szCs w:val="26"/>
          <w:rtl/>
        </w:rPr>
        <w:t>_</w:t>
      </w:r>
      <w:r w:rsidRPr="00A8455E">
        <w:rPr>
          <w:rFonts w:ascii="Angsana New" w:hAnsi="Angsana New" w:cs="Livorna Bold" w:hint="cs"/>
          <w:w w:val="160"/>
          <w:sz w:val="26"/>
          <w:szCs w:val="26"/>
          <w:rtl/>
        </w:rPr>
        <w:t xml:space="preserve"> </w:t>
      </w:r>
      <w:r w:rsidRPr="00A8455E">
        <w:rPr>
          <w:rFonts w:ascii="Angsana New" w:hAnsi="Angsana New" w:cs="Livorna Bold" w:hint="cs"/>
          <w:color w:val="999999"/>
          <w:w w:val="160"/>
          <w:sz w:val="26"/>
          <w:szCs w:val="26"/>
          <w:rtl/>
        </w:rPr>
        <w:t>_</w:t>
      </w:r>
      <w:r w:rsidRPr="00A8455E">
        <w:rPr>
          <w:rFonts w:ascii="Angsana New" w:hAnsi="Angsana New" w:cs="Livorna Bold" w:hint="cs"/>
          <w:w w:val="160"/>
          <w:sz w:val="26"/>
          <w:szCs w:val="26"/>
          <w:rtl/>
        </w:rPr>
        <w:t xml:space="preserve"> </w:t>
      </w:r>
      <w:r w:rsidRPr="00A8455E">
        <w:rPr>
          <w:rFonts w:ascii="Angsana New" w:hAnsi="Angsana New" w:cs="Livorna Bold" w:hint="cs"/>
          <w:color w:val="999999"/>
          <w:w w:val="160"/>
          <w:sz w:val="26"/>
          <w:szCs w:val="26"/>
          <w:rtl/>
        </w:rPr>
        <w:t>_</w:t>
      </w:r>
      <w:r w:rsidRPr="00A8455E">
        <w:rPr>
          <w:rFonts w:ascii="Angsana New" w:hAnsi="Angsana New" w:cs="Livorna Bold" w:hint="cs"/>
          <w:w w:val="160"/>
          <w:sz w:val="26"/>
          <w:szCs w:val="26"/>
          <w:rtl/>
        </w:rPr>
        <w:t xml:space="preserve"> </w:t>
      </w:r>
      <w:r w:rsidRPr="00A8455E">
        <w:rPr>
          <w:rFonts w:ascii="Angsana New" w:hAnsi="Angsana New" w:cs="Livorna Bold" w:hint="cs"/>
          <w:color w:val="999999"/>
          <w:w w:val="160"/>
          <w:sz w:val="26"/>
          <w:szCs w:val="26"/>
          <w:rtl/>
        </w:rPr>
        <w:t>_</w:t>
      </w:r>
      <w:r w:rsidRPr="00A8455E">
        <w:rPr>
          <w:rFonts w:ascii="Angsana New" w:hAnsi="Angsana New" w:cs="Livorna Bold" w:hint="cs"/>
          <w:sz w:val="26"/>
          <w:szCs w:val="26"/>
          <w:rtl/>
        </w:rPr>
        <w:t xml:space="preserve">.          ע"מ = </w:t>
      </w:r>
      <w:r w:rsidRPr="00A8455E">
        <w:rPr>
          <w:rFonts w:ascii="Angsana New" w:hAnsi="Angsana New" w:cs="Livorna Bold" w:hint="cs"/>
          <w:color w:val="999999"/>
          <w:w w:val="160"/>
          <w:sz w:val="26"/>
          <w:szCs w:val="26"/>
          <w:rtl/>
        </w:rPr>
        <w:t>_ _    _ _ _</w:t>
      </w:r>
      <w:r w:rsidRPr="00A8455E">
        <w:rPr>
          <w:rFonts w:ascii="Angsana New" w:hAnsi="Angsana New" w:cs="Livorna Bold" w:hint="cs"/>
          <w:sz w:val="26"/>
          <w:szCs w:val="26"/>
          <w:rtl/>
        </w:rPr>
        <w:t>.</w:t>
      </w:r>
      <w:r>
        <w:rPr>
          <w:rFonts w:ascii="Angsana New" w:hAnsi="Angsana New" w:cs="Livorna" w:hint="cs"/>
          <w:sz w:val="26"/>
          <w:szCs w:val="26"/>
          <w:rtl/>
        </w:rPr>
        <w:t xml:space="preserve">    </w:t>
      </w:r>
      <w:r w:rsidRPr="009E0D11">
        <w:rPr>
          <w:rFonts w:ascii="Angsana New" w:hAnsi="Angsana New" w:cs="Livorna" w:hint="cs"/>
          <w:sz w:val="26"/>
          <w:szCs w:val="26"/>
          <w:rtl/>
        </w:rPr>
        <w:t xml:space="preserve"> </w:t>
      </w:r>
    </w:p>
    <w:p w:rsidR="001B4C7D" w:rsidRPr="00932D4C" w:rsidRDefault="001B4C7D" w:rsidP="001B4C7D">
      <w:pPr>
        <w:rPr>
          <w:rFonts w:ascii="Angsana New" w:hAnsi="Angsana New" w:cs="Livorna"/>
          <w:sz w:val="14"/>
          <w:szCs w:val="14"/>
          <w:rtl/>
        </w:rPr>
      </w:pPr>
      <w:r>
        <w:rPr>
          <w:rFonts w:ascii="Angsana New" w:hAnsi="Angsana New" w:cs="Livorna"/>
          <w:noProof/>
          <w:sz w:val="26"/>
          <w:szCs w:val="26"/>
          <w:rtl/>
        </w:rPr>
        <w:pict>
          <v:group id="_x0000_s3952" style="position:absolute;left:0;text-align:left;margin-left:2.7pt;margin-top:7.8pt;width:479.2pt;height:43.6pt;z-index:251688448" coordorigin="1134,3570" coordsize="9584,748">
            <v:group id="_x0000_s3953" style="position:absolute;left:1134;top:3570;width:9584;height:748" coordorigin="1134,3630" coordsize="9584,748">
              <v:roundrect id="_x0000_s3954" style="position:absolute;left:8010;top:3654;width:2520;height:724" arcsize="10923f" fillcolor="gray" stroked="f" strokecolor="white" strokeweight="4.5pt">
                <v:shadow offset="-2pt,0" offset2="-8pt,-4pt"/>
              </v:roundrect>
              <v:roundrect id="_x0000_s3955" style="position:absolute;left:1134;top:3650;width:7380;height:724" arcsize="10923f" fillcolor="#ddd" stroked="f">
                <v:shadow on="t" offset="-2pt" offset2="-8pt"/>
                <v:textbox style="mso-next-textbox:#_x0000_s3955">
                  <w:txbxContent>
                    <w:p w:rsidR="001B4C7D" w:rsidRPr="00FC7169" w:rsidRDefault="001B4C7D" w:rsidP="001B4C7D">
                      <w:pPr>
                        <w:ind w:left="553"/>
                        <w:rPr>
                          <w:rFonts w:cs="Livorna"/>
                          <w:sz w:val="8"/>
                          <w:szCs w:val="8"/>
                          <w:rtl/>
                        </w:rPr>
                      </w:pPr>
                    </w:p>
                    <w:p w:rsidR="001B4C7D" w:rsidRPr="00507841" w:rsidRDefault="001B4C7D" w:rsidP="001B4C7D">
                      <w:pPr>
                        <w:ind w:left="435"/>
                        <w:rPr>
                          <w:rFonts w:cs="Ashkenazy"/>
                          <w:sz w:val="12"/>
                          <w:szCs w:val="12"/>
                          <w:rtl/>
                        </w:rPr>
                      </w:pPr>
                    </w:p>
                    <w:p w:rsidR="001B4C7D" w:rsidRPr="008A193C" w:rsidRDefault="001B4C7D" w:rsidP="001B4C7D">
                      <w:pPr>
                        <w:ind w:left="435"/>
                        <w:rPr>
                          <w:rFonts w:cs="Ashkenazy"/>
                          <w:sz w:val="26"/>
                          <w:szCs w:val="26"/>
                        </w:rPr>
                      </w:pPr>
                      <w:r>
                        <w:rPr>
                          <w:rFonts w:cs="Ashkenazy" w:hint="cs"/>
                          <w:sz w:val="26"/>
                          <w:szCs w:val="26"/>
                          <w:rtl/>
                        </w:rPr>
                        <w:t>! השלם את החסר במה איש ואשה יוצאים ובמה אינם יוצאים.</w:t>
                      </w:r>
                    </w:p>
                    <w:p w:rsidR="001B4C7D" w:rsidRPr="008A193C" w:rsidRDefault="001B4C7D" w:rsidP="001B4C7D">
                      <w:pPr>
                        <w:rPr>
                          <w:szCs w:val="26"/>
                        </w:rPr>
                      </w:pPr>
                    </w:p>
                  </w:txbxContent>
                </v:textbox>
              </v:roundrect>
              <v:roundrect id="_x0000_s3956" style="position:absolute;left:8118;top:3654;width:2520;height:724" arcsize="10923f" strokecolor="white" strokeweight="4.5pt">
                <v:shadow offset="-2pt,0" offset2="-8pt,-4pt"/>
              </v:roundrect>
              <v:roundrect id="_x0000_s3957" style="position:absolute;left:8198;top:3630;width:2520;height:724" arcsize="10923f" fillcolor="#ddd" stroked="f">
                <v:shadow on="t" offset="-2pt" offset2="-8pt"/>
                <v:textbox style="mso-next-textbox:#_x0000_s3957" inset=",1mm">
                  <w:txbxContent>
                    <w:p w:rsidR="001B4C7D" w:rsidRPr="00507841" w:rsidRDefault="001B4C7D" w:rsidP="001B4C7D">
                      <w:pPr>
                        <w:jc w:val="center"/>
                        <w:rPr>
                          <w:rFonts w:cs="Livorna"/>
                          <w:b/>
                          <w:bCs/>
                          <w:w w:val="90"/>
                          <w:sz w:val="50"/>
                          <w:szCs w:val="50"/>
                        </w:rPr>
                      </w:pPr>
                      <w:r w:rsidRPr="00507841">
                        <w:rPr>
                          <w:rFonts w:cs="Ashkenazy" w:hint="cs"/>
                          <w:w w:val="90"/>
                          <w:sz w:val="62"/>
                          <w:szCs w:val="62"/>
                          <w:rtl/>
                        </w:rPr>
                        <w:t>במה יוצא ?</w:t>
                      </w:r>
                    </w:p>
                  </w:txbxContent>
                </v:textbox>
              </v:roundrect>
            </v:group>
            <v:line id="_x0000_s3958" style="position:absolute" from="1140,4203" to="8057,4203" strokecolor="silver" strokeweight="4.5pt">
              <v:stroke linestyle="thinThick"/>
            </v:line>
            <v:line id="_x0000_s3959" style="position:absolute" from="1140,3731" to="8057,3731" strokecolor="silver" strokeweight="4.5pt">
              <v:stroke linestyle="thickThin"/>
            </v:line>
            <w10:wrap type="square" anchorx="page"/>
          </v:group>
        </w:pict>
      </w:r>
      <w:r>
        <w:rPr>
          <w:rFonts w:ascii="Angsana New" w:hAnsi="Angsana New" w:cs="Livorna"/>
          <w:noProof/>
          <w:sz w:val="26"/>
          <w:szCs w:val="26"/>
          <w:rtl/>
        </w:rPr>
        <w:pict>
          <v:rect id="_x0000_s3951" style="position:absolute;left:0;text-align:left;margin-left:-81.65pt;margin-top:422.3pt;width:651.95pt;height:2.85pt;rotation:-270;z-index:-251629056;mso-position-vertical-relative:page" o:allowoverlap="f" stroked="f">
            <v:fill color2="fill darken(0)" rotate="t" angle="-90" method="linear sigma" focus="-50%" type="gradient"/>
            <w10:wrap anchory="page"/>
            <w10:anchorlock/>
          </v:rect>
        </w:pict>
      </w:r>
    </w:p>
    <w:p w:rsidR="001B4C7D" w:rsidRPr="00A8455E" w:rsidRDefault="001B4C7D" w:rsidP="001B4C7D">
      <w:pPr>
        <w:rPr>
          <w:rFonts w:ascii="Angsana New" w:hAnsi="Angsana New" w:cs="Livorna Bold"/>
          <w:sz w:val="32"/>
          <w:szCs w:val="32"/>
          <w:rtl/>
        </w:rPr>
        <w:sectPr w:rsidR="001B4C7D" w:rsidRPr="00A8455E" w:rsidSect="0052455E">
          <w:headerReference w:type="even" r:id="rId20"/>
          <w:headerReference w:type="default" r:id="rId21"/>
          <w:footerReference w:type="even" r:id="rId22"/>
          <w:footerReference w:type="default" r:id="rId23"/>
          <w:headerReference w:type="first" r:id="rId24"/>
          <w:footerReference w:type="first" r:id="rId25"/>
          <w:type w:val="continuous"/>
          <w:pgSz w:w="11906" w:h="16838"/>
          <w:pgMar w:top="907" w:right="1134" w:bottom="907" w:left="1134" w:header="709" w:footer="709" w:gutter="0"/>
          <w:cols w:space="709"/>
          <w:bidi/>
          <w:rtlGutter/>
          <w:docGrid w:linePitch="360"/>
        </w:sectPr>
      </w:pPr>
    </w:p>
    <w:p w:rsidR="001B4C7D" w:rsidRPr="00A8455E" w:rsidRDefault="001B4C7D" w:rsidP="001B4C7D">
      <w:pPr>
        <w:spacing w:line="276" w:lineRule="auto"/>
        <w:jc w:val="center"/>
        <w:rPr>
          <w:rFonts w:ascii="Angsana New" w:hAnsi="Angsana New" w:cs="Livorna Bold"/>
          <w:b/>
          <w:bCs/>
          <w:sz w:val="30"/>
          <w:szCs w:val="30"/>
          <w:rtl/>
        </w:rPr>
      </w:pPr>
      <w:r w:rsidRPr="00A8455E">
        <w:rPr>
          <w:rFonts w:ascii="Angsana New" w:hAnsi="Angsana New" w:cs="Livorna Bold" w:hint="cs"/>
          <w:b/>
          <w:bCs/>
          <w:sz w:val="30"/>
          <w:szCs w:val="30"/>
          <w:shd w:val="clear" w:color="auto" w:fill="E0E0E0"/>
        </w:rPr>
        <w:sym w:font="Wingdings" w:char="F096"/>
      </w:r>
      <w:r w:rsidRPr="00A8455E">
        <w:rPr>
          <w:rFonts w:ascii="Angsana New" w:hAnsi="Angsana New" w:cs="Livorna Bold" w:hint="cs"/>
          <w:b/>
          <w:bCs/>
          <w:sz w:val="30"/>
          <w:szCs w:val="30"/>
          <w:shd w:val="clear" w:color="auto" w:fill="E0E0E0"/>
          <w:rtl/>
        </w:rPr>
        <w:t xml:space="preserve"> במה האשה אינה יוצאה </w:t>
      </w:r>
      <w:r w:rsidRPr="00A8455E">
        <w:rPr>
          <w:rFonts w:ascii="Angsana New" w:hAnsi="Angsana New" w:cs="Livorna Bold" w:hint="cs"/>
          <w:b/>
          <w:bCs/>
          <w:sz w:val="30"/>
          <w:szCs w:val="30"/>
          <w:shd w:val="clear" w:color="auto" w:fill="E0E0E0"/>
        </w:rPr>
        <w:sym w:font="Wingdings" w:char="F097"/>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 שבראשה.</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2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 שבראשה.</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3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שבראשה.</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4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שאינו תפור.</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5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שאינו תפור.</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6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לרשות הרבים.</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7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  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8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9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10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שאין עליה חותם.</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11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שאינה נקובה.</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12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לחכמים.</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13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 xml:space="preserve">______ </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לחכמים.</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14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15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לחכמים.</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16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 xml:space="preserve">______ </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לחכמים.</w:t>
      </w:r>
    </w:p>
    <w:p w:rsidR="001B4C7D" w:rsidRPr="00A8455E" w:rsidRDefault="001B4C7D" w:rsidP="001B4C7D">
      <w:pPr>
        <w:spacing w:line="276" w:lineRule="auto"/>
        <w:jc w:val="center"/>
        <w:rPr>
          <w:rFonts w:ascii="Angsana New" w:hAnsi="Angsana New" w:cs="Livorna Bold"/>
          <w:b/>
          <w:bCs/>
          <w:sz w:val="26"/>
          <w:szCs w:val="26"/>
          <w:rtl/>
        </w:rPr>
      </w:pPr>
      <w:r w:rsidRPr="00A8455E">
        <w:rPr>
          <w:rFonts w:ascii="Angsana New" w:hAnsi="Angsana New" w:cs="Livorna Bold" w:hint="cs"/>
          <w:b/>
          <w:bCs/>
          <w:sz w:val="26"/>
          <w:szCs w:val="26"/>
          <w:rtl/>
        </w:rPr>
        <w:t>ואם יצאה אינה חייבת חטאת.</w:t>
      </w:r>
    </w:p>
    <w:p w:rsidR="001B4C7D" w:rsidRPr="00A8455E" w:rsidRDefault="001B4C7D" w:rsidP="001B4C7D">
      <w:pPr>
        <w:spacing w:line="276" w:lineRule="auto"/>
        <w:jc w:val="center"/>
        <w:rPr>
          <w:rFonts w:ascii="Angsana New" w:hAnsi="Angsana New" w:cs="Livorna Bold"/>
          <w:sz w:val="26"/>
          <w:szCs w:val="26"/>
          <w:rtl/>
        </w:rPr>
      </w:pP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הנקובה.</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2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שיש עליה חותם.</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3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4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לרבי מאיר.</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5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לרבי מאיר.</w:t>
      </w:r>
    </w:p>
    <w:p w:rsidR="001B4C7D" w:rsidRPr="00A8455E" w:rsidRDefault="001B4C7D" w:rsidP="001B4C7D">
      <w:pPr>
        <w:spacing w:line="276" w:lineRule="auto"/>
        <w:jc w:val="center"/>
        <w:rPr>
          <w:rFonts w:ascii="Angsana New" w:hAnsi="Angsana New" w:cs="Livorna Bold"/>
          <w:b/>
          <w:bCs/>
          <w:sz w:val="26"/>
          <w:szCs w:val="26"/>
          <w:rtl/>
        </w:rPr>
      </w:pPr>
      <w:r w:rsidRPr="00A8455E">
        <w:rPr>
          <w:rFonts w:ascii="Angsana New" w:hAnsi="Angsana New" w:cs="Livorna Bold" w:hint="cs"/>
          <w:b/>
          <w:bCs/>
          <w:sz w:val="26"/>
          <w:szCs w:val="26"/>
          <w:rtl/>
        </w:rPr>
        <w:t>ואם יצאה חייבת חטאת.</w:t>
      </w:r>
    </w:p>
    <w:p w:rsidR="001B4C7D" w:rsidRPr="00A8455E" w:rsidRDefault="001B4C7D" w:rsidP="001B4C7D">
      <w:pPr>
        <w:spacing w:line="276" w:lineRule="auto"/>
        <w:jc w:val="center"/>
        <w:rPr>
          <w:rFonts w:ascii="Angsana New" w:hAnsi="Angsana New" w:cs="Livorna Bold"/>
          <w:b/>
          <w:bCs/>
          <w:sz w:val="26"/>
          <w:szCs w:val="26"/>
          <w:rtl/>
        </w:rPr>
      </w:pPr>
    </w:p>
    <w:p w:rsidR="001B4C7D" w:rsidRPr="00A8455E" w:rsidRDefault="001B4C7D" w:rsidP="001B4C7D">
      <w:pPr>
        <w:spacing w:line="276" w:lineRule="auto"/>
        <w:jc w:val="center"/>
        <w:rPr>
          <w:rFonts w:ascii="Angsana New" w:hAnsi="Angsana New" w:cs="Livorna Bold"/>
          <w:b/>
          <w:bCs/>
          <w:sz w:val="30"/>
          <w:szCs w:val="30"/>
          <w:rtl/>
        </w:rPr>
      </w:pPr>
      <w:r w:rsidRPr="00A8455E">
        <w:rPr>
          <w:rFonts w:ascii="Angsana New" w:hAnsi="Angsana New" w:cs="Livorna Bold" w:hint="cs"/>
          <w:b/>
          <w:bCs/>
          <w:sz w:val="30"/>
          <w:szCs w:val="30"/>
          <w:shd w:val="clear" w:color="auto" w:fill="E0E0E0"/>
        </w:rPr>
        <w:sym w:font="Wingdings" w:char="F096"/>
      </w:r>
      <w:r w:rsidRPr="00A8455E">
        <w:rPr>
          <w:rFonts w:ascii="Angsana New" w:hAnsi="Angsana New" w:cs="Livorna Bold" w:hint="cs"/>
          <w:b/>
          <w:bCs/>
          <w:sz w:val="30"/>
          <w:szCs w:val="30"/>
          <w:shd w:val="clear" w:color="auto" w:fill="E0E0E0"/>
          <w:rtl/>
        </w:rPr>
        <w:t xml:space="preserve"> במה יוצאה </w:t>
      </w:r>
      <w:r w:rsidRPr="00A8455E">
        <w:rPr>
          <w:rFonts w:ascii="Angsana New" w:hAnsi="Angsana New" w:cs="Livorna Bold" w:hint="cs"/>
          <w:b/>
          <w:bCs/>
          <w:sz w:val="30"/>
          <w:szCs w:val="30"/>
          <w:shd w:val="clear" w:color="auto" w:fill="E0E0E0"/>
        </w:rPr>
        <w:sym w:font="Wingdings" w:char="F097"/>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2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 בין משלה - חברתה - בהמה.</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3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בזמן שהן תפורין.</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4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בזמן שהן תפורין.</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5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לחצר.</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6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 לחצר.</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7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8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9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  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10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11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12 </w:t>
      </w:r>
      <w:r w:rsidRPr="00A8455E">
        <w:rPr>
          <w:rFonts w:ascii="Angsana New" w:hAnsi="Angsana New" w:cs="Livorna Bold" w:hint="cs"/>
          <w:color w:val="999999"/>
          <w:sz w:val="26"/>
          <w:szCs w:val="26"/>
          <w:rtl/>
        </w:rPr>
        <w:t>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  _____  _____  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13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לרבי.</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14 </w:t>
      </w:r>
      <w:r w:rsidRPr="00A8455E">
        <w:rPr>
          <w:rFonts w:ascii="Angsana New" w:hAnsi="Angsana New" w:cs="Livorna Bold" w:hint="cs"/>
          <w:color w:val="999999"/>
          <w:sz w:val="26"/>
          <w:szCs w:val="26"/>
          <w:rtl/>
        </w:rPr>
        <w:t xml:space="preserve">______ </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  ______</w:t>
      </w:r>
      <w:r w:rsidRPr="00A8455E">
        <w:rPr>
          <w:rFonts w:ascii="Angsana New" w:hAnsi="Angsana New" w:cs="Livorna Bold" w:hint="cs"/>
          <w:sz w:val="26"/>
          <w:szCs w:val="26"/>
          <w:rtl/>
        </w:rPr>
        <w:t>- לרבי.</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15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  ______</w:t>
      </w:r>
      <w:r w:rsidRPr="00A8455E">
        <w:rPr>
          <w:rFonts w:ascii="Angsana New" w:hAnsi="Angsana New" w:cs="Livorna Bold" w:hint="cs"/>
          <w:sz w:val="26"/>
          <w:szCs w:val="26"/>
          <w:rtl/>
        </w:rPr>
        <w:t>.</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16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שבאזניהן.</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17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שבאזניהן.</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18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ערביות, וכל אדם.</w:t>
      </w:r>
    </w:p>
    <w:p w:rsidR="001B4C7D" w:rsidRPr="00A8455E" w:rsidRDefault="001B4C7D" w:rsidP="001B4C7D">
      <w:pPr>
        <w:spacing w:line="276" w:lineRule="auto"/>
        <w:rPr>
          <w:rFonts w:ascii="Angsana New" w:hAnsi="Angsana New" w:cs="Livorna Bold"/>
          <w:sz w:val="26"/>
          <w:szCs w:val="26"/>
          <w:rtl/>
        </w:rPr>
      </w:pPr>
      <w:r w:rsidRPr="00A8455E">
        <w:rPr>
          <w:rFonts w:ascii="Angsana New" w:hAnsi="Angsana New" w:cs="Livorna Bold" w:hint="cs"/>
          <w:sz w:val="26"/>
          <w:szCs w:val="26"/>
          <w:rtl/>
        </w:rPr>
        <w:t xml:space="preserve">19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מדיות, וכל אדם.</w:t>
      </w:r>
    </w:p>
    <w:p w:rsidR="001B4C7D" w:rsidRPr="00A8455E" w:rsidRDefault="001B4C7D" w:rsidP="001B4C7D">
      <w:pPr>
        <w:spacing w:line="269" w:lineRule="auto"/>
        <w:rPr>
          <w:rFonts w:ascii="Angsana New" w:hAnsi="Angsana New" w:cs="Livorna Bold"/>
          <w:sz w:val="2"/>
          <w:szCs w:val="2"/>
          <w:rtl/>
        </w:rPr>
      </w:pPr>
    </w:p>
    <w:p w:rsidR="001B4C7D" w:rsidRPr="00A8455E" w:rsidRDefault="001B4C7D" w:rsidP="001B4C7D">
      <w:pPr>
        <w:spacing w:line="336" w:lineRule="auto"/>
        <w:jc w:val="center"/>
        <w:rPr>
          <w:rFonts w:ascii="Angsana New" w:hAnsi="Angsana New" w:cs="Livorna Bold"/>
          <w:b/>
          <w:bCs/>
          <w:sz w:val="30"/>
          <w:szCs w:val="30"/>
          <w:rtl/>
        </w:rPr>
      </w:pPr>
      <w:r w:rsidRPr="00A8455E">
        <w:rPr>
          <w:rFonts w:ascii="Angsana New" w:hAnsi="Angsana New" w:cs="Livorna Bold" w:hint="cs"/>
          <w:b/>
          <w:bCs/>
          <w:sz w:val="30"/>
          <w:szCs w:val="30"/>
          <w:shd w:val="clear" w:color="auto" w:fill="E0E0E0"/>
        </w:rPr>
        <w:sym w:font="Wingdings" w:char="F096"/>
      </w:r>
      <w:r w:rsidRPr="00A8455E">
        <w:rPr>
          <w:rFonts w:ascii="Angsana New" w:hAnsi="Angsana New" w:cs="Livorna Bold" w:hint="cs"/>
          <w:b/>
          <w:bCs/>
          <w:sz w:val="30"/>
          <w:szCs w:val="30"/>
          <w:shd w:val="clear" w:color="auto" w:fill="E0E0E0"/>
          <w:rtl/>
        </w:rPr>
        <w:t xml:space="preserve"> במה האיש יוצא </w:t>
      </w:r>
      <w:r w:rsidRPr="00A8455E">
        <w:rPr>
          <w:rFonts w:ascii="Angsana New" w:hAnsi="Angsana New" w:cs="Livorna Bold" w:hint="cs"/>
          <w:b/>
          <w:bCs/>
          <w:sz w:val="30"/>
          <w:szCs w:val="30"/>
          <w:shd w:val="clear" w:color="auto" w:fill="E0E0E0"/>
        </w:rPr>
        <w:sym w:font="Wingdings" w:char="F097"/>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1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  ______</w:t>
      </w:r>
      <w:r w:rsidRPr="00A8455E">
        <w:rPr>
          <w:rFonts w:ascii="Angsana New" w:hAnsi="Angsana New" w:cs="Livorna Bold" w:hint="cs"/>
          <w:sz w:val="26"/>
          <w:szCs w:val="26"/>
          <w:rtl/>
        </w:rPr>
        <w:t>- לרבי מאיר.</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2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כשהוא הולך על ארכובותיו.</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3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הבנים וכל אדם.</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4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בני מלכים וכל אדם.</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5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לרבי מאיר.</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6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לרבי מאיר.</w:t>
      </w:r>
    </w:p>
    <w:p w:rsidR="001B4C7D" w:rsidRPr="00A8455E" w:rsidRDefault="001B4C7D" w:rsidP="001B4C7D">
      <w:pPr>
        <w:spacing w:line="336" w:lineRule="auto"/>
        <w:rPr>
          <w:rFonts w:ascii="Angsana New" w:hAnsi="Angsana New" w:cs="Livorna Bold"/>
          <w:b/>
          <w:bCs/>
          <w:sz w:val="30"/>
          <w:szCs w:val="30"/>
          <w:shd w:val="clear" w:color="auto" w:fill="E0E0E0"/>
          <w:rtl/>
        </w:rPr>
      </w:pPr>
      <w:r w:rsidRPr="00A8455E">
        <w:rPr>
          <w:rFonts w:ascii="Angsana New" w:hAnsi="Angsana New" w:cs="Livorna Bold" w:hint="cs"/>
          <w:sz w:val="26"/>
          <w:szCs w:val="26"/>
          <w:rtl/>
        </w:rPr>
        <w:t xml:space="preserve">7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  ______</w:t>
      </w:r>
      <w:r w:rsidRPr="00A8455E">
        <w:rPr>
          <w:rFonts w:ascii="Angsana New" w:hAnsi="Angsana New" w:cs="Livorna Bold" w:hint="cs"/>
          <w:sz w:val="26"/>
          <w:szCs w:val="26"/>
          <w:rtl/>
        </w:rPr>
        <w:t>- לרבי מאיר.</w:t>
      </w:r>
    </w:p>
    <w:p w:rsidR="001B4C7D" w:rsidRPr="00A8455E" w:rsidRDefault="001B4C7D" w:rsidP="001B4C7D">
      <w:pPr>
        <w:spacing w:line="336" w:lineRule="auto"/>
        <w:rPr>
          <w:rFonts w:ascii="Angsana New" w:hAnsi="Angsana New" w:cs="Livorna Bold"/>
          <w:b/>
          <w:bCs/>
          <w:sz w:val="30"/>
          <w:szCs w:val="30"/>
          <w:shd w:val="clear" w:color="auto" w:fill="E0E0E0"/>
          <w:rtl/>
        </w:rPr>
      </w:pPr>
    </w:p>
    <w:p w:rsidR="001B4C7D" w:rsidRPr="00A8455E" w:rsidRDefault="001B4C7D" w:rsidP="001B4C7D">
      <w:pPr>
        <w:spacing w:line="336" w:lineRule="auto"/>
        <w:rPr>
          <w:rFonts w:ascii="Angsana New" w:hAnsi="Angsana New" w:cs="Livorna Bold"/>
          <w:b/>
          <w:bCs/>
          <w:sz w:val="30"/>
          <w:szCs w:val="30"/>
          <w:shd w:val="clear" w:color="auto" w:fill="E0E0E0"/>
          <w:rtl/>
        </w:rPr>
      </w:pPr>
    </w:p>
    <w:p w:rsidR="001B4C7D" w:rsidRPr="00A8455E" w:rsidRDefault="001B4C7D" w:rsidP="001B4C7D">
      <w:pPr>
        <w:spacing w:line="336" w:lineRule="auto"/>
        <w:jc w:val="center"/>
        <w:rPr>
          <w:rFonts w:ascii="Angsana New" w:hAnsi="Angsana New" w:cs="Livorna Bold"/>
          <w:b/>
          <w:bCs/>
          <w:sz w:val="30"/>
          <w:szCs w:val="30"/>
          <w:rtl/>
        </w:rPr>
      </w:pPr>
      <w:r w:rsidRPr="00A8455E">
        <w:rPr>
          <w:rFonts w:ascii="Angsana New" w:hAnsi="Angsana New" w:cs="Livorna Bold" w:hint="cs"/>
          <w:b/>
          <w:bCs/>
          <w:sz w:val="30"/>
          <w:szCs w:val="30"/>
          <w:shd w:val="clear" w:color="auto" w:fill="E0E0E0"/>
        </w:rPr>
        <w:sym w:font="Wingdings" w:char="F096"/>
      </w:r>
      <w:r w:rsidRPr="00A8455E">
        <w:rPr>
          <w:rFonts w:ascii="Angsana New" w:hAnsi="Angsana New" w:cs="Livorna Bold" w:hint="cs"/>
          <w:b/>
          <w:bCs/>
          <w:sz w:val="30"/>
          <w:szCs w:val="30"/>
          <w:shd w:val="clear" w:color="auto" w:fill="E0E0E0"/>
          <w:rtl/>
        </w:rPr>
        <w:t xml:space="preserve"> במה אינו יוצא </w:t>
      </w:r>
      <w:r w:rsidRPr="00A8455E">
        <w:rPr>
          <w:rFonts w:ascii="Angsana New" w:hAnsi="Angsana New" w:cs="Livorna Bold" w:hint="cs"/>
          <w:b/>
          <w:bCs/>
          <w:sz w:val="30"/>
          <w:szCs w:val="30"/>
          <w:shd w:val="clear" w:color="auto" w:fill="E0E0E0"/>
        </w:rPr>
        <w:sym w:font="Wingdings" w:char="F097"/>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1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2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בזמן שאין ברגלו מכה.</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3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4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שאינו מן המומחה.</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5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6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7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8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לרבי אליעזר.</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9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לרבי אליעזר.</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10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לרבי אליעזר.</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11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לרבי אליעזר.</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12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לרבי אליעזר.</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13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  ______</w:t>
      </w:r>
      <w:r w:rsidRPr="00A8455E">
        <w:rPr>
          <w:rFonts w:ascii="Angsana New" w:hAnsi="Angsana New" w:cs="Livorna Bold" w:hint="cs"/>
          <w:sz w:val="26"/>
          <w:szCs w:val="26"/>
          <w:rtl/>
        </w:rPr>
        <w:t>- לרבי יוסי.</w:t>
      </w:r>
    </w:p>
    <w:p w:rsidR="001B4C7D" w:rsidRDefault="001B4C7D" w:rsidP="001B4C7D">
      <w:pPr>
        <w:spacing w:line="336" w:lineRule="auto"/>
        <w:ind w:right="-180"/>
        <w:rPr>
          <w:rFonts w:ascii="Angsana New" w:hAnsi="Angsana New" w:cs="Livorna Bold"/>
          <w:sz w:val="26"/>
          <w:szCs w:val="26"/>
          <w:rtl/>
        </w:rPr>
      </w:pPr>
      <w:r w:rsidRPr="00A8455E">
        <w:rPr>
          <w:rFonts w:ascii="Angsana New" w:hAnsi="Angsana New" w:cs="Livorna Bold" w:hint="cs"/>
          <w:sz w:val="26"/>
          <w:szCs w:val="26"/>
          <w:rtl/>
        </w:rPr>
        <w:t xml:space="preserve">14 </w:t>
      </w:r>
      <w:r w:rsidRPr="00A8455E">
        <w:rPr>
          <w:rFonts w:ascii="Angsana New" w:hAnsi="Angsana New" w:cs="Livorna Bold" w:hint="cs"/>
          <w:color w:val="999999"/>
          <w:sz w:val="26"/>
          <w:szCs w:val="26"/>
          <w:rtl/>
        </w:rPr>
        <w:t>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  ____</w:t>
      </w:r>
      <w:r w:rsidRPr="00A8455E">
        <w:rPr>
          <w:rFonts w:ascii="Angsana New" w:hAnsi="Angsana New" w:cs="Livorna Bold" w:hint="cs"/>
          <w:sz w:val="26"/>
          <w:szCs w:val="26"/>
          <w:rtl/>
        </w:rPr>
        <w:t>- כשהוא אינו הולך על הסמוכות.</w:t>
      </w:r>
    </w:p>
    <w:p w:rsidR="001B4C7D" w:rsidRDefault="001B4C7D" w:rsidP="001B4C7D">
      <w:pPr>
        <w:spacing w:line="336" w:lineRule="auto"/>
        <w:ind w:right="-180"/>
        <w:rPr>
          <w:rFonts w:ascii="Angsana New" w:hAnsi="Angsana New" w:cs="Livorna Bold"/>
          <w:sz w:val="26"/>
          <w:szCs w:val="26"/>
          <w:rtl/>
        </w:rPr>
      </w:pPr>
    </w:p>
    <w:p w:rsidR="001B4C7D" w:rsidRPr="00A8455E" w:rsidRDefault="001B4C7D" w:rsidP="001B4C7D">
      <w:pPr>
        <w:spacing w:line="336" w:lineRule="auto"/>
        <w:ind w:right="-180"/>
        <w:rPr>
          <w:rFonts w:ascii="Angsana New" w:hAnsi="Angsana New" w:cs="Livorna Bold"/>
          <w:sz w:val="26"/>
          <w:szCs w:val="26"/>
          <w:rtl/>
        </w:rPr>
      </w:pP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15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16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לחכמים.</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17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לחכמים.</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18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xml:space="preserve">  </w:t>
      </w:r>
      <w:r w:rsidRPr="00A8455E">
        <w:rPr>
          <w:rFonts w:ascii="Angsana New" w:hAnsi="Angsana New" w:cs="Livorna Bold" w:hint="cs"/>
          <w:color w:val="999999"/>
          <w:sz w:val="26"/>
          <w:szCs w:val="26"/>
          <w:rtl/>
        </w:rPr>
        <w:t>______  ______</w:t>
      </w:r>
      <w:r w:rsidRPr="00A8455E">
        <w:rPr>
          <w:rFonts w:ascii="Angsana New" w:hAnsi="Angsana New" w:cs="Livorna Bold" w:hint="cs"/>
          <w:sz w:val="26"/>
          <w:szCs w:val="26"/>
          <w:rtl/>
        </w:rPr>
        <w:t>- לחכמים.</w:t>
      </w:r>
    </w:p>
    <w:p w:rsidR="001B4C7D" w:rsidRPr="00A8455E" w:rsidRDefault="001B4C7D" w:rsidP="001B4C7D">
      <w:pPr>
        <w:spacing w:line="336" w:lineRule="auto"/>
        <w:jc w:val="center"/>
        <w:rPr>
          <w:rFonts w:ascii="Angsana New" w:hAnsi="Angsana New" w:cs="Livorna Bold"/>
          <w:b/>
          <w:bCs/>
          <w:sz w:val="26"/>
          <w:szCs w:val="26"/>
          <w:rtl/>
        </w:rPr>
      </w:pPr>
      <w:r w:rsidRPr="00A8455E">
        <w:rPr>
          <w:rFonts w:ascii="Angsana New" w:hAnsi="Angsana New" w:cs="Livorna Bold" w:hint="cs"/>
          <w:b/>
          <w:bCs/>
          <w:sz w:val="26"/>
          <w:szCs w:val="26"/>
          <w:rtl/>
        </w:rPr>
        <w:t>ואם יצא אינו חייב חטאת.</w:t>
      </w:r>
    </w:p>
    <w:p w:rsidR="001B4C7D" w:rsidRPr="00A8455E" w:rsidRDefault="001B4C7D" w:rsidP="001B4C7D">
      <w:pPr>
        <w:spacing w:line="336" w:lineRule="auto"/>
        <w:rPr>
          <w:rFonts w:ascii="Angsana New" w:hAnsi="Angsana New" w:cs="Livorna Bold"/>
          <w:sz w:val="26"/>
          <w:szCs w:val="26"/>
          <w:rtl/>
        </w:rPr>
      </w:pP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1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לחכמים.</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2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לחכמים.</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3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לחכמים.</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4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לחכמים.</w:t>
      </w:r>
    </w:p>
    <w:p w:rsidR="001B4C7D" w:rsidRPr="00A8455E" w:rsidRDefault="001B4C7D" w:rsidP="001B4C7D">
      <w:pPr>
        <w:spacing w:line="336" w:lineRule="auto"/>
        <w:rPr>
          <w:rFonts w:ascii="Angsana New" w:hAnsi="Angsana New" w:cs="Livorna Bold"/>
          <w:sz w:val="26"/>
          <w:szCs w:val="26"/>
          <w:rtl/>
        </w:rPr>
      </w:pPr>
      <w:r w:rsidRPr="00A8455E">
        <w:rPr>
          <w:rFonts w:ascii="Angsana New" w:hAnsi="Angsana New" w:cs="Livorna Bold" w:hint="cs"/>
          <w:sz w:val="26"/>
          <w:szCs w:val="26"/>
          <w:rtl/>
        </w:rPr>
        <w:t xml:space="preserve">5 </w:t>
      </w:r>
      <w:r w:rsidRPr="00A8455E">
        <w:rPr>
          <w:rFonts w:ascii="Angsana New" w:hAnsi="Angsana New" w:cs="Livorna Bold" w:hint="cs"/>
          <w:color w:val="999999"/>
          <w:sz w:val="26"/>
          <w:szCs w:val="26"/>
          <w:rtl/>
        </w:rPr>
        <w:t>______</w:t>
      </w:r>
      <w:r w:rsidRPr="00A8455E">
        <w:rPr>
          <w:rFonts w:ascii="Angsana New" w:hAnsi="Angsana New" w:cs="Livorna Bold" w:hint="cs"/>
          <w:sz w:val="26"/>
          <w:szCs w:val="26"/>
          <w:rtl/>
        </w:rPr>
        <w:t>- לחכמים.</w:t>
      </w:r>
    </w:p>
    <w:p w:rsidR="001B4C7D" w:rsidRPr="00A8455E" w:rsidRDefault="001B4C7D" w:rsidP="001B4C7D">
      <w:pPr>
        <w:spacing w:line="336" w:lineRule="auto"/>
        <w:jc w:val="center"/>
        <w:rPr>
          <w:rFonts w:ascii="Angsana New" w:hAnsi="Angsana New" w:cs="Livorna Bold"/>
          <w:b/>
          <w:bCs/>
          <w:sz w:val="26"/>
          <w:szCs w:val="26"/>
          <w:rtl/>
        </w:rPr>
      </w:pPr>
      <w:r w:rsidRPr="00A8455E">
        <w:rPr>
          <w:rFonts w:ascii="Angsana New" w:hAnsi="Angsana New" w:cs="Livorna Bold" w:hint="cs"/>
          <w:b/>
          <w:bCs/>
          <w:sz w:val="26"/>
          <w:szCs w:val="26"/>
          <w:rtl/>
        </w:rPr>
        <w:t>ואם יצא חייב חטאת.</w:t>
      </w:r>
    </w:p>
    <w:p w:rsidR="001B4C7D" w:rsidRDefault="001B4C7D" w:rsidP="001B4C7D">
      <w:pPr>
        <w:spacing w:line="312" w:lineRule="auto"/>
        <w:jc w:val="center"/>
        <w:rPr>
          <w:rFonts w:ascii="Angsana New" w:hAnsi="Angsana New" w:cs="Livorna"/>
          <w:b/>
          <w:bCs/>
          <w:sz w:val="26"/>
          <w:szCs w:val="26"/>
          <w:rtl/>
        </w:rPr>
        <w:sectPr w:rsidR="001B4C7D" w:rsidSect="0052455E">
          <w:type w:val="continuous"/>
          <w:pgSz w:w="11906" w:h="16838"/>
          <w:pgMar w:top="1134" w:right="1134" w:bottom="1134" w:left="1134" w:header="709" w:footer="709" w:gutter="0"/>
          <w:cols w:num="2" w:space="709" w:equalWidth="0">
            <w:col w:w="4465" w:space="708"/>
            <w:col w:w="4465"/>
          </w:cols>
          <w:bidi/>
          <w:rtlGutter/>
          <w:docGrid w:linePitch="360"/>
        </w:sectPr>
      </w:pPr>
    </w:p>
    <w:p w:rsidR="001B4C7D" w:rsidRPr="00926C15" w:rsidRDefault="001B4C7D" w:rsidP="001B4C7D">
      <w:pPr>
        <w:rPr>
          <w:rFonts w:ascii="Angsana New" w:hAnsi="Angsana New" w:cs="Livorna"/>
          <w:sz w:val="26"/>
          <w:szCs w:val="26"/>
          <w:rtl/>
        </w:rPr>
      </w:pPr>
    </w:p>
    <w:p w:rsidR="001B4C7D" w:rsidRPr="0098367C" w:rsidRDefault="001B4C7D" w:rsidP="001B4C7D">
      <w:pPr>
        <w:jc w:val="center"/>
        <w:rPr>
          <w:rFonts w:ascii="Angsana New" w:hAnsi="Angsana New" w:cs="Livorna"/>
          <w:b/>
          <w:bCs/>
          <w:sz w:val="30"/>
          <w:szCs w:val="30"/>
          <w:rtl/>
        </w:rPr>
      </w:pPr>
      <w:r>
        <w:rPr>
          <w:rFonts w:ascii="Angsana New" w:hAnsi="Angsana New" w:cs="Livorna"/>
          <w:noProof/>
          <w:sz w:val="26"/>
          <w:szCs w:val="26"/>
          <w:rtl/>
        </w:rPr>
        <w:pict>
          <v:group id="_x0000_s3943" style="position:absolute;left:0;text-align:left;margin-left:2.6pt;margin-top:15pt;width:479.2pt;height:87.25pt;z-index:251686400" coordorigin="1134,3570" coordsize="9584,748">
            <v:group id="_x0000_s3944" style="position:absolute;left:1134;top:3570;width:9584;height:748" coordorigin="1134,3630" coordsize="9584,748">
              <v:roundrect id="_x0000_s3945" style="position:absolute;left:8010;top:3654;width:2520;height:724" arcsize="10923f" fillcolor="gray" stroked="f" strokecolor="white" strokeweight="4.5pt">
                <v:shadow offset="-2pt,0" offset2="-8pt,-4pt"/>
              </v:roundrect>
              <v:roundrect id="_x0000_s3946" style="position:absolute;left:1134;top:3650;width:7380;height:724" arcsize="10923f" fillcolor="#ddd" stroked="f">
                <v:shadow on="t" offset="-2pt" offset2="-8pt"/>
                <v:textbox style="mso-next-textbox:#_x0000_s3946">
                  <w:txbxContent>
                    <w:p w:rsidR="001B4C7D" w:rsidRPr="00FC7169" w:rsidRDefault="001B4C7D" w:rsidP="001B4C7D">
                      <w:pPr>
                        <w:ind w:left="553"/>
                        <w:rPr>
                          <w:rFonts w:cs="Livorna"/>
                          <w:sz w:val="8"/>
                          <w:szCs w:val="8"/>
                          <w:rtl/>
                        </w:rPr>
                      </w:pPr>
                    </w:p>
                    <w:p w:rsidR="001B4C7D" w:rsidRDefault="001B4C7D" w:rsidP="001B4C7D">
                      <w:pPr>
                        <w:ind w:left="435"/>
                        <w:jc w:val="center"/>
                        <w:rPr>
                          <w:rFonts w:cs="Ashkenazy"/>
                          <w:sz w:val="26"/>
                          <w:szCs w:val="26"/>
                          <w:rtl/>
                        </w:rPr>
                      </w:pPr>
                    </w:p>
                    <w:p w:rsidR="001B4C7D" w:rsidRDefault="001B4C7D" w:rsidP="001B4C7D">
                      <w:pPr>
                        <w:ind w:left="435"/>
                        <w:jc w:val="center"/>
                        <w:rPr>
                          <w:rFonts w:cs="Ashkenazy"/>
                          <w:sz w:val="26"/>
                          <w:szCs w:val="26"/>
                          <w:rtl/>
                        </w:rPr>
                      </w:pPr>
                      <w:r>
                        <w:rPr>
                          <w:rFonts w:cs="Ashkenazy" w:hint="cs"/>
                          <w:sz w:val="26"/>
                          <w:szCs w:val="26"/>
                          <w:rtl/>
                        </w:rPr>
                        <w:t>לפניך טבלת "מעשה דין טעם".</w:t>
                      </w:r>
                    </w:p>
                    <w:p w:rsidR="001B4C7D" w:rsidRPr="008A193C" w:rsidRDefault="001B4C7D" w:rsidP="001B4C7D">
                      <w:pPr>
                        <w:ind w:left="435"/>
                        <w:rPr>
                          <w:rFonts w:cs="Ashkenazy"/>
                          <w:sz w:val="26"/>
                          <w:szCs w:val="26"/>
                        </w:rPr>
                      </w:pPr>
                      <w:r>
                        <w:rPr>
                          <w:rFonts w:cs="Ashkenazy" w:hint="cs"/>
                          <w:sz w:val="26"/>
                          <w:szCs w:val="26"/>
                          <w:rtl/>
                        </w:rPr>
                        <w:t>השלם ליד כל מעשה את הדין והטעם לפי מחסן המילים להכתבה שנמצא למטה.</w:t>
                      </w:r>
                    </w:p>
                    <w:p w:rsidR="001B4C7D" w:rsidRPr="008A193C" w:rsidRDefault="001B4C7D" w:rsidP="001B4C7D">
                      <w:pPr>
                        <w:rPr>
                          <w:szCs w:val="26"/>
                        </w:rPr>
                      </w:pPr>
                    </w:p>
                  </w:txbxContent>
                </v:textbox>
              </v:roundrect>
              <v:roundrect id="_x0000_s3947" style="position:absolute;left:8118;top:3654;width:2520;height:724" arcsize="10923f" strokecolor="white" strokeweight="4.5pt">
                <v:shadow offset="-2pt,0" offset2="-8pt,-4pt"/>
              </v:roundrect>
              <v:roundrect id="_x0000_s3948" style="position:absolute;left:8198;top:3630;width:2520;height:724" arcsize="10923f" fillcolor="#ddd" stroked="f">
                <v:shadow on="t" offset="-2pt" offset2="-8pt"/>
                <v:textbox style="mso-next-textbox:#_x0000_s3948" inset=",1mm">
                  <w:txbxContent>
                    <w:p w:rsidR="001B4C7D" w:rsidRPr="00B25233" w:rsidRDefault="001B4C7D" w:rsidP="001B4C7D">
                      <w:pPr>
                        <w:jc w:val="center"/>
                        <w:rPr>
                          <w:rFonts w:cs="Livorna"/>
                          <w:b/>
                          <w:bCs/>
                          <w:sz w:val="50"/>
                          <w:szCs w:val="50"/>
                        </w:rPr>
                      </w:pPr>
                      <w:r>
                        <w:rPr>
                          <w:rFonts w:cs="Ashkenazy" w:hint="cs"/>
                          <w:sz w:val="62"/>
                          <w:szCs w:val="62"/>
                          <w:rtl/>
                        </w:rPr>
                        <w:t>מד"ט</w:t>
                      </w:r>
                    </w:p>
                  </w:txbxContent>
                </v:textbox>
              </v:roundrect>
            </v:group>
            <v:line id="_x0000_s3949" style="position:absolute" from="1140,4203" to="8057,4203" strokecolor="silver" strokeweight="4.5pt">
              <v:stroke linestyle="thinThick"/>
            </v:line>
            <v:line id="_x0000_s3950" style="position:absolute" from="1140,3731" to="8057,3731" strokecolor="silver" strokeweight="4.5pt">
              <v:stroke linestyle="thickThin"/>
            </v:line>
          </v:group>
        </w:pict>
      </w:r>
      <w:r w:rsidRPr="0098367C">
        <w:rPr>
          <w:rFonts w:ascii="Angsana New" w:hAnsi="Angsana New" w:cs="Livorna" w:hint="cs"/>
          <w:b/>
          <w:bCs/>
          <w:sz w:val="30"/>
          <w:szCs w:val="30"/>
          <w:rtl/>
        </w:rPr>
        <w:t>פרק ו'</w:t>
      </w:r>
    </w:p>
    <w:p w:rsidR="001B4C7D"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p>
    <w:p w:rsidR="001B4C7D" w:rsidRDefault="001B4C7D" w:rsidP="001B4C7D">
      <w:pPr>
        <w:jc w:val="right"/>
        <w:rPr>
          <w:rFonts w:cs="Ashkenazy"/>
          <w:rtl/>
        </w:rPr>
      </w:pPr>
    </w:p>
    <w:tbl>
      <w:tblPr>
        <w:tblStyle w:val="a3"/>
        <w:bidiVisual/>
        <w:tblW w:w="9727" w:type="dxa"/>
        <w:jc w:val="center"/>
        <w:tblLook w:val="01E0" w:firstRow="1" w:lastRow="1" w:firstColumn="1" w:lastColumn="1" w:noHBand="0" w:noVBand="0"/>
      </w:tblPr>
      <w:tblGrid>
        <w:gridCol w:w="673"/>
        <w:gridCol w:w="2316"/>
        <w:gridCol w:w="3110"/>
        <w:gridCol w:w="3628"/>
      </w:tblGrid>
      <w:tr w:rsidR="001B4C7D" w:rsidRPr="00ED2057" w:rsidTr="000376EE">
        <w:trPr>
          <w:jc w:val="center"/>
        </w:trPr>
        <w:tc>
          <w:tcPr>
            <w:tcW w:w="2964" w:type="dxa"/>
            <w:gridSpan w:val="2"/>
            <w:shd w:val="clear" w:color="auto" w:fill="auto"/>
            <w:vAlign w:val="center"/>
          </w:tcPr>
          <w:p w:rsidR="001B4C7D" w:rsidRPr="00ED2057" w:rsidRDefault="001B4C7D" w:rsidP="000376EE">
            <w:pPr>
              <w:spacing w:before="60" w:after="60"/>
              <w:jc w:val="center"/>
              <w:rPr>
                <w:rFonts w:ascii="Angsana New" w:hAnsi="Angsana New" w:cs="Livorna Bold"/>
                <w:b/>
                <w:bCs/>
                <w:sz w:val="32"/>
                <w:szCs w:val="32"/>
                <w:rtl/>
              </w:rPr>
            </w:pPr>
            <w:r w:rsidRPr="00ED2057">
              <w:rPr>
                <w:rFonts w:ascii="Angsana New" w:hAnsi="Angsana New" w:cs="Livorna Bold" w:hint="cs"/>
                <w:b/>
                <w:bCs/>
                <w:sz w:val="32"/>
                <w:szCs w:val="32"/>
                <w:rtl/>
              </w:rPr>
              <w:t>המעשה</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b/>
                <w:bCs/>
                <w:sz w:val="32"/>
                <w:szCs w:val="32"/>
                <w:rtl/>
              </w:rPr>
            </w:pPr>
            <w:r w:rsidRPr="00ED2057">
              <w:rPr>
                <w:rFonts w:ascii="Angsana New" w:hAnsi="Angsana New" w:cs="Livorna Bold" w:hint="cs"/>
                <w:b/>
                <w:bCs/>
                <w:sz w:val="32"/>
                <w:szCs w:val="32"/>
                <w:rtl/>
              </w:rPr>
              <w:t>הדין</w:t>
            </w:r>
          </w:p>
        </w:tc>
        <w:tc>
          <w:tcPr>
            <w:tcW w:w="3644" w:type="dxa"/>
            <w:shd w:val="clear" w:color="auto" w:fill="auto"/>
            <w:vAlign w:val="center"/>
          </w:tcPr>
          <w:p w:rsidR="001B4C7D" w:rsidRPr="00ED2057" w:rsidRDefault="001B4C7D" w:rsidP="000376EE">
            <w:pPr>
              <w:spacing w:before="20" w:after="20"/>
              <w:jc w:val="center"/>
              <w:rPr>
                <w:rFonts w:ascii="Angsana New" w:hAnsi="Angsana New" w:cs="Livorna Bold"/>
                <w:b/>
                <w:bCs/>
                <w:sz w:val="32"/>
                <w:szCs w:val="32"/>
              </w:rPr>
            </w:pPr>
            <w:r w:rsidRPr="00ED2057">
              <w:rPr>
                <w:rFonts w:ascii="Angsana New" w:hAnsi="Angsana New" w:cs="Livorna Bold" w:hint="cs"/>
                <w:b/>
                <w:bCs/>
                <w:sz w:val="32"/>
                <w:szCs w:val="32"/>
                <w:rtl/>
              </w:rPr>
              <w:t>הטעם</w:t>
            </w:r>
          </w:p>
        </w:tc>
      </w:tr>
      <w:tr w:rsidR="001B4C7D" w:rsidRPr="00ED2057" w:rsidTr="000376EE">
        <w:trPr>
          <w:jc w:val="center"/>
        </w:trPr>
        <w:tc>
          <w:tcPr>
            <w:tcW w:w="641" w:type="dxa"/>
            <w:vMerge w:val="restart"/>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sz w:val="28"/>
                <w:szCs w:val="28"/>
                <w:rtl/>
              </w:rPr>
            </w:pPr>
            <w:r w:rsidRPr="00ED2057">
              <w:rPr>
                <w:rFonts w:ascii="Angsana New" w:hAnsi="Angsana New" w:cs="Livorna Bold" w:hint="cs"/>
                <w:b/>
                <w:bCs/>
                <w:sz w:val="28"/>
                <w:szCs w:val="28"/>
                <w:rtl/>
              </w:rPr>
              <w:t>משנה א'</w:t>
            </w: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במה אשה יוצאה </w:t>
            </w:r>
            <w:r w:rsidRPr="00ED2057">
              <w:rPr>
                <w:rFonts w:ascii="Angsana New" w:hAnsi="Angsana New" w:cs="Livorna Bold"/>
                <w:b/>
                <w:bCs/>
                <w:sz w:val="26"/>
                <w:szCs w:val="26"/>
                <w:rtl/>
              </w:rPr>
              <w:br/>
            </w:r>
            <w:r w:rsidRPr="00ED2057">
              <w:rPr>
                <w:rFonts w:ascii="Angsana New" w:hAnsi="Angsana New" w:cs="Livorna Bold" w:hint="cs"/>
                <w:b/>
                <w:bCs/>
                <w:sz w:val="26"/>
                <w:szCs w:val="26"/>
                <w:rtl/>
              </w:rPr>
              <w:t>ובמה אינה יוצאה</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מן התורה להוציא משא מרשות לרשות, או לטלטלה ד' אמות ברה"ר, אמנם, בלבושיו מותר האדם לצאת, אך גם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יש שנאסרו מדרבנן</w:t>
            </w:r>
          </w:p>
        </w:tc>
        <w:tc>
          <w:tcPr>
            <w:tcW w:w="3644" w:type="dxa"/>
            <w:shd w:val="clear" w:color="auto" w:fill="auto"/>
            <w:vAlign w:val="center"/>
          </w:tcPr>
          <w:p w:rsidR="001B4C7D" w:rsidRPr="00ED2057" w:rsidRDefault="001B4C7D" w:rsidP="000376EE">
            <w:pPr>
              <w:spacing w:before="2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תכשיטי אשה נאסרו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 כי גזרינן שמא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להראותם לחברתה, ותטלטלם ד'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ברה"ר.</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8"/>
                <w:szCs w:val="28"/>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Pr>
            </w:pPr>
            <w:r w:rsidRPr="00ED2057">
              <w:rPr>
                <w:rFonts w:ascii="Angsana New" w:hAnsi="Angsana New" w:cs="Livorna Bold" w:hint="cs"/>
                <w:b/>
                <w:bCs/>
                <w:sz w:val="26"/>
                <w:szCs w:val="26"/>
                <w:rtl/>
              </w:rPr>
              <w:t>יציאה בחוטי צמר - פשתן - רצועות - שבראשה</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מדרבנן, </w:t>
            </w:r>
          </w:p>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חייבת חטאת</w:t>
            </w:r>
          </w:p>
        </w:tc>
        <w:tc>
          <w:tcPr>
            <w:tcW w:w="3644" w:type="dxa"/>
            <w:shd w:val="clear" w:color="auto" w:fill="auto"/>
            <w:vAlign w:val="center"/>
          </w:tcPr>
          <w:p w:rsidR="001B4C7D" w:rsidRPr="00ED2057" w:rsidRDefault="001B4C7D" w:rsidP="000376EE">
            <w:pPr>
              <w:spacing w:before="12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גזירה שמא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אותם באם תצטרך לטבול לטומאתה, וחיישינן שמא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החוטין, ותטלטלם ד'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ברה"ר.</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8"/>
                <w:szCs w:val="28"/>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Pr>
            </w:pPr>
            <w:r w:rsidRPr="00ED2057">
              <w:rPr>
                <w:rFonts w:ascii="Angsana New" w:hAnsi="Angsana New" w:cs="Livorna Bold" w:hint="cs"/>
                <w:b/>
                <w:bCs/>
                <w:sz w:val="26"/>
                <w:szCs w:val="26"/>
                <w:rtl/>
              </w:rPr>
              <w:t>טבילה בחוטי צמר - פשתן - רצועות - שבראשה</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תטבול בהן עד </w:t>
            </w:r>
            <w:r w:rsidRPr="00ED2057">
              <w:rPr>
                <w:rFonts w:ascii="Angsana New" w:hAnsi="Angsana New" w:cs="Livorna Bold" w:hint="cs"/>
                <w:color w:val="999999"/>
                <w:sz w:val="26"/>
                <w:szCs w:val="26"/>
                <w:rtl/>
              </w:rPr>
              <w:t xml:space="preserve">______  </w:t>
            </w:r>
          </w:p>
        </w:tc>
        <w:tc>
          <w:tcPr>
            <w:tcW w:w="3644" w:type="dxa"/>
            <w:shd w:val="clear" w:color="auto" w:fill="auto"/>
            <w:vAlign w:val="center"/>
          </w:tcPr>
          <w:p w:rsidR="001B4C7D" w:rsidRPr="00ED2057" w:rsidRDefault="001B4C7D" w:rsidP="000376EE">
            <w:pPr>
              <w:spacing w:before="2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כי אם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תרפם, לא יכנסו המים ביניהם, ויהיו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לשערותיה.</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8"/>
                <w:szCs w:val="28"/>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יציאה בטוטפת וסנבוטין בזמן שאינן תפורין</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מדרבנן, </w:t>
            </w:r>
          </w:p>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חייבת חטאת</w:t>
            </w:r>
          </w:p>
        </w:tc>
        <w:tc>
          <w:tcPr>
            <w:tcW w:w="3644" w:type="dxa"/>
            <w:shd w:val="clear" w:color="auto" w:fill="auto"/>
            <w:vAlign w:val="center"/>
          </w:tcPr>
          <w:p w:rsidR="001B4C7D" w:rsidRPr="00ED2057" w:rsidRDefault="001B4C7D" w:rsidP="000376EE">
            <w:pPr>
              <w:spacing w:before="2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כיון שזה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חוששין שמא </w:t>
            </w:r>
            <w:r w:rsidRPr="00ED2057">
              <w:rPr>
                <w:rFonts w:ascii="Angsana New" w:hAnsi="Angsana New" w:cs="Livorna Bold" w:hint="cs"/>
                <w:color w:val="999999"/>
                <w:sz w:val="26"/>
                <w:szCs w:val="26"/>
                <w:rtl/>
              </w:rPr>
              <w:t xml:space="preserve">_____ </w:t>
            </w:r>
            <w:r w:rsidRPr="00ED2057">
              <w:rPr>
                <w:rFonts w:ascii="Angsana New" w:hAnsi="Angsana New" w:cs="Livorna Bold" w:hint="cs"/>
                <w:sz w:val="26"/>
                <w:szCs w:val="26"/>
                <w:rtl/>
              </w:rPr>
              <w:t>להראותם לחברתה, ותטלטלם ד' אמות ברה"ר.</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8"/>
                <w:szCs w:val="28"/>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יציאה בכבול לרשות הרבים</w:t>
            </w:r>
          </w:p>
        </w:tc>
        <w:tc>
          <w:tcPr>
            <w:tcW w:w="3119"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מדרבנן, </w:t>
            </w:r>
          </w:p>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חייבת חטאת</w:t>
            </w:r>
          </w:p>
        </w:tc>
        <w:tc>
          <w:tcPr>
            <w:tcW w:w="3644" w:type="dxa"/>
            <w:tcBorders>
              <w:bottom w:val="single" w:sz="4" w:space="0" w:color="auto"/>
            </w:tcBorders>
            <w:shd w:val="clear" w:color="auto" w:fill="auto"/>
            <w:vAlign w:val="center"/>
          </w:tcPr>
          <w:p w:rsidR="001B4C7D" w:rsidRPr="00ED2057" w:rsidRDefault="001B4C7D" w:rsidP="000376EE">
            <w:pPr>
              <w:spacing w:before="2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כיון שזה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חוששין שמא </w:t>
            </w:r>
            <w:r w:rsidRPr="00ED2057">
              <w:rPr>
                <w:rFonts w:ascii="Angsana New" w:hAnsi="Angsana New" w:cs="Livorna Bold" w:hint="cs"/>
                <w:color w:val="999999"/>
                <w:sz w:val="26"/>
                <w:szCs w:val="26"/>
                <w:rtl/>
              </w:rPr>
              <w:t xml:space="preserve">_____ </w:t>
            </w:r>
            <w:r w:rsidRPr="00ED2057">
              <w:rPr>
                <w:rFonts w:ascii="Angsana New" w:hAnsi="Angsana New" w:cs="Livorna Bold" w:hint="cs"/>
                <w:sz w:val="26"/>
                <w:szCs w:val="26"/>
                <w:rtl/>
              </w:rPr>
              <w:t>להראותם לחברתה, ותטלטלם ד' אמות ברה"ר.</w:t>
            </w:r>
          </w:p>
        </w:tc>
      </w:tr>
      <w:tr w:rsidR="001B4C7D" w:rsidRPr="00ED2057" w:rsidTr="000376EE">
        <w:trPr>
          <w:jc w:val="center"/>
        </w:trPr>
        <w:tc>
          <w:tcPr>
            <w:tcW w:w="641" w:type="dxa"/>
            <w:vMerge/>
            <w:tcBorders>
              <w:bottom w:val="single" w:sz="18" w:space="0" w:color="000000"/>
            </w:tcBorders>
            <w:shd w:val="clear" w:color="auto" w:fill="auto"/>
            <w:vAlign w:val="center"/>
          </w:tcPr>
          <w:p w:rsidR="001B4C7D" w:rsidRPr="00ED2057" w:rsidRDefault="001B4C7D" w:rsidP="000376EE">
            <w:pPr>
              <w:spacing w:before="60" w:after="60"/>
              <w:jc w:val="center"/>
              <w:rPr>
                <w:rFonts w:ascii="Angsana New" w:hAnsi="Angsana New" w:cs="Livorna Bold"/>
                <w:b/>
                <w:bCs/>
                <w:sz w:val="28"/>
                <w:szCs w:val="28"/>
                <w:rtl/>
              </w:rPr>
            </w:pPr>
          </w:p>
        </w:tc>
        <w:tc>
          <w:tcPr>
            <w:tcW w:w="2323" w:type="dxa"/>
            <w:tcBorders>
              <w:bottom w:val="single" w:sz="18" w:space="0" w:color="000000"/>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יציאה בעיר של זהב, בקטלא, בנזמים, </w:t>
            </w:r>
            <w:r w:rsidRPr="00ED2057">
              <w:rPr>
                <w:rFonts w:ascii="Angsana New" w:hAnsi="Angsana New" w:cs="Livorna Bold"/>
                <w:b/>
                <w:bCs/>
                <w:sz w:val="26"/>
                <w:szCs w:val="26"/>
                <w:rtl/>
              </w:rPr>
              <w:br/>
            </w:r>
            <w:r w:rsidRPr="00ED2057">
              <w:rPr>
                <w:rFonts w:ascii="Angsana New" w:hAnsi="Angsana New" w:cs="Livorna Bold" w:hint="cs"/>
                <w:b/>
                <w:bCs/>
                <w:sz w:val="26"/>
                <w:szCs w:val="26"/>
                <w:rtl/>
              </w:rPr>
              <w:t>בטבעת שאין עליה חותם, במחט שאינה נקובה</w:t>
            </w:r>
          </w:p>
        </w:tc>
        <w:tc>
          <w:tcPr>
            <w:tcW w:w="3119" w:type="dxa"/>
            <w:tcBorders>
              <w:bottom w:val="single" w:sz="18" w:space="0" w:color="000000"/>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מדרבנן, </w:t>
            </w:r>
          </w:p>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חייבת חטאת</w:t>
            </w:r>
          </w:p>
        </w:tc>
        <w:tc>
          <w:tcPr>
            <w:tcW w:w="3644" w:type="dxa"/>
            <w:tcBorders>
              <w:bottom w:val="single" w:sz="18" w:space="0" w:color="000000"/>
            </w:tcBorders>
            <w:shd w:val="clear" w:color="auto" w:fill="auto"/>
            <w:vAlign w:val="center"/>
          </w:tcPr>
          <w:p w:rsidR="001B4C7D" w:rsidRPr="00ED2057" w:rsidRDefault="001B4C7D" w:rsidP="000376EE">
            <w:pPr>
              <w:spacing w:before="2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כיון שזה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חוששין שמא </w:t>
            </w:r>
            <w:r w:rsidRPr="00ED2057">
              <w:rPr>
                <w:rFonts w:ascii="Angsana New" w:hAnsi="Angsana New" w:cs="Livorna Bold" w:hint="cs"/>
                <w:color w:val="999999"/>
                <w:sz w:val="26"/>
                <w:szCs w:val="26"/>
                <w:rtl/>
              </w:rPr>
              <w:t xml:space="preserve">_____ </w:t>
            </w:r>
            <w:r w:rsidRPr="00ED2057">
              <w:rPr>
                <w:rFonts w:ascii="Angsana New" w:hAnsi="Angsana New" w:cs="Livorna Bold" w:hint="cs"/>
                <w:sz w:val="26"/>
                <w:szCs w:val="26"/>
                <w:rtl/>
              </w:rPr>
              <w:t>להראותם לחברתה, ותטלטלם ד' אמות ברה"ר.</w:t>
            </w:r>
          </w:p>
        </w:tc>
      </w:tr>
      <w:tr w:rsidR="001B4C7D" w:rsidRPr="00ED2057" w:rsidTr="000376EE">
        <w:trPr>
          <w:trHeight w:val="999"/>
          <w:jc w:val="center"/>
        </w:trPr>
        <w:tc>
          <w:tcPr>
            <w:tcW w:w="641" w:type="dxa"/>
            <w:vMerge w:val="restart"/>
            <w:tcBorders>
              <w:top w:val="single" w:sz="18" w:space="0" w:color="000000"/>
            </w:tcBorders>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sz w:val="28"/>
                <w:szCs w:val="28"/>
                <w:rtl/>
              </w:rPr>
            </w:pPr>
            <w:r w:rsidRPr="00ED2057">
              <w:rPr>
                <w:rFonts w:ascii="Angsana New" w:hAnsi="Angsana New" w:cs="Livorna Bold" w:hint="cs"/>
                <w:b/>
                <w:bCs/>
                <w:sz w:val="28"/>
                <w:szCs w:val="28"/>
                <w:rtl/>
              </w:rPr>
              <w:t>משנה ב'</w:t>
            </w:r>
          </w:p>
        </w:tc>
        <w:tc>
          <w:tcPr>
            <w:tcW w:w="2323" w:type="dxa"/>
            <w:tcBorders>
              <w:top w:val="single" w:sz="18" w:space="0" w:color="000000"/>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יציאת האיש</w:t>
            </w:r>
            <w:r w:rsidRPr="00ED2057">
              <w:rPr>
                <w:rFonts w:ascii="Angsana New" w:hAnsi="Angsana New" w:cs="Livorna Bold"/>
                <w:b/>
                <w:bCs/>
                <w:sz w:val="26"/>
                <w:szCs w:val="26"/>
                <w:rtl/>
              </w:rPr>
              <w:br/>
            </w:r>
            <w:r w:rsidRPr="00ED2057">
              <w:rPr>
                <w:rFonts w:ascii="Angsana New" w:hAnsi="Angsana New" w:cs="Livorna Bold" w:hint="cs"/>
                <w:b/>
                <w:bCs/>
                <w:sz w:val="26"/>
                <w:szCs w:val="26"/>
                <w:rtl/>
              </w:rPr>
              <w:t xml:space="preserve"> בסנדל המסומר</w:t>
            </w:r>
          </w:p>
        </w:tc>
        <w:tc>
          <w:tcPr>
            <w:tcW w:w="3119" w:type="dxa"/>
            <w:tcBorders>
              <w:top w:val="single" w:sz="18" w:space="0" w:color="000000"/>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מדרבנן, </w:t>
            </w:r>
          </w:p>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 חטאת</w:t>
            </w:r>
          </w:p>
        </w:tc>
        <w:tc>
          <w:tcPr>
            <w:tcW w:w="3644" w:type="dxa"/>
            <w:tcBorders>
              <w:top w:val="single" w:sz="18" w:space="0" w:color="000000"/>
            </w:tcBorders>
            <w:shd w:val="clear" w:color="auto" w:fill="auto"/>
            <w:vAlign w:val="center"/>
          </w:tcPr>
          <w:p w:rsidR="001B4C7D" w:rsidRPr="00ED2057" w:rsidRDefault="001B4C7D" w:rsidP="000376EE">
            <w:pPr>
              <w:spacing w:before="2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משום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ונאסר בשבת, כי הוא יום שמתאספים ומתכנסים יחד.</w:t>
            </w:r>
          </w:p>
        </w:tc>
      </w:tr>
      <w:tr w:rsidR="001B4C7D" w:rsidRPr="00ED2057" w:rsidTr="000376EE">
        <w:trPr>
          <w:trHeight w:val="999"/>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יציאה בסנדל יחיד </w:t>
            </w:r>
            <w:r w:rsidRPr="00ED2057">
              <w:rPr>
                <w:rFonts w:ascii="Angsana New" w:hAnsi="Angsana New" w:cs="Livorna Bold"/>
                <w:b/>
                <w:bCs/>
                <w:sz w:val="26"/>
                <w:szCs w:val="26"/>
                <w:rtl/>
              </w:rPr>
              <w:br/>
            </w:r>
            <w:r w:rsidRPr="00ED2057">
              <w:rPr>
                <w:rFonts w:ascii="Angsana New" w:hAnsi="Angsana New" w:cs="Livorna Bold" w:hint="cs"/>
                <w:b/>
                <w:bCs/>
                <w:sz w:val="26"/>
                <w:szCs w:val="26"/>
                <w:rtl/>
              </w:rPr>
              <w:t>בזמן שאין ברגלו מכה</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מדרבנן,</w:t>
            </w:r>
          </w:p>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 חטאת</w:t>
            </w:r>
          </w:p>
        </w:tc>
        <w:tc>
          <w:tcPr>
            <w:tcW w:w="3644" w:type="dxa"/>
            <w:shd w:val="clear" w:color="auto" w:fill="auto"/>
            <w:vAlign w:val="center"/>
          </w:tcPr>
          <w:p w:rsidR="001B4C7D" w:rsidRPr="00ED2057" w:rsidRDefault="001B4C7D" w:rsidP="000376EE">
            <w:pPr>
              <w:spacing w:before="40" w:after="4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1. שמא יחשדוהו שהסנדל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טמון בין בגדיו. 2. שמא ילעגו לו,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מרגלו, ויטלטלם ד' אמות ברה"ר.</w:t>
            </w:r>
          </w:p>
        </w:tc>
      </w:tr>
      <w:tr w:rsidR="001B4C7D" w:rsidRPr="00ED2057" w:rsidTr="000376EE">
        <w:trPr>
          <w:trHeight w:val="1000"/>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יציאה בסנדל יחיד </w:t>
            </w:r>
            <w:r w:rsidRPr="00ED2057">
              <w:rPr>
                <w:rFonts w:ascii="Angsana New" w:hAnsi="Angsana New" w:cs="Livorna Bold"/>
                <w:b/>
                <w:bCs/>
                <w:sz w:val="26"/>
                <w:szCs w:val="26"/>
                <w:rtl/>
              </w:rPr>
              <w:br/>
            </w:r>
            <w:r w:rsidRPr="00ED2057">
              <w:rPr>
                <w:rFonts w:ascii="Angsana New" w:hAnsi="Angsana New" w:cs="Livorna Bold" w:hint="cs"/>
                <w:b/>
                <w:bCs/>
                <w:sz w:val="26"/>
                <w:szCs w:val="26"/>
                <w:rtl/>
              </w:rPr>
              <w:t>בזמן שיש ברגלו מכה</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color w:val="999999"/>
                <w:sz w:val="26"/>
                <w:szCs w:val="26"/>
                <w:rtl/>
              </w:rPr>
              <w:t xml:space="preserve">______  </w:t>
            </w:r>
          </w:p>
        </w:tc>
        <w:tc>
          <w:tcPr>
            <w:tcW w:w="3644" w:type="dxa"/>
            <w:shd w:val="clear" w:color="auto" w:fill="auto"/>
            <w:vAlign w:val="center"/>
          </w:tcPr>
          <w:p w:rsidR="001B4C7D" w:rsidRPr="00ED2057" w:rsidRDefault="001B4C7D" w:rsidP="000376EE">
            <w:pPr>
              <w:spacing w:before="40" w:after="4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כי כולם רואים שמפני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הוא נועל רק סנדל אחד, ולכן,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חוששין שיורידו מעל רגלו.</w:t>
            </w:r>
          </w:p>
        </w:tc>
      </w:tr>
      <w:tr w:rsidR="001B4C7D" w:rsidRPr="00ED2057" w:rsidTr="000376EE">
        <w:trPr>
          <w:trHeight w:val="999"/>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יציאה בתפילין</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מדרבנן, </w:t>
            </w:r>
          </w:p>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 חטאת</w:t>
            </w:r>
          </w:p>
        </w:tc>
        <w:tc>
          <w:tcPr>
            <w:tcW w:w="3644" w:type="dxa"/>
            <w:shd w:val="clear" w:color="auto" w:fill="auto"/>
            <w:vAlign w:val="center"/>
          </w:tcPr>
          <w:p w:rsidR="001B4C7D" w:rsidRPr="00ED2057" w:rsidRDefault="001B4C7D" w:rsidP="000376EE">
            <w:pPr>
              <w:spacing w:before="40" w:after="4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גזירה שמא יצטרך ליפנות,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ויטלטלם ד' אמות ברה"ר.</w:t>
            </w:r>
          </w:p>
        </w:tc>
      </w:tr>
      <w:tr w:rsidR="001B4C7D" w:rsidRPr="00ED2057" w:rsidTr="000376EE">
        <w:trPr>
          <w:trHeight w:val="999"/>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יציאה בקמיע </w:t>
            </w:r>
            <w:r w:rsidRPr="00ED2057">
              <w:rPr>
                <w:rFonts w:ascii="Angsana New" w:hAnsi="Angsana New" w:cs="Livorna Bold"/>
                <w:b/>
                <w:bCs/>
                <w:sz w:val="26"/>
                <w:szCs w:val="26"/>
                <w:rtl/>
              </w:rPr>
              <w:br/>
            </w:r>
            <w:r w:rsidRPr="00ED2057">
              <w:rPr>
                <w:rFonts w:ascii="Angsana New" w:hAnsi="Angsana New" w:cs="Livorna Bold" w:hint="cs"/>
                <w:b/>
                <w:bCs/>
                <w:sz w:val="26"/>
                <w:szCs w:val="26"/>
                <w:rtl/>
              </w:rPr>
              <w:t>שאינו מן המומחה</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מדרבנן, </w:t>
            </w:r>
          </w:p>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 חטאת</w:t>
            </w:r>
          </w:p>
        </w:tc>
        <w:tc>
          <w:tcPr>
            <w:tcW w:w="3644" w:type="dxa"/>
            <w:shd w:val="clear" w:color="auto" w:fill="auto"/>
            <w:vAlign w:val="center"/>
          </w:tcPr>
          <w:p w:rsidR="001B4C7D" w:rsidRPr="00ED2057" w:rsidRDefault="001B4C7D" w:rsidP="000376EE">
            <w:pPr>
              <w:spacing w:before="40" w:after="40" w:line="288" w:lineRule="auto"/>
              <w:jc w:val="center"/>
              <w:rPr>
                <w:rFonts w:ascii="Angsana New" w:hAnsi="Angsana New" w:cs="Livorna Bold"/>
                <w:sz w:val="26"/>
                <w:szCs w:val="26"/>
              </w:rPr>
            </w:pPr>
            <w:r w:rsidRPr="00ED2057">
              <w:rPr>
                <w:rFonts w:ascii="Angsana New" w:hAnsi="Angsana New" w:cs="Livorna Bold" w:hint="cs"/>
                <w:w w:val="95"/>
                <w:sz w:val="26"/>
                <w:szCs w:val="26"/>
                <w:rtl/>
              </w:rPr>
              <w:t xml:space="preserve">כי הוא אינו </w:t>
            </w:r>
            <w:r w:rsidRPr="00ED2057">
              <w:rPr>
                <w:rFonts w:ascii="Angsana New" w:hAnsi="Angsana New" w:cs="Livorna Bold" w:hint="cs"/>
                <w:color w:val="999999"/>
                <w:w w:val="95"/>
                <w:sz w:val="26"/>
                <w:szCs w:val="26"/>
                <w:rtl/>
              </w:rPr>
              <w:t xml:space="preserve">_____ </w:t>
            </w:r>
            <w:r w:rsidRPr="00ED2057">
              <w:rPr>
                <w:rFonts w:ascii="Angsana New" w:hAnsi="Angsana New" w:cs="Livorna Bold" w:hint="cs"/>
                <w:w w:val="95"/>
                <w:sz w:val="26"/>
                <w:szCs w:val="26"/>
                <w:rtl/>
              </w:rPr>
              <w:t>עליו כל כך, ולכן חוששים</w:t>
            </w:r>
            <w:r w:rsidRPr="00ED2057">
              <w:rPr>
                <w:rFonts w:ascii="Angsana New" w:hAnsi="Angsana New" w:cs="Livorna Bold" w:hint="cs"/>
                <w:sz w:val="26"/>
                <w:szCs w:val="26"/>
                <w:rtl/>
              </w:rPr>
              <w:t xml:space="preserve"> שמא יורידם ויטלטלם ד' אמות ברה"ר.</w:t>
            </w:r>
          </w:p>
        </w:tc>
      </w:tr>
      <w:tr w:rsidR="001B4C7D" w:rsidRPr="00ED2057" w:rsidTr="000376EE">
        <w:trPr>
          <w:trHeight w:val="1000"/>
          <w:jc w:val="center"/>
        </w:trPr>
        <w:tc>
          <w:tcPr>
            <w:tcW w:w="641" w:type="dxa"/>
            <w:vMerge/>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p>
        </w:tc>
        <w:tc>
          <w:tcPr>
            <w:tcW w:w="2323" w:type="dxa"/>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יציאה </w:t>
            </w:r>
            <w:r w:rsidRPr="00ED2057">
              <w:rPr>
                <w:rFonts w:ascii="Angsana New" w:hAnsi="Angsana New" w:cs="Livorna Bold"/>
                <w:b/>
                <w:bCs/>
                <w:sz w:val="26"/>
                <w:szCs w:val="26"/>
                <w:rtl/>
              </w:rPr>
              <w:br/>
            </w:r>
            <w:r w:rsidRPr="00ED2057">
              <w:rPr>
                <w:rFonts w:ascii="Angsana New" w:hAnsi="Angsana New" w:cs="Livorna Bold" w:hint="cs"/>
                <w:b/>
                <w:bCs/>
                <w:sz w:val="26"/>
                <w:szCs w:val="26"/>
                <w:rtl/>
              </w:rPr>
              <w:t>בבגדי מלחמה של ברזל: שריון - קסדא - מגפים</w:t>
            </w:r>
          </w:p>
        </w:tc>
        <w:tc>
          <w:tcPr>
            <w:tcW w:w="3119" w:type="dxa"/>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מדרבנן, </w:t>
            </w:r>
          </w:p>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 חטאת</w:t>
            </w:r>
          </w:p>
        </w:tc>
        <w:tc>
          <w:tcPr>
            <w:tcW w:w="3644" w:type="dxa"/>
            <w:tcBorders>
              <w:bottom w:val="single" w:sz="18" w:space="0" w:color="auto"/>
            </w:tcBorders>
            <w:shd w:val="clear" w:color="auto" w:fill="auto"/>
            <w:vAlign w:val="center"/>
          </w:tcPr>
          <w:p w:rsidR="001B4C7D" w:rsidRPr="00ED2057" w:rsidRDefault="001B4C7D" w:rsidP="000376EE">
            <w:pPr>
              <w:spacing w:before="40" w:after="4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משום שהם מיוחדים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val="restart"/>
            <w:tcBorders>
              <w:top w:val="single" w:sz="18" w:space="0" w:color="auto"/>
            </w:tcBorders>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sz w:val="28"/>
                <w:szCs w:val="28"/>
                <w:rtl/>
              </w:rPr>
            </w:pPr>
            <w:r w:rsidRPr="00ED2057">
              <w:rPr>
                <w:rFonts w:ascii="Angsana New" w:hAnsi="Angsana New" w:cs="Livorna Bold" w:hint="cs"/>
                <w:b/>
                <w:bCs/>
                <w:sz w:val="28"/>
                <w:szCs w:val="28"/>
                <w:rtl/>
              </w:rPr>
              <w:t>משנה ג'</w:t>
            </w:r>
          </w:p>
        </w:tc>
        <w:tc>
          <w:tcPr>
            <w:tcW w:w="2323" w:type="dxa"/>
            <w:tcBorders>
              <w:top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יציאת אשה במחט הנקובה ובטבעת שיש עליה חותם</w:t>
            </w:r>
          </w:p>
        </w:tc>
        <w:tc>
          <w:tcPr>
            <w:tcW w:w="3119" w:type="dxa"/>
            <w:tcBorders>
              <w:top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מדאורייתא, </w:t>
            </w:r>
          </w:p>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חטאת</w:t>
            </w:r>
          </w:p>
        </w:tc>
        <w:tc>
          <w:tcPr>
            <w:tcW w:w="3644" w:type="dxa"/>
            <w:tcBorders>
              <w:top w:val="single" w:sz="18" w:space="0" w:color="auto"/>
            </w:tcBorders>
            <w:shd w:val="clear" w:color="auto" w:fill="auto"/>
            <w:vAlign w:val="center"/>
          </w:tcPr>
          <w:p w:rsidR="001B4C7D" w:rsidRPr="00ED2057" w:rsidRDefault="001B4C7D" w:rsidP="000376EE">
            <w:pPr>
              <w:spacing w:before="40" w:after="4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משום שהם נחשבים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כי הם אינם תכשיטים.</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יציאה בכוליאר</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מדאורייתא, </w:t>
            </w:r>
          </w:p>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חטאת</w:t>
            </w:r>
          </w:p>
        </w:tc>
        <w:tc>
          <w:tcPr>
            <w:tcW w:w="3644" w:type="dxa"/>
            <w:shd w:val="clear" w:color="auto" w:fill="auto"/>
            <w:vAlign w:val="center"/>
          </w:tcPr>
          <w:p w:rsidR="001B4C7D" w:rsidRPr="00ED2057" w:rsidRDefault="001B4C7D" w:rsidP="000376EE">
            <w:pPr>
              <w:spacing w:before="40" w:after="4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כי זה תכשיט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הנשים אינן משתמשות בו, ודינם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p>
        </w:tc>
        <w:tc>
          <w:tcPr>
            <w:tcW w:w="2323" w:type="dxa"/>
            <w:vMerge w:val="restart"/>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יציאה בכובלת, </w:t>
            </w:r>
            <w:r w:rsidRPr="00ED2057">
              <w:rPr>
                <w:rFonts w:ascii="Angsana New" w:hAnsi="Angsana New" w:cs="Livorna Bold"/>
                <w:b/>
                <w:bCs/>
                <w:sz w:val="26"/>
                <w:szCs w:val="26"/>
                <w:rtl/>
              </w:rPr>
              <w:br/>
            </w:r>
            <w:r w:rsidRPr="00ED2057">
              <w:rPr>
                <w:rFonts w:ascii="Angsana New" w:hAnsi="Angsana New" w:cs="Livorna Bold" w:hint="cs"/>
                <w:b/>
                <w:bCs/>
                <w:sz w:val="26"/>
                <w:szCs w:val="26"/>
                <w:rtl/>
              </w:rPr>
              <w:t>ובצלוחית של פליטון</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לרבי מאיר: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מדאורייתא, </w:t>
            </w:r>
          </w:p>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 חטאת</w:t>
            </w:r>
          </w:p>
        </w:tc>
        <w:tc>
          <w:tcPr>
            <w:tcW w:w="3644"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כי הן נחשבות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p>
        </w:tc>
        <w:tc>
          <w:tcPr>
            <w:tcW w:w="2323"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לחכמים: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מדרבנן,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חייבת חטאת</w:t>
            </w:r>
          </w:p>
        </w:tc>
        <w:tc>
          <w:tcPr>
            <w:tcW w:w="3644"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כי הן נחשבות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val="restart"/>
            <w:tcBorders>
              <w:top w:val="single" w:sz="18" w:space="0" w:color="auto"/>
            </w:tcBorders>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sz w:val="26"/>
                <w:szCs w:val="26"/>
                <w:rtl/>
              </w:rPr>
            </w:pPr>
            <w:r w:rsidRPr="00ED2057">
              <w:rPr>
                <w:rFonts w:ascii="Angsana New" w:hAnsi="Angsana New" w:cs="Livorna Bold" w:hint="cs"/>
                <w:b/>
                <w:bCs/>
                <w:sz w:val="26"/>
                <w:szCs w:val="26"/>
                <w:rtl/>
              </w:rPr>
              <w:t>משנה ד'</w:t>
            </w:r>
          </w:p>
        </w:tc>
        <w:tc>
          <w:tcPr>
            <w:tcW w:w="2323" w:type="dxa"/>
            <w:vMerge w:val="restart"/>
            <w:tcBorders>
              <w:top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יציאת האיש בכלי מלחמה: </w:t>
            </w:r>
            <w:r w:rsidRPr="00ED2057">
              <w:rPr>
                <w:rFonts w:ascii="Angsana New" w:hAnsi="Angsana New" w:cs="Livorna Bold" w:hint="cs"/>
                <w:b/>
                <w:bCs/>
                <w:w w:val="98"/>
                <w:sz w:val="26"/>
                <w:szCs w:val="26"/>
                <w:rtl/>
              </w:rPr>
              <w:t>סיף, קשת, תריס, אלה, רמח</w:t>
            </w:r>
          </w:p>
        </w:tc>
        <w:tc>
          <w:tcPr>
            <w:tcW w:w="3119" w:type="dxa"/>
            <w:tcBorders>
              <w:top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לרבי אליעזר: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מדרבנן,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 חטאת</w:t>
            </w:r>
          </w:p>
        </w:tc>
        <w:tc>
          <w:tcPr>
            <w:tcW w:w="3644" w:type="dxa"/>
            <w:tcBorders>
              <w:top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כי הם נחשבים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p>
        </w:tc>
        <w:tc>
          <w:tcPr>
            <w:tcW w:w="2323"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לחכמים: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מדאורייתא,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חטאת</w:t>
            </w:r>
          </w:p>
        </w:tc>
        <w:tc>
          <w:tcPr>
            <w:tcW w:w="3644"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כי הם נחשבים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יציאת האשה בבירית </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______</w:t>
            </w:r>
          </w:p>
        </w:tc>
        <w:tc>
          <w:tcPr>
            <w:tcW w:w="3644"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כי זה נחשב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shd w:val="clear" w:color="auto" w:fill="auto"/>
            <w:vAlign w:val="center"/>
          </w:tcPr>
          <w:p w:rsidR="001B4C7D" w:rsidRPr="00ED2057" w:rsidRDefault="001B4C7D" w:rsidP="000376EE">
            <w:pPr>
              <w:jc w:val="center"/>
              <w:rPr>
                <w:rFonts w:ascii="Angsana New" w:hAnsi="Angsana New" w:cs="Livorna Bold"/>
                <w:sz w:val="26"/>
                <w:szCs w:val="26"/>
                <w:rtl/>
              </w:rPr>
            </w:pPr>
          </w:p>
        </w:tc>
        <w:tc>
          <w:tcPr>
            <w:tcW w:w="2323" w:type="dxa"/>
            <w:tcBorders>
              <w:bottom w:val="single" w:sz="6"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קבלת טומאה בבירית</w:t>
            </w:r>
          </w:p>
        </w:tc>
        <w:tc>
          <w:tcPr>
            <w:tcW w:w="3119" w:type="dxa"/>
            <w:tcBorders>
              <w:bottom w:val="single" w:sz="6"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מקבלת טומאה</w:t>
            </w:r>
          </w:p>
        </w:tc>
        <w:tc>
          <w:tcPr>
            <w:tcW w:w="3644" w:type="dxa"/>
            <w:tcBorders>
              <w:bottom w:val="single" w:sz="6"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כי זה כלי שמשמש כלי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 ואז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מקבל טומאה.</w:t>
            </w:r>
          </w:p>
        </w:tc>
      </w:tr>
      <w:tr w:rsidR="001B4C7D" w:rsidRPr="00ED2057" w:rsidTr="000376EE">
        <w:trPr>
          <w:jc w:val="center"/>
        </w:trPr>
        <w:tc>
          <w:tcPr>
            <w:tcW w:w="641" w:type="dxa"/>
            <w:vMerge/>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sz w:val="26"/>
                <w:szCs w:val="26"/>
                <w:rtl/>
              </w:rPr>
            </w:pPr>
          </w:p>
        </w:tc>
        <w:tc>
          <w:tcPr>
            <w:tcW w:w="2323" w:type="dxa"/>
            <w:tcBorders>
              <w:top w:val="single" w:sz="6"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יציאת האשה בכבלים</w:t>
            </w:r>
          </w:p>
        </w:tc>
        <w:tc>
          <w:tcPr>
            <w:tcW w:w="3119" w:type="dxa"/>
            <w:tcBorders>
              <w:top w:val="single" w:sz="6"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מדרבנן, </w:t>
            </w:r>
          </w:p>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חייבת חטאת</w:t>
            </w:r>
          </w:p>
        </w:tc>
        <w:tc>
          <w:tcPr>
            <w:tcW w:w="3644" w:type="dxa"/>
            <w:tcBorders>
              <w:top w:val="single" w:sz="6"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כי זה נחשב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tcBorders>
              <w:bottom w:val="single" w:sz="18" w:space="0" w:color="auto"/>
            </w:tcBorders>
            <w:shd w:val="clear" w:color="auto" w:fill="auto"/>
            <w:vAlign w:val="center"/>
          </w:tcPr>
          <w:p w:rsidR="001B4C7D" w:rsidRPr="00ED2057" w:rsidRDefault="001B4C7D" w:rsidP="000376EE">
            <w:pPr>
              <w:jc w:val="center"/>
              <w:rPr>
                <w:rFonts w:ascii="Angsana New" w:hAnsi="Angsana New" w:cs="Livorna Bold"/>
                <w:b/>
                <w:bCs/>
                <w:sz w:val="26"/>
                <w:szCs w:val="26"/>
                <w:rtl/>
              </w:rPr>
            </w:pPr>
            <w:r w:rsidRPr="00ED2057">
              <w:rPr>
                <w:rFonts w:ascii="Angsana New" w:hAnsi="Angsana New" w:cs="Livorna Bold" w:hint="cs"/>
                <w:b/>
                <w:bCs/>
                <w:sz w:val="26"/>
                <w:szCs w:val="26"/>
                <w:rtl/>
              </w:rPr>
              <w:t>קבלת טומאה בכבלים</w:t>
            </w:r>
          </w:p>
        </w:tc>
        <w:tc>
          <w:tcPr>
            <w:tcW w:w="3119" w:type="dxa"/>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טומאה</w:t>
            </w:r>
          </w:p>
        </w:tc>
        <w:tc>
          <w:tcPr>
            <w:tcW w:w="3644" w:type="dxa"/>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כי זה כלי המשמש את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וכל כלי שמשמש את האדם מקבל טומאה.</w:t>
            </w:r>
          </w:p>
        </w:tc>
      </w:tr>
      <w:tr w:rsidR="001B4C7D" w:rsidRPr="00ED2057" w:rsidTr="000376EE">
        <w:trPr>
          <w:jc w:val="center"/>
        </w:trPr>
        <w:tc>
          <w:tcPr>
            <w:tcW w:w="641" w:type="dxa"/>
            <w:vMerge w:val="restart"/>
            <w:tcBorders>
              <w:top w:val="single" w:sz="18" w:space="0" w:color="auto"/>
            </w:tcBorders>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sz w:val="26"/>
                <w:szCs w:val="26"/>
                <w:rtl/>
              </w:rPr>
            </w:pPr>
            <w:r w:rsidRPr="00ED2057">
              <w:rPr>
                <w:rFonts w:ascii="Angsana New" w:hAnsi="Angsana New" w:cs="Livorna Bold" w:hint="cs"/>
                <w:b/>
                <w:bCs/>
                <w:sz w:val="26"/>
                <w:szCs w:val="26"/>
                <w:rtl/>
              </w:rPr>
              <w:t>משנה ה'</w:t>
            </w:r>
          </w:p>
        </w:tc>
        <w:tc>
          <w:tcPr>
            <w:tcW w:w="2323" w:type="dxa"/>
            <w:tcBorders>
              <w:top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יציאת האשה בחוטי שער בין משלה, בין משל חברתה, בין משל בהמה</w:t>
            </w:r>
          </w:p>
        </w:tc>
        <w:tc>
          <w:tcPr>
            <w:tcW w:w="3119" w:type="dxa"/>
            <w:tcBorders>
              <w:top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______</w:t>
            </w:r>
          </w:p>
        </w:tc>
        <w:tc>
          <w:tcPr>
            <w:tcW w:w="3644" w:type="dxa"/>
            <w:tcBorders>
              <w:top w:val="single" w:sz="18" w:space="0" w:color="auto"/>
            </w:tcBorders>
            <w:shd w:val="clear" w:color="auto" w:fill="auto"/>
            <w:vAlign w:val="center"/>
          </w:tcPr>
          <w:p w:rsidR="001B4C7D" w:rsidRPr="00ED2057" w:rsidRDefault="001B4C7D" w:rsidP="000376EE">
            <w:pPr>
              <w:spacing w:before="60" w:after="6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דאינה צריכה להרפותם בטבילתה, כי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חודרים עד לשער, ולכן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חוששין שמא תורידם ותטלטלם ד' אמות ברה"ר.</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יציאה בטוטפת וסנבוטין בזמן שהן תפורין</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color w:val="999999"/>
                <w:sz w:val="26"/>
                <w:szCs w:val="26"/>
                <w:rtl/>
              </w:rPr>
              <w:t>______</w:t>
            </w:r>
          </w:p>
        </w:tc>
        <w:tc>
          <w:tcPr>
            <w:tcW w:w="3644"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כי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חוששין שמא תורידם כדי להראותם לחברתה, כיון שהם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יציאה בכבול ובפאה נכרית לחצר</w:t>
            </w:r>
          </w:p>
        </w:tc>
        <w:tc>
          <w:tcPr>
            <w:tcW w:w="3119"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color w:val="999999"/>
                <w:sz w:val="26"/>
                <w:szCs w:val="26"/>
                <w:rtl/>
              </w:rPr>
              <w:t>______</w:t>
            </w:r>
          </w:p>
        </w:tc>
        <w:tc>
          <w:tcPr>
            <w:tcW w:w="3644"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במעט תכשיטים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לה, שלא תתגנה לגמרי בלי תכשיטים.</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יציאה </w:t>
            </w:r>
            <w:r w:rsidRPr="00ED2057">
              <w:rPr>
                <w:rFonts w:ascii="Angsana New" w:hAnsi="Angsana New" w:cs="Livorna Bold"/>
                <w:b/>
                <w:bCs/>
                <w:sz w:val="26"/>
                <w:szCs w:val="26"/>
                <w:rtl/>
              </w:rPr>
              <w:br/>
            </w:r>
            <w:r w:rsidRPr="00ED2057">
              <w:rPr>
                <w:rFonts w:ascii="Angsana New" w:hAnsi="Angsana New" w:cs="Livorna Bold" w:hint="cs"/>
                <w:b/>
                <w:bCs/>
                <w:sz w:val="26"/>
                <w:szCs w:val="26"/>
                <w:rtl/>
              </w:rPr>
              <w:t>במוך שבאזנה - ושבסנדלה ושהתקינה לנידתה</w:t>
            </w:r>
          </w:p>
        </w:tc>
        <w:tc>
          <w:tcPr>
            <w:tcW w:w="3119"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color w:val="999999"/>
                <w:sz w:val="26"/>
                <w:szCs w:val="26"/>
                <w:rtl/>
              </w:rPr>
              <w:t>______</w:t>
            </w:r>
          </w:p>
        </w:tc>
        <w:tc>
          <w:tcPr>
            <w:tcW w:w="3644"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כי זה נחשב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יציאה בפלפל ובגרגיר מלח ובכל דבר שתיתן לתוך פיה </w:t>
            </w:r>
            <w:r w:rsidRPr="00ED2057">
              <w:rPr>
                <w:rFonts w:ascii="Angsana New" w:hAnsi="Angsana New" w:cs="Livorna Bold" w:hint="cs"/>
                <w:b/>
                <w:bCs/>
                <w:w w:val="95"/>
                <w:sz w:val="26"/>
                <w:szCs w:val="26"/>
                <w:rtl/>
              </w:rPr>
              <w:t>(לרפואה או לבטל ריח הפה)</w:t>
            </w:r>
          </w:p>
        </w:tc>
        <w:tc>
          <w:tcPr>
            <w:tcW w:w="3119"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 ובלבד שלא תתן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בשבת, ואם נפל,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תחזיר</w:t>
            </w:r>
          </w:p>
        </w:tc>
        <w:tc>
          <w:tcPr>
            <w:tcW w:w="3644" w:type="dxa"/>
            <w:tcBorders>
              <w:bottom w:val="single" w:sz="4" w:space="0" w:color="auto"/>
            </w:tcBorders>
            <w:shd w:val="clear" w:color="auto" w:fill="auto"/>
            <w:vAlign w:val="center"/>
          </w:tcPr>
          <w:p w:rsidR="001B4C7D" w:rsidRPr="00ED2057" w:rsidRDefault="001B4C7D" w:rsidP="000376EE">
            <w:pPr>
              <w:jc w:val="center"/>
              <w:rPr>
                <w:rFonts w:ascii="Angsana New" w:hAnsi="Angsana New" w:cs="Livorna Bold"/>
                <w:sz w:val="26"/>
                <w:szCs w:val="26"/>
              </w:rPr>
            </w:pPr>
            <w:r w:rsidRPr="00ED2057">
              <w:rPr>
                <w:rFonts w:ascii="Angsana New" w:hAnsi="Angsana New" w:cs="Livorna Bold" w:hint="cs"/>
                <w:sz w:val="26"/>
                <w:szCs w:val="26"/>
                <w:rtl/>
              </w:rPr>
              <w:t xml:space="preserve">משום שהוא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 אבל ליתן לכתחילה בשבת, או להחזיר אסור, משום שנראה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(כמתחכמת להוציא בשבת).</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יציאה </w:t>
            </w:r>
            <w:r w:rsidRPr="00ED2057">
              <w:rPr>
                <w:rFonts w:ascii="Angsana New" w:hAnsi="Angsana New" w:cs="Livorna Bold"/>
                <w:b/>
                <w:bCs/>
                <w:sz w:val="26"/>
                <w:szCs w:val="26"/>
                <w:rtl/>
              </w:rPr>
              <w:br/>
            </w:r>
            <w:r w:rsidRPr="00ED2057">
              <w:rPr>
                <w:rFonts w:ascii="Angsana New" w:hAnsi="Angsana New" w:cs="Livorna Bold" w:hint="cs"/>
                <w:b/>
                <w:bCs/>
                <w:sz w:val="26"/>
                <w:szCs w:val="26"/>
                <w:rtl/>
              </w:rPr>
              <w:t>בשן תותבת ושן של זהב</w:t>
            </w:r>
          </w:p>
        </w:tc>
        <w:tc>
          <w:tcPr>
            <w:tcW w:w="3119"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לרבי: </w:t>
            </w:r>
            <w:r w:rsidRPr="00ED2057">
              <w:rPr>
                <w:rFonts w:ascii="Angsana New" w:hAnsi="Angsana New" w:cs="Livorna Bold" w:hint="cs"/>
                <w:color w:val="999999"/>
                <w:sz w:val="26"/>
                <w:szCs w:val="26"/>
                <w:rtl/>
              </w:rPr>
              <w:t>______</w:t>
            </w:r>
          </w:p>
        </w:tc>
        <w:tc>
          <w:tcPr>
            <w:tcW w:w="3644"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כי זה נחשב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לחכמים: </w:t>
            </w:r>
            <w:r w:rsidRPr="00ED2057">
              <w:rPr>
                <w:rFonts w:ascii="Angsana New" w:hAnsi="Angsana New" w:cs="Livorna Bold" w:hint="cs"/>
                <w:color w:val="999999"/>
                <w:sz w:val="26"/>
                <w:szCs w:val="26"/>
                <w:rtl/>
              </w:rPr>
              <w:t>______</w:t>
            </w:r>
          </w:p>
        </w:tc>
        <w:tc>
          <w:tcPr>
            <w:tcW w:w="3644" w:type="dxa"/>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Pr>
            </w:pPr>
            <w:r w:rsidRPr="00ED2057">
              <w:rPr>
                <w:rFonts w:ascii="Angsana New" w:hAnsi="Angsana New" w:cs="Livorna Bold" w:hint="cs"/>
                <w:sz w:val="26"/>
                <w:szCs w:val="26"/>
                <w:rtl/>
              </w:rPr>
              <w:t xml:space="preserve">שמא ילעגו לה, כי זה נראה שונה משאר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ותורידם ותטלטלם ד' אמות ברה"ר.</w:t>
            </w:r>
          </w:p>
        </w:tc>
      </w:tr>
      <w:tr w:rsidR="001B4C7D" w:rsidRPr="00ED2057" w:rsidTr="000376EE">
        <w:trPr>
          <w:jc w:val="center"/>
        </w:trPr>
        <w:tc>
          <w:tcPr>
            <w:tcW w:w="641" w:type="dxa"/>
            <w:vMerge w:val="restart"/>
            <w:tcBorders>
              <w:top w:val="single" w:sz="18" w:space="0" w:color="auto"/>
            </w:tcBorders>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sz w:val="26"/>
                <w:szCs w:val="26"/>
                <w:rtl/>
              </w:rPr>
            </w:pPr>
            <w:r w:rsidRPr="00ED2057">
              <w:rPr>
                <w:rFonts w:ascii="Angsana New" w:hAnsi="Angsana New" w:cs="Livorna Bold" w:hint="cs"/>
                <w:b/>
                <w:bCs/>
                <w:sz w:val="26"/>
                <w:szCs w:val="26"/>
                <w:rtl/>
              </w:rPr>
              <w:t>משנה ו'</w:t>
            </w:r>
          </w:p>
        </w:tc>
        <w:tc>
          <w:tcPr>
            <w:tcW w:w="2323" w:type="dxa"/>
            <w:tcBorders>
              <w:top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יציאה בסלע שעל הצינית</w:t>
            </w:r>
          </w:p>
        </w:tc>
        <w:tc>
          <w:tcPr>
            <w:tcW w:w="3119" w:type="dxa"/>
            <w:tcBorders>
              <w:top w:val="single" w:sz="18" w:space="0" w:color="auto"/>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______</w:t>
            </w:r>
          </w:p>
        </w:tc>
        <w:tc>
          <w:tcPr>
            <w:tcW w:w="3644" w:type="dxa"/>
            <w:tcBorders>
              <w:top w:val="single" w:sz="18" w:space="0" w:color="auto"/>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משום שהוא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יציאת הבנות (קטנות) בחוטין ובקיסמין שבאזניהן</w:t>
            </w:r>
          </w:p>
        </w:tc>
        <w:tc>
          <w:tcPr>
            <w:tcW w:w="3119"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______</w:t>
            </w:r>
          </w:p>
        </w:tc>
        <w:tc>
          <w:tcPr>
            <w:tcW w:w="3644" w:type="dxa"/>
            <w:tcBorders>
              <w:bottom w:val="single" w:sz="4" w:space="0" w:color="auto"/>
            </w:tcBorders>
            <w:shd w:val="clear" w:color="auto" w:fill="auto"/>
            <w:vAlign w:val="center"/>
          </w:tcPr>
          <w:p w:rsidR="001B4C7D" w:rsidRPr="00ED2057" w:rsidRDefault="001B4C7D" w:rsidP="000376EE">
            <w:pPr>
              <w:spacing w:before="60" w:after="60" w:line="288" w:lineRule="auto"/>
              <w:jc w:val="center"/>
              <w:rPr>
                <w:rFonts w:ascii="Angsana New" w:hAnsi="Angsana New" w:cs="Livorna Bold"/>
                <w:sz w:val="26"/>
                <w:szCs w:val="26"/>
                <w:rtl/>
              </w:rPr>
            </w:pPr>
            <w:r w:rsidRPr="00ED2057">
              <w:rPr>
                <w:rFonts w:ascii="Angsana New" w:hAnsi="Angsana New" w:cs="Livorna Bold" w:hint="cs"/>
                <w:sz w:val="26"/>
                <w:szCs w:val="26"/>
                <w:rtl/>
              </w:rPr>
              <w:t xml:space="preserve">כי כך דרכן לצאת, ואינם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 ואפילו שהקיסמין אינן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יציאת ערביות - רעולות, ומדיות - פרופות, וכן כל אדם</w:t>
            </w:r>
          </w:p>
        </w:tc>
        <w:tc>
          <w:tcPr>
            <w:tcW w:w="3119" w:type="dxa"/>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______</w:t>
            </w:r>
          </w:p>
        </w:tc>
        <w:tc>
          <w:tcPr>
            <w:tcW w:w="3644" w:type="dxa"/>
            <w:tcBorders>
              <w:bottom w:val="single" w:sz="24" w:space="0" w:color="auto"/>
            </w:tcBorders>
            <w:shd w:val="clear" w:color="auto" w:fill="auto"/>
            <w:vAlign w:val="center"/>
          </w:tcPr>
          <w:p w:rsidR="001B4C7D" w:rsidRPr="00ED2057" w:rsidRDefault="001B4C7D" w:rsidP="000376EE">
            <w:pPr>
              <w:jc w:val="center"/>
              <w:rPr>
                <w:rFonts w:ascii="Angsana New" w:hAnsi="Angsana New" w:cs="Livorna Bold"/>
                <w:sz w:val="26"/>
                <w:szCs w:val="26"/>
                <w:rtl/>
              </w:rPr>
            </w:pPr>
            <w:r w:rsidRPr="00ED2057">
              <w:rPr>
                <w:rFonts w:ascii="Angsana New" w:hAnsi="Angsana New" w:cs="Livorna Bold" w:hint="cs"/>
                <w:sz w:val="26"/>
                <w:szCs w:val="26"/>
                <w:rtl/>
              </w:rPr>
              <w:t xml:space="preserve">משום שהוא דרך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val="restart"/>
            <w:tcBorders>
              <w:top w:val="single" w:sz="24" w:space="0" w:color="auto"/>
            </w:tcBorders>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w w:val="90"/>
                <w:sz w:val="26"/>
                <w:szCs w:val="26"/>
                <w:rtl/>
              </w:rPr>
            </w:pPr>
            <w:r w:rsidRPr="00ED2057">
              <w:rPr>
                <w:rFonts w:ascii="Angsana New" w:hAnsi="Angsana New" w:cs="Livorna Bold" w:hint="cs"/>
                <w:b/>
                <w:bCs/>
                <w:w w:val="90"/>
                <w:sz w:val="26"/>
                <w:szCs w:val="26"/>
                <w:rtl/>
              </w:rPr>
              <w:t>משנה ז'</w:t>
            </w:r>
          </w:p>
        </w:tc>
        <w:tc>
          <w:tcPr>
            <w:tcW w:w="2323" w:type="dxa"/>
            <w:vMerge w:val="restart"/>
            <w:tcBorders>
              <w:top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לפרוף לכתחילה בשבת באבן - אגוז - ומטבע</w:t>
            </w:r>
          </w:p>
        </w:tc>
        <w:tc>
          <w:tcPr>
            <w:tcW w:w="3119" w:type="dxa"/>
            <w:tcBorders>
              <w:top w:val="single" w:sz="24" w:space="0" w:color="auto"/>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אבן: </w:t>
            </w:r>
            <w:r w:rsidRPr="00ED2057">
              <w:rPr>
                <w:rFonts w:ascii="Angsana New" w:hAnsi="Angsana New" w:cs="Livorna Bold" w:hint="cs"/>
                <w:color w:val="999999"/>
                <w:sz w:val="26"/>
                <w:szCs w:val="26"/>
                <w:rtl/>
              </w:rPr>
              <w:t>______</w:t>
            </w:r>
          </w:p>
        </w:tc>
        <w:tc>
          <w:tcPr>
            <w:tcW w:w="3644" w:type="dxa"/>
            <w:tcBorders>
              <w:top w:val="single" w:sz="24" w:space="0" w:color="auto"/>
              <w:bottom w:val="single" w:sz="4" w:space="0" w:color="auto"/>
            </w:tcBorders>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tl/>
              </w:rPr>
            </w:pPr>
            <w:r w:rsidRPr="00ED2057">
              <w:rPr>
                <w:rFonts w:ascii="Angsana New" w:hAnsi="Angsana New" w:cs="Livorna Bold" w:hint="cs"/>
                <w:sz w:val="26"/>
                <w:szCs w:val="26"/>
                <w:rtl/>
              </w:rPr>
              <w:t xml:space="preserve">משום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מוקצה.</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אגוז: </w:t>
            </w:r>
            <w:r w:rsidRPr="00ED2057">
              <w:rPr>
                <w:rFonts w:ascii="Angsana New" w:hAnsi="Angsana New" w:cs="Livorna Bold" w:hint="cs"/>
                <w:color w:val="999999"/>
                <w:sz w:val="26"/>
                <w:szCs w:val="26"/>
                <w:rtl/>
              </w:rPr>
              <w:t>______</w:t>
            </w:r>
          </w:p>
        </w:tc>
        <w:tc>
          <w:tcPr>
            <w:tcW w:w="3644" w:type="dxa"/>
            <w:tcBorders>
              <w:bottom w:val="single" w:sz="4" w:space="0" w:color="auto"/>
            </w:tcBorders>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tl/>
              </w:rPr>
            </w:pPr>
            <w:r w:rsidRPr="00ED2057">
              <w:rPr>
                <w:rFonts w:ascii="Angsana New" w:hAnsi="Angsana New" w:cs="Livorna Bold" w:hint="cs"/>
                <w:sz w:val="26"/>
                <w:szCs w:val="26"/>
                <w:rtl/>
              </w:rPr>
              <w:t xml:space="preserve">כיון שייחדו לכך,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מוקצה.</w:t>
            </w:r>
          </w:p>
        </w:tc>
      </w:tr>
      <w:tr w:rsidR="001B4C7D" w:rsidRPr="00ED2057" w:rsidTr="000376EE">
        <w:trPr>
          <w:jc w:val="center"/>
        </w:trPr>
        <w:tc>
          <w:tcPr>
            <w:tcW w:w="641" w:type="dxa"/>
            <w:vMerge/>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מטבע: </w:t>
            </w:r>
            <w:r w:rsidRPr="00ED2057">
              <w:rPr>
                <w:rFonts w:ascii="Angsana New" w:hAnsi="Angsana New" w:cs="Livorna Bold" w:hint="cs"/>
                <w:color w:val="999999"/>
                <w:sz w:val="26"/>
                <w:szCs w:val="26"/>
                <w:rtl/>
              </w:rPr>
              <w:t>______</w:t>
            </w:r>
          </w:p>
        </w:tc>
        <w:tc>
          <w:tcPr>
            <w:tcW w:w="3644" w:type="dxa"/>
            <w:tcBorders>
              <w:bottom w:val="single" w:sz="24" w:space="0" w:color="auto"/>
            </w:tcBorders>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tl/>
              </w:rPr>
            </w:pPr>
            <w:r w:rsidRPr="00ED2057">
              <w:rPr>
                <w:rFonts w:ascii="Angsana New" w:hAnsi="Angsana New" w:cs="Livorna Bold" w:hint="cs"/>
                <w:sz w:val="26"/>
                <w:szCs w:val="26"/>
                <w:rtl/>
              </w:rPr>
              <w:t xml:space="preserve">משום דהוי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val="restart"/>
            <w:tcBorders>
              <w:top w:val="single" w:sz="24" w:space="0" w:color="auto"/>
            </w:tcBorders>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sz w:val="26"/>
                <w:szCs w:val="26"/>
                <w:rtl/>
              </w:rPr>
            </w:pPr>
            <w:r w:rsidRPr="00ED2057">
              <w:rPr>
                <w:rFonts w:ascii="Angsana New" w:hAnsi="Angsana New" w:cs="Livorna Bold" w:hint="cs"/>
                <w:b/>
                <w:bCs/>
                <w:sz w:val="26"/>
                <w:szCs w:val="26"/>
                <w:rtl/>
              </w:rPr>
              <w:t>משנה ח'</w:t>
            </w:r>
          </w:p>
        </w:tc>
        <w:tc>
          <w:tcPr>
            <w:tcW w:w="2323" w:type="dxa"/>
            <w:vMerge w:val="restart"/>
            <w:tcBorders>
              <w:top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יציאת הקיטע בקב שלו</w:t>
            </w:r>
          </w:p>
        </w:tc>
        <w:tc>
          <w:tcPr>
            <w:tcW w:w="3119" w:type="dxa"/>
            <w:tcBorders>
              <w:top w:val="single" w:sz="24" w:space="0" w:color="auto"/>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לרבי מאיר: </w:t>
            </w:r>
            <w:r w:rsidRPr="00ED2057">
              <w:rPr>
                <w:rFonts w:ascii="Angsana New" w:hAnsi="Angsana New" w:cs="Livorna Bold" w:hint="cs"/>
                <w:color w:val="999999"/>
                <w:sz w:val="26"/>
                <w:szCs w:val="26"/>
                <w:rtl/>
              </w:rPr>
              <w:t>______</w:t>
            </w:r>
          </w:p>
        </w:tc>
        <w:tc>
          <w:tcPr>
            <w:tcW w:w="3644" w:type="dxa"/>
            <w:tcBorders>
              <w:top w:val="single" w:sz="24" w:space="0" w:color="auto"/>
              <w:bottom w:val="single" w:sz="4" w:space="0" w:color="auto"/>
            </w:tcBorders>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tl/>
              </w:rPr>
            </w:pPr>
            <w:r w:rsidRPr="00ED2057">
              <w:rPr>
                <w:rFonts w:ascii="Angsana New" w:hAnsi="Angsana New" w:cs="Livorna Bold" w:hint="cs"/>
                <w:sz w:val="26"/>
                <w:szCs w:val="26"/>
                <w:rtl/>
              </w:rPr>
              <w:t xml:space="preserve">דהוי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שלו.</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ind w:left="113" w:right="113"/>
              <w:jc w:val="center"/>
              <w:rPr>
                <w:rFonts w:ascii="Angsana New" w:hAnsi="Angsana New" w:cs="Livorna Bold"/>
                <w:b/>
                <w:bCs/>
                <w:sz w:val="26"/>
                <w:szCs w:val="26"/>
                <w:rtl/>
              </w:rPr>
            </w:pPr>
          </w:p>
        </w:tc>
        <w:tc>
          <w:tcPr>
            <w:tcW w:w="2323" w:type="dxa"/>
            <w:vMerge/>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tcBorders>
              <w:bottom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לרבי יוסי: </w:t>
            </w:r>
            <w:r w:rsidRPr="00ED2057">
              <w:rPr>
                <w:rFonts w:ascii="Angsana New" w:hAnsi="Angsana New" w:cs="Livorna Bold" w:hint="cs"/>
                <w:color w:val="999999"/>
                <w:sz w:val="26"/>
                <w:szCs w:val="26"/>
                <w:rtl/>
              </w:rPr>
              <w:t>______</w:t>
            </w:r>
          </w:p>
        </w:tc>
        <w:tc>
          <w:tcPr>
            <w:tcW w:w="3644" w:type="dxa"/>
            <w:tcBorders>
              <w:bottom w:val="single" w:sz="4" w:space="0" w:color="auto"/>
            </w:tcBorders>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כיון שאינו נסמך עליהם אלא על הקביים (המקלות שבידו) הוי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ואינן נחשבין למנעל.</w:t>
            </w:r>
          </w:p>
        </w:tc>
      </w:tr>
      <w:tr w:rsidR="001B4C7D" w:rsidRPr="00ED2057" w:rsidTr="000376EE">
        <w:trPr>
          <w:jc w:val="center"/>
        </w:trPr>
        <w:tc>
          <w:tcPr>
            <w:tcW w:w="641" w:type="dxa"/>
            <w:vMerge/>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sz w:val="26"/>
                <w:szCs w:val="26"/>
                <w:rtl/>
              </w:rPr>
            </w:pPr>
          </w:p>
        </w:tc>
        <w:tc>
          <w:tcPr>
            <w:tcW w:w="2323" w:type="dxa"/>
            <w:vMerge w:val="restart"/>
            <w:tcBorders>
              <w:top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קבלת טומאה בקב</w:t>
            </w:r>
          </w:p>
        </w:tc>
        <w:tc>
          <w:tcPr>
            <w:tcW w:w="3119" w:type="dxa"/>
            <w:tcBorders>
              <w:top w:val="single" w:sz="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אם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 לה בית קיבול אלא לקבל את רגלו, </w:t>
            </w:r>
            <w:r w:rsidRPr="00ED2057">
              <w:rPr>
                <w:rFonts w:ascii="Angsana New" w:hAnsi="Angsana New" w:cs="Livorna Bold" w:hint="cs"/>
                <w:color w:val="999999"/>
                <w:sz w:val="26"/>
                <w:szCs w:val="26"/>
                <w:rtl/>
              </w:rPr>
              <w:t xml:space="preserve">____ </w:t>
            </w:r>
            <w:r w:rsidRPr="00ED2057">
              <w:rPr>
                <w:rFonts w:ascii="Angsana New" w:hAnsi="Angsana New" w:cs="Livorna Bold" w:hint="cs"/>
                <w:sz w:val="26"/>
                <w:szCs w:val="26"/>
                <w:rtl/>
              </w:rPr>
              <w:t>מקבל טומאה.</w:t>
            </w:r>
          </w:p>
        </w:tc>
        <w:tc>
          <w:tcPr>
            <w:tcW w:w="3644" w:type="dxa"/>
            <w:tcBorders>
              <w:top w:val="single" w:sz="4" w:space="0" w:color="auto"/>
            </w:tcBorders>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יש לו דין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 כלי עץ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מקבלין טומאה, כי זה רק בנוי לקבל רגלו.</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אם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לה בית קיבול לכתותין,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טומאה</w:t>
            </w:r>
          </w:p>
        </w:tc>
        <w:tc>
          <w:tcPr>
            <w:tcW w:w="3644" w:type="dxa"/>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יש לו דין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 שיש לו בית קיבול, כיון שחוץ מרגלו, הקב מטלטל את הכתותין.</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סמוכות של הקיטע</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לטומאה: טמאין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אם הוא זב</w:t>
            </w:r>
          </w:p>
        </w:tc>
        <w:tc>
          <w:tcPr>
            <w:tcW w:w="3644" w:type="dxa"/>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משום שהוא עשוי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עליו גופו.</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לצאת בהן בשבת: </w:t>
            </w:r>
            <w:r w:rsidRPr="00ED2057">
              <w:rPr>
                <w:rFonts w:ascii="Angsana New" w:hAnsi="Angsana New" w:cs="Livorna Bold" w:hint="cs"/>
                <w:color w:val="999999"/>
                <w:sz w:val="26"/>
                <w:szCs w:val="26"/>
                <w:rtl/>
              </w:rPr>
              <w:t>______</w:t>
            </w:r>
          </w:p>
        </w:tc>
        <w:tc>
          <w:tcPr>
            <w:tcW w:w="3644" w:type="dxa"/>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דהוי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להיכנס בהן בעזרה: </w:t>
            </w:r>
            <w:r w:rsidRPr="00ED2057">
              <w:rPr>
                <w:rFonts w:ascii="Angsana New" w:hAnsi="Angsana New" w:cs="Livorna Bold" w:hint="cs"/>
                <w:color w:val="999999"/>
                <w:sz w:val="26"/>
                <w:szCs w:val="26"/>
                <w:rtl/>
              </w:rPr>
              <w:t>______</w:t>
            </w:r>
          </w:p>
        </w:tc>
        <w:tc>
          <w:tcPr>
            <w:tcW w:w="3644" w:type="dxa"/>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כיון שאינו על ראש רגלו, אינו נחשב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כסא וסמוכות של הקיטע</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לטומאה: טמאין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אם הוא זב</w:t>
            </w:r>
          </w:p>
        </w:tc>
        <w:tc>
          <w:tcPr>
            <w:tcW w:w="3644" w:type="dxa"/>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משום שהוא עשוי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 עליו גופו.</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לצאת בהן בשבת: </w:t>
            </w:r>
            <w:r w:rsidRPr="00ED2057">
              <w:rPr>
                <w:rFonts w:ascii="Angsana New" w:hAnsi="Angsana New" w:cs="Livorna Bold" w:hint="cs"/>
                <w:color w:val="999999"/>
                <w:sz w:val="26"/>
                <w:szCs w:val="26"/>
                <w:rtl/>
              </w:rPr>
              <w:t>______</w:t>
            </w:r>
          </w:p>
        </w:tc>
        <w:tc>
          <w:tcPr>
            <w:tcW w:w="3644" w:type="dxa"/>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1. משום שהם תלויים, חוששין שמא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ויטלטלם ד' אמות ברה"ר. </w:t>
            </w:r>
            <w:r w:rsidRPr="00ED2057">
              <w:rPr>
                <w:rFonts w:ascii="Angsana New" w:hAnsi="Angsana New" w:cs="Livorna Bold"/>
                <w:sz w:val="26"/>
                <w:szCs w:val="26"/>
                <w:rtl/>
              </w:rPr>
              <w:br/>
            </w:r>
            <w:r w:rsidRPr="00ED2057">
              <w:rPr>
                <w:rFonts w:ascii="Angsana New" w:hAnsi="Angsana New" w:cs="Livorna Bold" w:hint="cs"/>
                <w:sz w:val="26"/>
                <w:szCs w:val="26"/>
                <w:rtl/>
              </w:rPr>
              <w:t xml:space="preserve">2. משום שנחשב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להיכנס בהן בעזרה: </w:t>
            </w:r>
            <w:r w:rsidRPr="00ED2057">
              <w:rPr>
                <w:rFonts w:ascii="Angsana New" w:hAnsi="Angsana New" w:cs="Livorna Bold" w:hint="cs"/>
                <w:color w:val="999999"/>
                <w:sz w:val="26"/>
                <w:szCs w:val="26"/>
                <w:rtl/>
              </w:rPr>
              <w:t>______</w:t>
            </w:r>
          </w:p>
        </w:tc>
        <w:tc>
          <w:tcPr>
            <w:tcW w:w="3644" w:type="dxa"/>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דהוי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שלו.</w:t>
            </w:r>
          </w:p>
        </w:tc>
      </w:tr>
      <w:tr w:rsidR="001B4C7D" w:rsidRPr="00ED2057" w:rsidTr="000376EE">
        <w:trPr>
          <w:jc w:val="center"/>
        </w:trPr>
        <w:tc>
          <w:tcPr>
            <w:tcW w:w="641" w:type="dxa"/>
            <w:vMerge/>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יציאה באנקטמין</w:t>
            </w:r>
          </w:p>
        </w:tc>
        <w:tc>
          <w:tcPr>
            <w:tcW w:w="3119" w:type="dxa"/>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______</w:t>
            </w:r>
          </w:p>
        </w:tc>
        <w:tc>
          <w:tcPr>
            <w:tcW w:w="3644" w:type="dxa"/>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דהוי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כיון שאין בהם שום צורך.</w:t>
            </w:r>
          </w:p>
        </w:tc>
      </w:tr>
      <w:tr w:rsidR="001B4C7D" w:rsidRPr="00ED2057" w:rsidTr="000376EE">
        <w:trPr>
          <w:jc w:val="center"/>
        </w:trPr>
        <w:tc>
          <w:tcPr>
            <w:tcW w:w="641" w:type="dxa"/>
            <w:vMerge/>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קבלת טומאה באנקטמין</w:t>
            </w:r>
          </w:p>
        </w:tc>
        <w:tc>
          <w:tcPr>
            <w:tcW w:w="3119" w:type="dxa"/>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מקבלין טומאה</w:t>
            </w:r>
          </w:p>
        </w:tc>
        <w:tc>
          <w:tcPr>
            <w:tcW w:w="3644" w:type="dxa"/>
            <w:tcBorders>
              <w:bottom w:val="single" w:sz="24" w:space="0" w:color="auto"/>
            </w:tcBorders>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כי אינם נחשבין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w:t>
            </w:r>
          </w:p>
        </w:tc>
      </w:tr>
      <w:tr w:rsidR="001B4C7D" w:rsidRPr="00ED2057" w:rsidTr="000376EE">
        <w:trPr>
          <w:jc w:val="center"/>
        </w:trPr>
        <w:tc>
          <w:tcPr>
            <w:tcW w:w="641" w:type="dxa"/>
            <w:vMerge w:val="restart"/>
            <w:tcBorders>
              <w:top w:val="single" w:sz="24" w:space="0" w:color="auto"/>
            </w:tcBorders>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sz w:val="26"/>
                <w:szCs w:val="26"/>
                <w:rtl/>
              </w:rPr>
            </w:pPr>
            <w:r w:rsidRPr="00ED2057">
              <w:rPr>
                <w:rFonts w:ascii="Angsana New" w:hAnsi="Angsana New" w:cs="Livorna Bold" w:hint="cs"/>
                <w:b/>
                <w:bCs/>
                <w:sz w:val="26"/>
                <w:szCs w:val="26"/>
                <w:rtl/>
              </w:rPr>
              <w:t>משנה ט'</w:t>
            </w:r>
          </w:p>
        </w:tc>
        <w:tc>
          <w:tcPr>
            <w:tcW w:w="2323" w:type="dxa"/>
            <w:tcBorders>
              <w:top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יציאת הבנים בקשרים, </w:t>
            </w:r>
            <w:r w:rsidRPr="00ED2057">
              <w:rPr>
                <w:rFonts w:ascii="Angsana New" w:hAnsi="Angsana New" w:cs="Livorna Bold"/>
                <w:b/>
                <w:bCs/>
                <w:sz w:val="26"/>
                <w:szCs w:val="26"/>
                <w:rtl/>
              </w:rPr>
              <w:br/>
            </w:r>
            <w:r w:rsidRPr="00ED2057">
              <w:rPr>
                <w:rFonts w:ascii="Angsana New" w:hAnsi="Angsana New" w:cs="Livorna Bold" w:hint="cs"/>
                <w:b/>
                <w:bCs/>
                <w:sz w:val="26"/>
                <w:szCs w:val="26"/>
                <w:rtl/>
              </w:rPr>
              <w:t>וכן כל אדם</w:t>
            </w:r>
          </w:p>
        </w:tc>
        <w:tc>
          <w:tcPr>
            <w:tcW w:w="3119" w:type="dxa"/>
            <w:tcBorders>
              <w:top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______</w:t>
            </w:r>
          </w:p>
        </w:tc>
        <w:tc>
          <w:tcPr>
            <w:tcW w:w="3644" w:type="dxa"/>
            <w:tcBorders>
              <w:top w:val="single" w:sz="24" w:space="0" w:color="auto"/>
            </w:tcBorders>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כיון שאם הם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 xml:space="preserve">אותם מעליהם, יחזרו להתגעגע לאביהם, ולכן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חוששין שמא יטלטלם ד' אמות ברה"ר.</w:t>
            </w:r>
          </w:p>
        </w:tc>
      </w:tr>
      <w:tr w:rsidR="001B4C7D" w:rsidRPr="00ED2057" w:rsidTr="000376EE">
        <w:trPr>
          <w:jc w:val="center"/>
        </w:trPr>
        <w:tc>
          <w:tcPr>
            <w:tcW w:w="641" w:type="dxa"/>
            <w:vMerge/>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 xml:space="preserve">יציאת בני מלכים בזוגין, </w:t>
            </w:r>
            <w:r w:rsidRPr="00ED2057">
              <w:rPr>
                <w:rFonts w:ascii="Angsana New" w:hAnsi="Angsana New" w:cs="Livorna Bold"/>
                <w:b/>
                <w:bCs/>
                <w:sz w:val="26"/>
                <w:szCs w:val="26"/>
                <w:rtl/>
              </w:rPr>
              <w:br/>
            </w:r>
            <w:r w:rsidRPr="00ED2057">
              <w:rPr>
                <w:rFonts w:ascii="Angsana New" w:hAnsi="Angsana New" w:cs="Livorna Bold" w:hint="cs"/>
                <w:b/>
                <w:bCs/>
                <w:sz w:val="26"/>
                <w:szCs w:val="26"/>
                <w:rtl/>
              </w:rPr>
              <w:t>וכן כל אדם</w:t>
            </w:r>
          </w:p>
        </w:tc>
        <w:tc>
          <w:tcPr>
            <w:tcW w:w="3119" w:type="dxa"/>
            <w:tcBorders>
              <w:bottom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color w:val="999999"/>
                <w:sz w:val="26"/>
                <w:szCs w:val="26"/>
                <w:rtl/>
              </w:rPr>
              <w:t>______</w:t>
            </w:r>
          </w:p>
        </w:tc>
        <w:tc>
          <w:tcPr>
            <w:tcW w:w="3644" w:type="dxa"/>
            <w:tcBorders>
              <w:bottom w:val="single" w:sz="24" w:space="0" w:color="auto"/>
            </w:tcBorders>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משום שהם ארוגים וקשורים בבגד, </w:t>
            </w:r>
            <w:r w:rsidRPr="00ED2057">
              <w:rPr>
                <w:rFonts w:ascii="Angsana New" w:hAnsi="Angsana New" w:cs="Livorna Bold" w:hint="cs"/>
                <w:color w:val="999999"/>
                <w:sz w:val="26"/>
                <w:szCs w:val="26"/>
                <w:rtl/>
              </w:rPr>
              <w:t xml:space="preserve">_____ </w:t>
            </w:r>
            <w:r w:rsidRPr="00ED2057">
              <w:rPr>
                <w:rFonts w:ascii="Angsana New" w:hAnsi="Angsana New" w:cs="Livorna Bold" w:hint="cs"/>
                <w:sz w:val="26"/>
                <w:szCs w:val="26"/>
                <w:rtl/>
              </w:rPr>
              <w:t xml:space="preserve">חוששין שמא </w:t>
            </w:r>
            <w:r w:rsidRPr="00ED2057">
              <w:rPr>
                <w:rFonts w:ascii="Angsana New" w:hAnsi="Angsana New" w:cs="Livorna Bold" w:hint="cs"/>
                <w:color w:val="999999"/>
                <w:sz w:val="26"/>
                <w:szCs w:val="26"/>
                <w:rtl/>
              </w:rPr>
              <w:t xml:space="preserve">______ </w:t>
            </w:r>
            <w:r w:rsidRPr="00ED2057">
              <w:rPr>
                <w:rFonts w:ascii="Angsana New" w:hAnsi="Angsana New" w:cs="Livorna Bold" w:hint="cs"/>
                <w:sz w:val="26"/>
                <w:szCs w:val="26"/>
                <w:rtl/>
              </w:rPr>
              <w:t>ויטלטלם ד' אמות ברה"ר.</w:t>
            </w:r>
          </w:p>
        </w:tc>
      </w:tr>
      <w:tr w:rsidR="001B4C7D" w:rsidRPr="00ED2057" w:rsidTr="000376EE">
        <w:trPr>
          <w:jc w:val="center"/>
        </w:trPr>
        <w:tc>
          <w:tcPr>
            <w:tcW w:w="641" w:type="dxa"/>
            <w:vMerge w:val="restart"/>
            <w:tcBorders>
              <w:top w:val="single" w:sz="24" w:space="0" w:color="auto"/>
            </w:tcBorders>
            <w:shd w:val="clear" w:color="auto" w:fill="auto"/>
            <w:textDirection w:val="tbRl"/>
            <w:vAlign w:val="center"/>
          </w:tcPr>
          <w:p w:rsidR="001B4C7D" w:rsidRPr="00ED2057" w:rsidRDefault="001B4C7D" w:rsidP="000376EE">
            <w:pPr>
              <w:spacing w:before="60" w:after="60"/>
              <w:ind w:left="113" w:right="113"/>
              <w:jc w:val="center"/>
              <w:rPr>
                <w:rFonts w:ascii="Angsana New" w:hAnsi="Angsana New" w:cs="Livorna Bold"/>
                <w:b/>
                <w:bCs/>
                <w:sz w:val="26"/>
                <w:szCs w:val="26"/>
                <w:rtl/>
              </w:rPr>
            </w:pPr>
            <w:r w:rsidRPr="00ED2057">
              <w:rPr>
                <w:rFonts w:ascii="Angsana New" w:hAnsi="Angsana New" w:cs="Livorna Bold" w:hint="cs"/>
                <w:b/>
                <w:bCs/>
                <w:sz w:val="26"/>
                <w:szCs w:val="26"/>
                <w:rtl/>
              </w:rPr>
              <w:t>משנה י'</w:t>
            </w:r>
          </w:p>
        </w:tc>
        <w:tc>
          <w:tcPr>
            <w:tcW w:w="2323" w:type="dxa"/>
            <w:vMerge w:val="restart"/>
            <w:tcBorders>
              <w:top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r w:rsidRPr="00ED2057">
              <w:rPr>
                <w:rFonts w:ascii="Angsana New" w:hAnsi="Angsana New" w:cs="Livorna Bold" w:hint="cs"/>
                <w:b/>
                <w:bCs/>
                <w:sz w:val="26"/>
                <w:szCs w:val="26"/>
                <w:rtl/>
              </w:rPr>
              <w:t>יציאה בביצת החרגול, בשן שועל, ובמסמר מן הצלוב</w:t>
            </w:r>
          </w:p>
        </w:tc>
        <w:tc>
          <w:tcPr>
            <w:tcW w:w="3119" w:type="dxa"/>
            <w:tcBorders>
              <w:top w:val="single" w:sz="24"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לרבי מאיר: </w:t>
            </w:r>
            <w:r w:rsidRPr="00ED2057">
              <w:rPr>
                <w:rFonts w:ascii="Angsana New" w:hAnsi="Angsana New" w:cs="Livorna Bold" w:hint="cs"/>
                <w:color w:val="999999"/>
                <w:sz w:val="26"/>
                <w:szCs w:val="26"/>
                <w:rtl/>
              </w:rPr>
              <w:t>______</w:t>
            </w:r>
          </w:p>
        </w:tc>
        <w:tc>
          <w:tcPr>
            <w:tcW w:w="3644" w:type="dxa"/>
            <w:tcBorders>
              <w:top w:val="single" w:sz="24" w:space="0" w:color="auto"/>
            </w:tcBorders>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משום דהוי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 דרכי האמורי כיון שזה לרפואה.</w:t>
            </w:r>
          </w:p>
        </w:tc>
      </w:tr>
      <w:tr w:rsidR="001B4C7D" w:rsidRPr="00ED2057" w:rsidTr="000376EE">
        <w:trPr>
          <w:jc w:val="center"/>
        </w:trPr>
        <w:tc>
          <w:tcPr>
            <w:tcW w:w="641" w:type="dxa"/>
            <w:vMerge/>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b/>
                <w:bCs/>
                <w:sz w:val="26"/>
                <w:szCs w:val="26"/>
                <w:rtl/>
              </w:rPr>
            </w:pPr>
          </w:p>
        </w:tc>
        <w:tc>
          <w:tcPr>
            <w:tcW w:w="3119" w:type="dxa"/>
            <w:tcBorders>
              <w:bottom w:val="single" w:sz="18" w:space="0" w:color="auto"/>
            </w:tcBorders>
            <w:shd w:val="clear" w:color="auto" w:fill="auto"/>
            <w:vAlign w:val="center"/>
          </w:tcPr>
          <w:p w:rsidR="001B4C7D" w:rsidRPr="00ED2057" w:rsidRDefault="001B4C7D" w:rsidP="000376EE">
            <w:pPr>
              <w:spacing w:before="60" w:after="60"/>
              <w:jc w:val="center"/>
              <w:rPr>
                <w:rFonts w:ascii="Angsana New" w:hAnsi="Angsana New" w:cs="Livorna Bold"/>
                <w:sz w:val="26"/>
                <w:szCs w:val="26"/>
                <w:rtl/>
              </w:rPr>
            </w:pPr>
            <w:r w:rsidRPr="00ED2057">
              <w:rPr>
                <w:rFonts w:ascii="Angsana New" w:hAnsi="Angsana New" w:cs="Livorna Bold" w:hint="cs"/>
                <w:sz w:val="26"/>
                <w:szCs w:val="26"/>
                <w:rtl/>
              </w:rPr>
              <w:t xml:space="preserve">לחכמים: </w:t>
            </w:r>
            <w:r w:rsidRPr="00ED2057">
              <w:rPr>
                <w:rFonts w:ascii="Angsana New" w:hAnsi="Angsana New" w:cs="Livorna Bold" w:hint="cs"/>
                <w:color w:val="999999"/>
                <w:sz w:val="26"/>
                <w:szCs w:val="26"/>
                <w:rtl/>
              </w:rPr>
              <w:t>______</w:t>
            </w:r>
            <w:r w:rsidRPr="00ED2057">
              <w:rPr>
                <w:rFonts w:ascii="Angsana New" w:hAnsi="Angsana New" w:cs="Livorna Bold" w:hint="cs"/>
                <w:sz w:val="26"/>
                <w:szCs w:val="26"/>
                <w:rtl/>
              </w:rPr>
              <w:t xml:space="preserve">אף </w:t>
            </w:r>
            <w:r w:rsidRPr="00ED2057">
              <w:rPr>
                <w:rFonts w:ascii="Angsana New" w:hAnsi="Angsana New" w:cs="Livorna Bold" w:hint="cs"/>
                <w:color w:val="999999"/>
                <w:sz w:val="26"/>
                <w:szCs w:val="26"/>
                <w:rtl/>
              </w:rPr>
              <w:t>______</w:t>
            </w:r>
          </w:p>
        </w:tc>
        <w:tc>
          <w:tcPr>
            <w:tcW w:w="3644" w:type="dxa"/>
            <w:tcBorders>
              <w:bottom w:val="single" w:sz="18" w:space="0" w:color="auto"/>
            </w:tcBorders>
            <w:shd w:val="clear" w:color="auto" w:fill="auto"/>
            <w:vAlign w:val="center"/>
          </w:tcPr>
          <w:p w:rsidR="001B4C7D" w:rsidRPr="00ED2057" w:rsidRDefault="001B4C7D" w:rsidP="000376EE">
            <w:pPr>
              <w:spacing w:before="60" w:after="20" w:line="288" w:lineRule="auto"/>
              <w:jc w:val="center"/>
              <w:rPr>
                <w:rFonts w:ascii="Angsana New" w:hAnsi="Angsana New" w:cs="Livorna Bold"/>
                <w:sz w:val="26"/>
                <w:szCs w:val="26"/>
              </w:rPr>
            </w:pPr>
            <w:r w:rsidRPr="00ED2057">
              <w:rPr>
                <w:rFonts w:ascii="Angsana New" w:hAnsi="Angsana New" w:cs="Livorna Bold" w:hint="cs"/>
                <w:sz w:val="26"/>
                <w:szCs w:val="26"/>
                <w:rtl/>
              </w:rPr>
              <w:t xml:space="preserve">משום שזה </w:t>
            </w:r>
            <w:r w:rsidRPr="00ED2057">
              <w:rPr>
                <w:rFonts w:ascii="Angsana New" w:hAnsi="Angsana New" w:cs="Livorna Bold" w:hint="cs"/>
                <w:color w:val="999999"/>
                <w:sz w:val="26"/>
                <w:szCs w:val="26"/>
                <w:rtl/>
              </w:rPr>
              <w:t>______  ______</w:t>
            </w:r>
            <w:r w:rsidRPr="00ED2057">
              <w:rPr>
                <w:rFonts w:ascii="Angsana New" w:hAnsi="Angsana New" w:cs="Livorna Bold" w:hint="cs"/>
                <w:sz w:val="26"/>
                <w:szCs w:val="26"/>
                <w:rtl/>
              </w:rPr>
              <w:t>.</w:t>
            </w:r>
          </w:p>
        </w:tc>
      </w:tr>
    </w:tbl>
    <w:p w:rsidR="001B4C7D" w:rsidRPr="00680F9A" w:rsidRDefault="001B4C7D" w:rsidP="001B4C7D">
      <w:pPr>
        <w:jc w:val="right"/>
        <w:rPr>
          <w:rFonts w:cs="Ashkenazy"/>
          <w:sz w:val="12"/>
          <w:szCs w:val="12"/>
          <w:rtl/>
        </w:rPr>
      </w:pPr>
    </w:p>
    <w:p w:rsidR="001B4C7D" w:rsidRDefault="001B4C7D" w:rsidP="001B4C7D">
      <w:pPr>
        <w:jc w:val="right"/>
        <w:rPr>
          <w:rFonts w:cs="Ashkenazy"/>
          <w:sz w:val="12"/>
          <w:szCs w:val="12"/>
          <w:rtl/>
        </w:rPr>
      </w:pPr>
    </w:p>
    <w:p w:rsidR="001B4C7D" w:rsidRPr="00680F9A" w:rsidRDefault="001B4C7D" w:rsidP="001B4C7D">
      <w:pPr>
        <w:jc w:val="right"/>
        <w:rPr>
          <w:rFonts w:cs="Ashkenazy"/>
          <w:sz w:val="12"/>
          <w:szCs w:val="12"/>
          <w:rtl/>
        </w:rPr>
      </w:pPr>
    </w:p>
    <w:tbl>
      <w:tblPr>
        <w:tblStyle w:val="a3"/>
        <w:bidiVisual/>
        <w:tblW w:w="0" w:type="auto"/>
        <w:jc w:val="center"/>
        <w:tblBorders>
          <w:top w:val="single" w:sz="18" w:space="0" w:color="000000"/>
          <w:left w:val="single" w:sz="18" w:space="0" w:color="000000"/>
          <w:bottom w:val="single" w:sz="18" w:space="0" w:color="000000"/>
          <w:right w:val="single" w:sz="18" w:space="0" w:color="000000"/>
        </w:tblBorders>
        <w:tblLook w:val="01E0" w:firstRow="1" w:lastRow="1" w:firstColumn="1" w:lastColumn="1" w:noHBand="0" w:noVBand="0"/>
      </w:tblPr>
      <w:tblGrid>
        <w:gridCol w:w="1020"/>
        <w:gridCol w:w="1262"/>
        <w:gridCol w:w="1049"/>
        <w:gridCol w:w="1088"/>
        <w:gridCol w:w="1121"/>
        <w:gridCol w:w="1088"/>
        <w:gridCol w:w="1088"/>
        <w:gridCol w:w="1060"/>
        <w:gridCol w:w="1070"/>
      </w:tblGrid>
      <w:tr w:rsidR="001B4C7D" w:rsidRPr="00ED2057" w:rsidTr="000376EE">
        <w:trPr>
          <w:trHeight w:val="179"/>
          <w:jc w:val="center"/>
        </w:trPr>
        <w:tc>
          <w:tcPr>
            <w:tcW w:w="9797" w:type="dxa"/>
            <w:gridSpan w:val="9"/>
            <w:shd w:val="clear" w:color="auto" w:fill="auto"/>
            <w:vAlign w:val="center"/>
          </w:tcPr>
          <w:p w:rsidR="001B4C7D" w:rsidRPr="00ED2057" w:rsidRDefault="001B4C7D" w:rsidP="000376EE">
            <w:pPr>
              <w:jc w:val="center"/>
              <w:rPr>
                <w:rFonts w:cs="Livorna Bold"/>
                <w:b/>
                <w:bCs/>
                <w:sz w:val="30"/>
                <w:szCs w:val="28"/>
                <w:rtl/>
              </w:rPr>
            </w:pPr>
            <w:r w:rsidRPr="00ED2057">
              <w:rPr>
                <w:rFonts w:cs="Livorna Bold" w:hint="cs"/>
                <w:b/>
                <w:bCs/>
                <w:sz w:val="30"/>
                <w:szCs w:val="28"/>
                <w:rtl/>
              </w:rPr>
              <w:t>מחסן מילים להכתבה</w:t>
            </w:r>
          </w:p>
        </w:tc>
      </w:tr>
      <w:tr w:rsidR="001B4C7D" w:rsidRPr="00ED2057" w:rsidTr="000376EE">
        <w:trPr>
          <w:trHeight w:val="350"/>
          <w:jc w:val="center"/>
        </w:trPr>
        <w:tc>
          <w:tcPr>
            <w:tcW w:w="1088" w:type="dxa"/>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אחר</w:t>
            </w:r>
          </w:p>
        </w:tc>
        <w:tc>
          <w:tcPr>
            <w:tcW w:w="1089" w:type="dxa"/>
            <w:tcBorders>
              <w:right w:val="single" w:sz="6" w:space="0" w:color="000000"/>
            </w:tcBorders>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בתכשיטים</w:t>
            </w:r>
          </w:p>
        </w:tc>
        <w:tc>
          <w:tcPr>
            <w:tcW w:w="1088" w:type="dxa"/>
            <w:tcBorders>
              <w:left w:val="single" w:sz="6" w:space="0" w:color="000000"/>
            </w:tcBorders>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התירו</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חציצה</w:t>
            </w:r>
          </w:p>
        </w:tc>
        <w:tc>
          <w:tcPr>
            <w:tcW w:w="1088"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כפשוטי</w:t>
            </w:r>
          </w:p>
        </w:tc>
        <w:tc>
          <w:tcPr>
            <w:tcW w:w="1089" w:type="dxa"/>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למלחמה</w:t>
            </w:r>
          </w:p>
        </w:tc>
        <w:tc>
          <w:tcPr>
            <w:tcW w:w="1088"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מדרבנן</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מקבלת</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שתרפם</w:t>
            </w:r>
          </w:p>
        </w:tc>
      </w:tr>
      <w:tr w:rsidR="001B4C7D" w:rsidRPr="00ED2057" w:rsidTr="000376EE">
        <w:trPr>
          <w:trHeight w:val="351"/>
          <w:jc w:val="center"/>
        </w:trPr>
        <w:tc>
          <w:tcPr>
            <w:tcW w:w="1088" w:type="dxa"/>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אין</w:t>
            </w:r>
          </w:p>
        </w:tc>
        <w:tc>
          <w:tcPr>
            <w:tcW w:w="1089" w:type="dxa"/>
            <w:tcBorders>
              <w:right w:val="single" w:sz="6" w:space="0" w:color="000000"/>
            </w:tcBorders>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האדם</w:t>
            </w:r>
          </w:p>
        </w:tc>
        <w:tc>
          <w:tcPr>
            <w:tcW w:w="1088" w:type="dxa"/>
            <w:tcBorders>
              <w:left w:val="single" w:sz="6" w:space="0" w:color="000000"/>
            </w:tcBorders>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ואינה</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יפלו</w:t>
            </w:r>
          </w:p>
        </w:tc>
        <w:tc>
          <w:tcPr>
            <w:tcW w:w="1088"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כשק</w:t>
            </w:r>
          </w:p>
        </w:tc>
        <w:tc>
          <w:tcPr>
            <w:tcW w:w="1089" w:type="dxa"/>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למשאוי</w:t>
            </w:r>
          </w:p>
        </w:tc>
        <w:tc>
          <w:tcPr>
            <w:tcW w:w="1088"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מדרס</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סומך</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תורידם</w:t>
            </w:r>
          </w:p>
        </w:tc>
      </w:tr>
      <w:tr w:rsidR="001B4C7D" w:rsidRPr="00ED2057" w:rsidTr="000376EE">
        <w:trPr>
          <w:trHeight w:val="350"/>
          <w:jc w:val="center"/>
        </w:trPr>
        <w:tc>
          <w:tcPr>
            <w:tcW w:w="1088" w:type="dxa"/>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אינה</w:t>
            </w:r>
          </w:p>
        </w:tc>
        <w:tc>
          <w:tcPr>
            <w:tcW w:w="1089" w:type="dxa"/>
            <w:tcBorders>
              <w:right w:val="single" w:sz="6" w:space="0" w:color="000000"/>
            </w:tcBorders>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המים</w:t>
            </w:r>
          </w:p>
        </w:tc>
        <w:tc>
          <w:tcPr>
            <w:tcW w:w="1088" w:type="dxa"/>
            <w:tcBorders>
              <w:left w:val="single" w:sz="6" w:space="0" w:color="000000"/>
            </w:tcBorders>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ואינו</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כמנעל</w:t>
            </w:r>
          </w:p>
        </w:tc>
        <w:tc>
          <w:tcPr>
            <w:tcW w:w="1088"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לא</w:t>
            </w:r>
          </w:p>
        </w:tc>
        <w:tc>
          <w:tcPr>
            <w:tcW w:w="1089" w:type="dxa"/>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לסמוך</w:t>
            </w:r>
          </w:p>
        </w:tc>
        <w:tc>
          <w:tcPr>
            <w:tcW w:w="1088"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מוקצה</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סכנה</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תכשיט</w:t>
            </w:r>
          </w:p>
        </w:tc>
      </w:tr>
      <w:tr w:rsidR="001B4C7D" w:rsidRPr="00ED2057" w:rsidTr="000376EE">
        <w:trPr>
          <w:trHeight w:val="351"/>
          <w:jc w:val="center"/>
        </w:trPr>
        <w:tc>
          <w:tcPr>
            <w:tcW w:w="1088" w:type="dxa"/>
            <w:vAlign w:val="center"/>
          </w:tcPr>
          <w:p w:rsidR="001B4C7D" w:rsidRPr="00ED2057" w:rsidRDefault="001B4C7D" w:rsidP="000376EE">
            <w:pPr>
              <w:jc w:val="center"/>
              <w:rPr>
                <w:rFonts w:ascii="Angsana New" w:hAnsi="Angsana New" w:cs="Livorna Bold"/>
                <w:sz w:val="26"/>
                <w:szCs w:val="26"/>
                <w:rtl/>
              </w:rPr>
            </w:pPr>
            <w:r w:rsidRPr="00ED2057">
              <w:rPr>
                <w:rFonts w:ascii="Angsana New" w:hAnsi="Angsana New" w:cs="Livorna Bold" w:hint="cs"/>
                <w:sz w:val="26"/>
                <w:szCs w:val="26"/>
                <w:rtl/>
              </w:rPr>
              <w:t>אמות</w:t>
            </w:r>
          </w:p>
        </w:tc>
        <w:tc>
          <w:tcPr>
            <w:tcW w:w="1089" w:type="dxa"/>
            <w:tcBorders>
              <w:right w:val="single" w:sz="6" w:space="0" w:color="000000"/>
            </w:tcBorders>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המכה</w:t>
            </w:r>
          </w:p>
        </w:tc>
        <w:tc>
          <w:tcPr>
            <w:tcW w:w="1088" w:type="dxa"/>
            <w:tcBorders>
              <w:left w:val="single" w:sz="6" w:space="0" w:color="000000"/>
            </w:tcBorders>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וחייבת</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כמערמת</w:t>
            </w:r>
          </w:p>
        </w:tc>
        <w:tc>
          <w:tcPr>
            <w:tcW w:w="1088"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לכתחילה</w:t>
            </w:r>
          </w:p>
        </w:tc>
        <w:tc>
          <w:tcPr>
            <w:tcW w:w="1089" w:type="dxa"/>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לרפואה</w:t>
            </w:r>
          </w:p>
        </w:tc>
        <w:tc>
          <w:tcPr>
            <w:tcW w:w="1088"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מותר</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שינים</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תרפה</w:t>
            </w:r>
          </w:p>
        </w:tc>
      </w:tr>
      <w:tr w:rsidR="001B4C7D" w:rsidRPr="00ED2057" w:rsidTr="000376EE">
        <w:trPr>
          <w:trHeight w:val="351"/>
          <w:jc w:val="center"/>
        </w:trPr>
        <w:tc>
          <w:tcPr>
            <w:tcW w:w="1088" w:type="dxa"/>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אסור</w:t>
            </w:r>
          </w:p>
        </w:tc>
        <w:tc>
          <w:tcPr>
            <w:tcW w:w="1089" w:type="dxa"/>
            <w:tcBorders>
              <w:right w:val="single" w:sz="6" w:space="0" w:color="000000"/>
            </w:tcBorders>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השני</w:t>
            </w:r>
          </w:p>
        </w:tc>
        <w:tc>
          <w:tcPr>
            <w:tcW w:w="1088" w:type="dxa"/>
            <w:tcBorders>
              <w:left w:val="single" w:sz="6" w:space="0" w:color="000000"/>
            </w:tcBorders>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ויורידם</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כמשא</w:t>
            </w:r>
          </w:p>
        </w:tc>
        <w:tc>
          <w:tcPr>
            <w:tcW w:w="1088"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למלבוש</w:t>
            </w:r>
          </w:p>
        </w:tc>
        <w:tc>
          <w:tcPr>
            <w:tcW w:w="1089" w:type="dxa"/>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לתכשיט</w:t>
            </w:r>
          </w:p>
        </w:tc>
        <w:tc>
          <w:tcPr>
            <w:tcW w:w="1088" w:type="dxa"/>
            <w:shd w:val="clear" w:color="auto" w:fill="auto"/>
            <w:vAlign w:val="center"/>
          </w:tcPr>
          <w:p w:rsidR="001B4C7D" w:rsidRPr="00ED2057" w:rsidRDefault="001B4C7D" w:rsidP="000376EE">
            <w:pPr>
              <w:jc w:val="center"/>
              <w:rPr>
                <w:rFonts w:ascii="Angsana New" w:hAnsi="Angsana New" w:cs="Livorna Bold"/>
                <w:sz w:val="26"/>
                <w:szCs w:val="26"/>
                <w:rtl/>
              </w:rPr>
            </w:pPr>
            <w:r w:rsidRPr="00ED2057">
              <w:rPr>
                <w:rFonts w:ascii="Angsana New" w:hAnsi="Angsana New" w:cs="Livorna Bold" w:hint="cs"/>
                <w:sz w:val="26"/>
                <w:szCs w:val="26"/>
                <w:rtl/>
              </w:rPr>
              <w:t>מחוברים</w:t>
            </w:r>
          </w:p>
        </w:tc>
        <w:tc>
          <w:tcPr>
            <w:tcW w:w="1089" w:type="dxa"/>
            <w:shd w:val="clear" w:color="auto" w:fill="auto"/>
            <w:vAlign w:val="center"/>
          </w:tcPr>
          <w:p w:rsidR="001B4C7D" w:rsidRPr="00ED2057" w:rsidRDefault="001B4C7D" w:rsidP="000376EE">
            <w:pPr>
              <w:jc w:val="center"/>
              <w:rPr>
                <w:rFonts w:cs="Livorna Bold"/>
                <w:sz w:val="28"/>
                <w:szCs w:val="26"/>
                <w:rtl/>
              </w:rPr>
            </w:pPr>
            <w:r w:rsidRPr="00ED2057">
              <w:rPr>
                <w:rFonts w:cs="Livorna Bold" w:hint="cs"/>
                <w:sz w:val="28"/>
                <w:szCs w:val="26"/>
                <w:rtl/>
              </w:rPr>
              <w:t>שרוב</w:t>
            </w:r>
          </w:p>
        </w:tc>
        <w:tc>
          <w:tcPr>
            <w:tcW w:w="1089" w:type="dxa"/>
            <w:shd w:val="clear" w:color="auto" w:fill="auto"/>
            <w:vAlign w:val="center"/>
          </w:tcPr>
          <w:p w:rsidR="001B4C7D" w:rsidRPr="00ED2057" w:rsidRDefault="001B4C7D" w:rsidP="000376EE">
            <w:pPr>
              <w:jc w:val="center"/>
              <w:rPr>
                <w:rFonts w:cs="Livorna Bold"/>
                <w:sz w:val="28"/>
                <w:szCs w:val="26"/>
                <w:rtl/>
              </w:rPr>
            </w:pPr>
          </w:p>
        </w:tc>
      </w:tr>
    </w:tbl>
    <w:p w:rsidR="001B4C7D" w:rsidRPr="00170E0D" w:rsidRDefault="001B4C7D" w:rsidP="001B4C7D">
      <w:pPr>
        <w:jc w:val="right"/>
        <w:rPr>
          <w:rFonts w:cs="Ashkenazy"/>
        </w:rPr>
      </w:pPr>
      <w:r w:rsidRPr="00170E0D">
        <w:rPr>
          <w:rFonts w:cs="Ashkenazy" w:hint="cs"/>
          <w:rtl/>
        </w:rPr>
        <w:t xml:space="preserve">- על פרק </w:t>
      </w:r>
      <w:r>
        <w:rPr>
          <w:rFonts w:cs="Ashkenazy" w:hint="cs"/>
          <w:rtl/>
        </w:rPr>
        <w:t>ז</w:t>
      </w:r>
      <w:r w:rsidRPr="00170E0D">
        <w:rPr>
          <w:rFonts w:cs="Ashkenazy" w:hint="cs"/>
          <w:rtl/>
        </w:rPr>
        <w:t xml:space="preserve">' - </w:t>
      </w:r>
    </w:p>
    <w:tbl>
      <w:tblPr>
        <w:tblStyle w:val="a3"/>
        <w:bidiVisual/>
        <w:tblW w:w="10020" w:type="dxa"/>
        <w:jc w:val="center"/>
        <w:tblLook w:val="01E0" w:firstRow="1" w:lastRow="1" w:firstColumn="1" w:lastColumn="1" w:noHBand="0" w:noVBand="0"/>
      </w:tblPr>
      <w:tblGrid>
        <w:gridCol w:w="673"/>
        <w:gridCol w:w="2302"/>
        <w:gridCol w:w="1205"/>
        <w:gridCol w:w="2233"/>
        <w:gridCol w:w="3607"/>
      </w:tblGrid>
      <w:tr w:rsidR="001B4C7D" w:rsidRPr="00A169E4" w:rsidTr="000376EE">
        <w:trPr>
          <w:jc w:val="center"/>
        </w:trPr>
        <w:tc>
          <w:tcPr>
            <w:tcW w:w="2952" w:type="dxa"/>
            <w:gridSpan w:val="2"/>
            <w:shd w:val="clear" w:color="auto" w:fill="auto"/>
            <w:vAlign w:val="center"/>
          </w:tcPr>
          <w:p w:rsidR="001B4C7D" w:rsidRPr="00A169E4" w:rsidRDefault="001B4C7D" w:rsidP="000376EE">
            <w:pPr>
              <w:spacing w:before="60" w:after="60"/>
              <w:jc w:val="center"/>
              <w:rPr>
                <w:rFonts w:ascii="Angsana New" w:hAnsi="Angsana New" w:cs="Livorna Bold"/>
                <w:b/>
                <w:bCs/>
                <w:sz w:val="32"/>
                <w:szCs w:val="32"/>
                <w:rtl/>
              </w:rPr>
            </w:pPr>
            <w:r w:rsidRPr="00A169E4">
              <w:rPr>
                <w:rFonts w:ascii="Angsana New" w:hAnsi="Angsana New" w:cs="Livorna Bold" w:hint="cs"/>
                <w:b/>
                <w:bCs/>
                <w:sz w:val="32"/>
                <w:szCs w:val="32"/>
                <w:rtl/>
              </w:rPr>
              <w:t>המעשה</w:t>
            </w:r>
          </w:p>
        </w:tc>
        <w:tc>
          <w:tcPr>
            <w:tcW w:w="3447" w:type="dxa"/>
            <w:gridSpan w:val="2"/>
            <w:shd w:val="clear" w:color="auto" w:fill="auto"/>
            <w:vAlign w:val="center"/>
          </w:tcPr>
          <w:p w:rsidR="001B4C7D" w:rsidRPr="00A169E4" w:rsidRDefault="001B4C7D" w:rsidP="000376EE">
            <w:pPr>
              <w:spacing w:before="60" w:after="60"/>
              <w:jc w:val="center"/>
              <w:rPr>
                <w:rFonts w:ascii="Angsana New" w:hAnsi="Angsana New" w:cs="Livorna Bold"/>
                <w:b/>
                <w:bCs/>
                <w:sz w:val="32"/>
                <w:szCs w:val="32"/>
                <w:rtl/>
              </w:rPr>
            </w:pPr>
            <w:r w:rsidRPr="00A169E4">
              <w:rPr>
                <w:rFonts w:ascii="Angsana New" w:hAnsi="Angsana New" w:cs="Livorna Bold" w:hint="cs"/>
                <w:b/>
                <w:bCs/>
                <w:sz w:val="32"/>
                <w:szCs w:val="32"/>
                <w:rtl/>
              </w:rPr>
              <w:t>הדין</w:t>
            </w:r>
          </w:p>
        </w:tc>
        <w:tc>
          <w:tcPr>
            <w:tcW w:w="3621" w:type="dxa"/>
            <w:shd w:val="clear" w:color="auto" w:fill="auto"/>
            <w:vAlign w:val="center"/>
          </w:tcPr>
          <w:p w:rsidR="001B4C7D" w:rsidRPr="00A169E4" w:rsidRDefault="001B4C7D" w:rsidP="000376EE">
            <w:pPr>
              <w:spacing w:before="20" w:after="20"/>
              <w:jc w:val="center"/>
              <w:rPr>
                <w:rFonts w:ascii="Angsana New" w:hAnsi="Angsana New" w:cs="Livorna Bold"/>
                <w:b/>
                <w:bCs/>
                <w:sz w:val="32"/>
                <w:szCs w:val="32"/>
              </w:rPr>
            </w:pPr>
            <w:r w:rsidRPr="00A169E4">
              <w:rPr>
                <w:rFonts w:ascii="Angsana New" w:hAnsi="Angsana New" w:cs="Livorna Bold" w:hint="cs"/>
                <w:b/>
                <w:bCs/>
                <w:sz w:val="32"/>
                <w:szCs w:val="32"/>
                <w:rtl/>
              </w:rPr>
              <w:t>הטעם</w:t>
            </w:r>
          </w:p>
        </w:tc>
      </w:tr>
      <w:tr w:rsidR="001B4C7D" w:rsidRPr="00A169E4" w:rsidTr="000376EE">
        <w:trPr>
          <w:jc w:val="center"/>
        </w:trPr>
        <w:tc>
          <w:tcPr>
            <w:tcW w:w="642" w:type="dxa"/>
            <w:vMerge w:val="restart"/>
            <w:shd w:val="clear" w:color="auto" w:fill="auto"/>
            <w:textDirection w:val="tbRl"/>
            <w:vAlign w:val="center"/>
          </w:tcPr>
          <w:p w:rsidR="001B4C7D" w:rsidRPr="00A169E4" w:rsidRDefault="001B4C7D" w:rsidP="000376EE">
            <w:pPr>
              <w:spacing w:before="60" w:after="60"/>
              <w:ind w:left="113" w:right="113"/>
              <w:jc w:val="center"/>
              <w:rPr>
                <w:rFonts w:ascii="Angsana New" w:hAnsi="Angsana New" w:cs="Livorna Bold"/>
                <w:b/>
                <w:bCs/>
                <w:sz w:val="28"/>
                <w:szCs w:val="28"/>
                <w:rtl/>
              </w:rPr>
            </w:pPr>
            <w:r w:rsidRPr="00A169E4">
              <w:rPr>
                <w:rFonts w:ascii="Angsana New" w:hAnsi="Angsana New" w:cs="Livorna Bold" w:hint="cs"/>
                <w:b/>
                <w:bCs/>
                <w:sz w:val="28"/>
                <w:szCs w:val="28"/>
                <w:rtl/>
              </w:rPr>
              <w:t>משנה א'</w:t>
            </w:r>
          </w:p>
        </w:tc>
        <w:tc>
          <w:tcPr>
            <w:tcW w:w="2310" w:type="dxa"/>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r w:rsidRPr="00A169E4">
              <w:rPr>
                <w:rFonts w:ascii="Angsana New" w:hAnsi="Angsana New" w:cs="Livorna Bold" w:hint="cs"/>
                <w:b/>
                <w:bCs/>
                <w:sz w:val="26"/>
                <w:szCs w:val="26"/>
                <w:rtl/>
              </w:rPr>
              <w:t>השוכח עיקר שבת, ועשה מלאכות הרבה בשבתות הרבה</w:t>
            </w:r>
          </w:p>
        </w:tc>
        <w:tc>
          <w:tcPr>
            <w:tcW w:w="3447" w:type="dxa"/>
            <w:gridSpan w:val="2"/>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חייב חטאת </w:t>
            </w:r>
            <w:r w:rsidRPr="00A169E4">
              <w:rPr>
                <w:rFonts w:ascii="Angsana New" w:hAnsi="Angsana New" w:cs="Livorna Bold" w:hint="cs"/>
                <w:color w:val="999999"/>
                <w:sz w:val="26"/>
                <w:szCs w:val="26"/>
                <w:rtl/>
              </w:rPr>
              <w:t xml:space="preserve">______ </w:t>
            </w:r>
            <w:r w:rsidRPr="00A169E4">
              <w:rPr>
                <w:rFonts w:ascii="Angsana New" w:hAnsi="Angsana New" w:cs="Livorna Bold" w:hint="cs"/>
                <w:sz w:val="26"/>
                <w:szCs w:val="26"/>
                <w:rtl/>
              </w:rPr>
              <w:t xml:space="preserve">על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המלאכות והשבתות שחילל</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שעשה הכל בגלל שגגה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שלא ידע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מצות שבת.</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b/>
                <w:bCs/>
                <w:sz w:val="28"/>
                <w:szCs w:val="28"/>
                <w:rtl/>
              </w:rPr>
            </w:pPr>
          </w:p>
        </w:tc>
        <w:tc>
          <w:tcPr>
            <w:tcW w:w="2310" w:type="dxa"/>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r w:rsidRPr="00A169E4">
              <w:rPr>
                <w:rFonts w:ascii="Angsana New" w:hAnsi="Angsana New" w:cs="Livorna Bold" w:hint="cs"/>
                <w:b/>
                <w:bCs/>
                <w:sz w:val="26"/>
                <w:szCs w:val="26"/>
                <w:rtl/>
              </w:rPr>
              <w:t>היודע עיקר שבת, ועשה מלאכות הרבה בשבתות הרבה</w:t>
            </w:r>
          </w:p>
        </w:tc>
        <w:tc>
          <w:tcPr>
            <w:tcW w:w="3447" w:type="dxa"/>
            <w:gridSpan w:val="2"/>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חייב חטאת על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שבת ושבת</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שכל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נחשב לשגגה בפני עצמה, ולכן על כל מה שעבר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שבת ששכח שהוא שבת, הוא חייב חטאת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b/>
                <w:bCs/>
                <w:sz w:val="28"/>
                <w:szCs w:val="28"/>
                <w:rtl/>
              </w:rPr>
            </w:pPr>
          </w:p>
        </w:tc>
        <w:tc>
          <w:tcPr>
            <w:tcW w:w="2310" w:type="dxa"/>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r w:rsidRPr="00A169E4">
              <w:rPr>
                <w:rFonts w:ascii="Angsana New" w:hAnsi="Angsana New" w:cs="Livorna Bold" w:hint="cs"/>
                <w:b/>
                <w:bCs/>
                <w:sz w:val="26"/>
                <w:szCs w:val="26"/>
                <w:rtl/>
              </w:rPr>
              <w:t>היודע שהוא שבת, ועשה מלאכות הרבה בשבתות הרבה</w:t>
            </w:r>
          </w:p>
        </w:tc>
        <w:tc>
          <w:tcPr>
            <w:tcW w:w="3447" w:type="dxa"/>
            <w:gridSpan w:val="2"/>
            <w:tcBorders>
              <w:bottom w:val="single" w:sz="4" w:space="0" w:color="auto"/>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חייב חטאת על כל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ומלאכה</w:t>
            </w:r>
          </w:p>
        </w:tc>
        <w:tc>
          <w:tcPr>
            <w:tcW w:w="3621" w:type="dxa"/>
            <w:tcBorders>
              <w:bottom w:val="single" w:sz="4" w:space="0" w:color="auto"/>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שלא ידע שמלאכות אלו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בשבת, הוא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על כל אב מלאכה שעשה חטאת, אפי' שבכל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עשה אב מלאכה זה.</w:t>
            </w:r>
          </w:p>
        </w:tc>
      </w:tr>
      <w:tr w:rsidR="001B4C7D" w:rsidRPr="00A169E4" w:rsidTr="000376EE">
        <w:trPr>
          <w:jc w:val="center"/>
        </w:trPr>
        <w:tc>
          <w:tcPr>
            <w:tcW w:w="642" w:type="dxa"/>
            <w:vMerge/>
            <w:tcBorders>
              <w:bottom w:val="single" w:sz="18" w:space="0" w:color="000000"/>
            </w:tcBorders>
            <w:shd w:val="clear" w:color="auto" w:fill="auto"/>
            <w:vAlign w:val="center"/>
          </w:tcPr>
          <w:p w:rsidR="001B4C7D" w:rsidRPr="00A169E4" w:rsidRDefault="001B4C7D" w:rsidP="000376EE">
            <w:pPr>
              <w:spacing w:before="60" w:after="60"/>
              <w:jc w:val="center"/>
              <w:rPr>
                <w:rFonts w:ascii="Angsana New" w:hAnsi="Angsana New" w:cs="Livorna Bold"/>
                <w:b/>
                <w:bCs/>
                <w:sz w:val="28"/>
                <w:szCs w:val="28"/>
                <w:rtl/>
              </w:rPr>
            </w:pPr>
          </w:p>
        </w:tc>
        <w:tc>
          <w:tcPr>
            <w:tcW w:w="2310" w:type="dxa"/>
            <w:tcBorders>
              <w:bottom w:val="single" w:sz="18" w:space="0" w:color="000000"/>
            </w:tcBorders>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r w:rsidRPr="00A169E4">
              <w:rPr>
                <w:rFonts w:ascii="Angsana New" w:hAnsi="Angsana New" w:cs="Livorna Bold" w:hint="cs"/>
                <w:b/>
                <w:bCs/>
                <w:sz w:val="26"/>
                <w:szCs w:val="26"/>
                <w:rtl/>
              </w:rPr>
              <w:t>העושה מלאכות הרבה מעין מלאכה אחת</w:t>
            </w:r>
          </w:p>
        </w:tc>
        <w:tc>
          <w:tcPr>
            <w:tcW w:w="3447" w:type="dxa"/>
            <w:gridSpan w:val="2"/>
            <w:tcBorders>
              <w:bottom w:val="single" w:sz="18" w:space="0" w:color="000000"/>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אינו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אלא חטאת </w:t>
            </w:r>
            <w:r w:rsidRPr="00A169E4">
              <w:rPr>
                <w:rFonts w:ascii="Angsana New" w:hAnsi="Angsana New" w:cs="Livorna Bold" w:hint="cs"/>
                <w:color w:val="999999"/>
                <w:sz w:val="26"/>
                <w:szCs w:val="26"/>
                <w:rtl/>
              </w:rPr>
              <w:t>______</w:t>
            </w:r>
          </w:p>
        </w:tc>
        <w:tc>
          <w:tcPr>
            <w:tcW w:w="3621" w:type="dxa"/>
            <w:tcBorders>
              <w:bottom w:val="single" w:sz="18" w:space="0" w:color="000000"/>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שהכל נחשב למלאכה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כיון שהם דומים, ולכן, נחשבים כאילו עשה אותו דבר בהעלם אחת.</w:t>
            </w:r>
          </w:p>
        </w:tc>
      </w:tr>
      <w:tr w:rsidR="001B4C7D" w:rsidRPr="00A169E4" w:rsidTr="000376EE">
        <w:trPr>
          <w:jc w:val="center"/>
        </w:trPr>
        <w:tc>
          <w:tcPr>
            <w:tcW w:w="642" w:type="dxa"/>
            <w:tcBorders>
              <w:top w:val="single" w:sz="18" w:space="0" w:color="000000"/>
            </w:tcBorders>
            <w:shd w:val="clear" w:color="auto" w:fill="auto"/>
            <w:textDirection w:val="tbRl"/>
            <w:vAlign w:val="center"/>
          </w:tcPr>
          <w:p w:rsidR="001B4C7D" w:rsidRPr="00A169E4" w:rsidRDefault="001B4C7D" w:rsidP="000376EE">
            <w:pPr>
              <w:spacing w:before="60" w:after="60"/>
              <w:ind w:left="113" w:right="113"/>
              <w:jc w:val="center"/>
              <w:rPr>
                <w:rFonts w:ascii="Angsana New" w:hAnsi="Angsana New" w:cs="Livorna Bold"/>
                <w:b/>
                <w:bCs/>
                <w:sz w:val="28"/>
                <w:szCs w:val="28"/>
                <w:rtl/>
              </w:rPr>
            </w:pPr>
            <w:r w:rsidRPr="00A169E4">
              <w:rPr>
                <w:rFonts w:ascii="Angsana New" w:hAnsi="Angsana New" w:cs="Livorna Bold" w:hint="cs"/>
                <w:b/>
                <w:bCs/>
                <w:sz w:val="28"/>
                <w:szCs w:val="28"/>
                <w:rtl/>
              </w:rPr>
              <w:t>משנה ב'</w:t>
            </w:r>
          </w:p>
        </w:tc>
        <w:tc>
          <w:tcPr>
            <w:tcW w:w="2310" w:type="dxa"/>
            <w:tcBorders>
              <w:top w:val="single" w:sz="18" w:space="0" w:color="000000"/>
            </w:tcBorders>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r w:rsidRPr="00A169E4">
              <w:rPr>
                <w:rFonts w:ascii="Angsana New" w:hAnsi="Angsana New" w:cs="Livorna Bold" w:hint="cs"/>
                <w:b/>
                <w:bCs/>
                <w:sz w:val="26"/>
                <w:szCs w:val="26"/>
                <w:rtl/>
              </w:rPr>
              <w:t>ל"ט מלאכות השבת</w:t>
            </w:r>
          </w:p>
        </w:tc>
        <w:tc>
          <w:tcPr>
            <w:tcW w:w="3447" w:type="dxa"/>
            <w:gridSpan w:val="2"/>
            <w:tcBorders>
              <w:top w:val="single" w:sz="18" w:space="0" w:color="000000"/>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מדאורייתא</w:t>
            </w:r>
          </w:p>
        </w:tc>
        <w:tc>
          <w:tcPr>
            <w:tcW w:w="3621" w:type="dxa"/>
            <w:tcBorders>
              <w:top w:val="single" w:sz="18" w:space="0" w:color="000000"/>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כיון שנסמכה פרשת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לפרשת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למדו חכמים שכל המלאכות שהיו בבניית והקמת המשכן, אסורין בשבת.</w:t>
            </w:r>
          </w:p>
        </w:tc>
      </w:tr>
      <w:tr w:rsidR="001B4C7D" w:rsidRPr="00A169E4" w:rsidTr="000376EE">
        <w:trPr>
          <w:jc w:val="center"/>
        </w:trPr>
        <w:tc>
          <w:tcPr>
            <w:tcW w:w="642" w:type="dxa"/>
            <w:vMerge w:val="restart"/>
            <w:tcBorders>
              <w:top w:val="single" w:sz="18" w:space="0" w:color="auto"/>
            </w:tcBorders>
            <w:shd w:val="clear" w:color="auto" w:fill="auto"/>
            <w:textDirection w:val="tbRl"/>
            <w:vAlign w:val="center"/>
          </w:tcPr>
          <w:p w:rsidR="001B4C7D" w:rsidRPr="00A169E4" w:rsidRDefault="001B4C7D" w:rsidP="000376EE">
            <w:pPr>
              <w:spacing w:before="60" w:after="60"/>
              <w:ind w:left="113" w:right="113"/>
              <w:jc w:val="center"/>
              <w:rPr>
                <w:rFonts w:ascii="Angsana New" w:hAnsi="Angsana New" w:cs="Livorna Bold"/>
                <w:b/>
                <w:bCs/>
                <w:sz w:val="28"/>
                <w:szCs w:val="28"/>
                <w:rtl/>
              </w:rPr>
            </w:pPr>
            <w:r w:rsidRPr="00A169E4">
              <w:rPr>
                <w:rFonts w:ascii="Angsana New" w:hAnsi="Angsana New" w:cs="Livorna Bold" w:hint="cs"/>
                <w:b/>
                <w:bCs/>
                <w:sz w:val="28"/>
                <w:szCs w:val="28"/>
                <w:rtl/>
              </w:rPr>
              <w:t>משנה ג'</w:t>
            </w:r>
          </w:p>
        </w:tc>
        <w:tc>
          <w:tcPr>
            <w:tcW w:w="2310" w:type="dxa"/>
            <w:tcBorders>
              <w:top w:val="single" w:sz="18" w:space="0" w:color="auto"/>
            </w:tcBorders>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r w:rsidRPr="00A169E4">
              <w:rPr>
                <w:rFonts w:ascii="Angsana New" w:hAnsi="Angsana New" w:cs="Livorna Bold" w:hint="cs"/>
                <w:b/>
                <w:bCs/>
                <w:sz w:val="26"/>
                <w:szCs w:val="26"/>
                <w:rtl/>
              </w:rPr>
              <w:t>הוצאת דבר הכשר להצניע, ומצניעין כמוהו</w:t>
            </w:r>
          </w:p>
        </w:tc>
        <w:tc>
          <w:tcPr>
            <w:tcW w:w="3447" w:type="dxa"/>
            <w:gridSpan w:val="2"/>
            <w:tcBorders>
              <w:top w:val="single" w:sz="18" w:space="0" w:color="auto"/>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כל מי שמוציאו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חטאת</w:t>
            </w:r>
          </w:p>
        </w:tc>
        <w:tc>
          <w:tcPr>
            <w:tcW w:w="3621" w:type="dxa"/>
            <w:tcBorders>
              <w:top w:val="single" w:sz="18" w:space="0" w:color="auto"/>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שזה דבר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ונחשב </w:t>
            </w:r>
            <w:r w:rsidRPr="00A169E4">
              <w:rPr>
                <w:rFonts w:ascii="Angsana New" w:hAnsi="Angsana New" w:cs="Livorna Bold" w:hint="cs"/>
                <w:color w:val="999999"/>
                <w:sz w:val="26"/>
                <w:szCs w:val="26"/>
                <w:rtl/>
              </w:rPr>
              <w:t xml:space="preserve">_____ </w:t>
            </w:r>
            <w:r w:rsidRPr="00A169E4">
              <w:rPr>
                <w:rFonts w:ascii="Angsana New" w:hAnsi="Angsana New" w:cs="Livorna Bold" w:hint="cs"/>
                <w:sz w:val="26"/>
                <w:szCs w:val="26"/>
                <w:rtl/>
              </w:rPr>
              <w:t>בני אדם, ואפילו אם הוא עשיר ואינו זקוק לכך.</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sz w:val="26"/>
                <w:szCs w:val="26"/>
                <w:rtl/>
              </w:rPr>
            </w:pPr>
          </w:p>
        </w:tc>
        <w:tc>
          <w:tcPr>
            <w:tcW w:w="2310" w:type="dxa"/>
            <w:vMerge w:val="restart"/>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r w:rsidRPr="00A169E4">
              <w:rPr>
                <w:rFonts w:ascii="Angsana New" w:hAnsi="Angsana New" w:cs="Livorna Bold" w:hint="cs"/>
                <w:b/>
                <w:bCs/>
                <w:sz w:val="26"/>
                <w:szCs w:val="26"/>
                <w:rtl/>
              </w:rPr>
              <w:t>הוצאת דבר הכשר להצניע, ואין מצניעין כמוהו</w:t>
            </w:r>
          </w:p>
        </w:tc>
        <w:tc>
          <w:tcPr>
            <w:tcW w:w="3447" w:type="dxa"/>
            <w:gridSpan w:val="2"/>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המצניעו -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w:t>
            </w:r>
            <w:r w:rsidRPr="00A169E4">
              <w:rPr>
                <w:rFonts w:ascii="Angsana New" w:hAnsi="Angsana New" w:cs="Livorna Bold" w:hint="cs"/>
                <w:color w:val="999999"/>
                <w:sz w:val="26"/>
                <w:szCs w:val="26"/>
                <w:rtl/>
              </w:rPr>
              <w:t>______</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שהוא מחשיבו, לכן, לגביו זה נחשב למלאכת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sz w:val="26"/>
                <w:szCs w:val="26"/>
                <w:rtl/>
              </w:rPr>
            </w:pPr>
          </w:p>
        </w:tc>
        <w:tc>
          <w:tcPr>
            <w:tcW w:w="2310" w:type="dxa"/>
            <w:vMerge/>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p>
        </w:tc>
        <w:tc>
          <w:tcPr>
            <w:tcW w:w="3447" w:type="dxa"/>
            <w:gridSpan w:val="2"/>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כל אדם - </w:t>
            </w:r>
            <w:r w:rsidRPr="00A169E4">
              <w:rPr>
                <w:rFonts w:ascii="Angsana New" w:hAnsi="Angsana New" w:cs="Livorna Bold" w:hint="cs"/>
                <w:color w:val="999999"/>
                <w:sz w:val="26"/>
                <w:szCs w:val="26"/>
                <w:rtl/>
              </w:rPr>
              <w:t>______</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כיון שזה אינו דבר הנחשב לרוב בני אדם, לכן,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נחשב להוצאה.</w:t>
            </w:r>
          </w:p>
        </w:tc>
      </w:tr>
      <w:tr w:rsidR="001B4C7D" w:rsidRPr="00A169E4" w:rsidTr="000376EE">
        <w:trPr>
          <w:jc w:val="center"/>
        </w:trPr>
        <w:tc>
          <w:tcPr>
            <w:tcW w:w="642" w:type="dxa"/>
            <w:vMerge w:val="restart"/>
            <w:tcBorders>
              <w:top w:val="single" w:sz="18" w:space="0" w:color="auto"/>
            </w:tcBorders>
            <w:shd w:val="clear" w:color="auto" w:fill="auto"/>
            <w:textDirection w:val="tbRl"/>
            <w:vAlign w:val="center"/>
          </w:tcPr>
          <w:p w:rsidR="001B4C7D" w:rsidRPr="00A169E4" w:rsidRDefault="001B4C7D" w:rsidP="000376EE">
            <w:pPr>
              <w:spacing w:before="60" w:after="60"/>
              <w:ind w:left="113" w:right="113"/>
              <w:jc w:val="center"/>
              <w:rPr>
                <w:rFonts w:ascii="Angsana New" w:hAnsi="Angsana New" w:cs="Livorna Bold"/>
                <w:b/>
                <w:bCs/>
                <w:sz w:val="26"/>
                <w:szCs w:val="26"/>
                <w:rtl/>
              </w:rPr>
            </w:pPr>
            <w:r w:rsidRPr="00A169E4">
              <w:rPr>
                <w:rFonts w:ascii="Angsana New" w:hAnsi="Angsana New" w:cs="Livorna Bold" w:hint="cs"/>
                <w:b/>
                <w:bCs/>
                <w:sz w:val="26"/>
                <w:szCs w:val="26"/>
                <w:rtl/>
              </w:rPr>
              <w:t>משנה ד'</w:t>
            </w:r>
          </w:p>
        </w:tc>
        <w:tc>
          <w:tcPr>
            <w:tcW w:w="2310" w:type="dxa"/>
            <w:vMerge w:val="restart"/>
            <w:tcBorders>
              <w:top w:val="single" w:sz="18" w:space="0" w:color="auto"/>
            </w:tcBorders>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r w:rsidRPr="00A169E4">
              <w:rPr>
                <w:rFonts w:ascii="Angsana New" w:hAnsi="Angsana New" w:cs="Livorna Bold" w:hint="cs"/>
                <w:b/>
                <w:bCs/>
                <w:sz w:val="26"/>
                <w:szCs w:val="26"/>
                <w:rtl/>
              </w:rPr>
              <w:t>שיעור החיוב במלאכת הוצאה במיני אוכלין ועשבים</w:t>
            </w:r>
          </w:p>
        </w:tc>
        <w:tc>
          <w:tcPr>
            <w:tcW w:w="1207" w:type="dxa"/>
            <w:tcBorders>
              <w:top w:val="single" w:sz="18" w:space="0" w:color="auto"/>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תבן</w:t>
            </w:r>
          </w:p>
        </w:tc>
        <w:tc>
          <w:tcPr>
            <w:tcW w:w="2240" w:type="dxa"/>
            <w:tcBorders>
              <w:top w:val="single" w:sz="18" w:space="0" w:color="auto"/>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כמלוא פי </w:t>
            </w:r>
            <w:r w:rsidRPr="00A169E4">
              <w:rPr>
                <w:rFonts w:ascii="Angsana New" w:hAnsi="Angsana New" w:cs="Livorna Bold" w:hint="cs"/>
                <w:color w:val="999999"/>
                <w:sz w:val="26"/>
                <w:szCs w:val="26"/>
                <w:rtl/>
              </w:rPr>
              <w:t>______</w:t>
            </w:r>
          </w:p>
        </w:tc>
        <w:tc>
          <w:tcPr>
            <w:tcW w:w="3621" w:type="dxa"/>
            <w:tcBorders>
              <w:top w:val="single" w:sz="18" w:space="0" w:color="auto"/>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שזה מאכל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הולכים לפי שיעור אכילת פרה.</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sz w:val="26"/>
                <w:szCs w:val="26"/>
                <w:rtl/>
              </w:rPr>
            </w:pPr>
          </w:p>
        </w:tc>
        <w:tc>
          <w:tcPr>
            <w:tcW w:w="2310" w:type="dxa"/>
            <w:vMerge/>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p>
        </w:tc>
        <w:tc>
          <w:tcPr>
            <w:tcW w:w="1207"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עצה</w:t>
            </w:r>
          </w:p>
        </w:tc>
        <w:tc>
          <w:tcPr>
            <w:tcW w:w="2240"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כמלוא פי </w:t>
            </w:r>
            <w:r w:rsidRPr="00A169E4">
              <w:rPr>
                <w:rFonts w:ascii="Angsana New" w:hAnsi="Angsana New" w:cs="Livorna Bold" w:hint="cs"/>
                <w:color w:val="999999"/>
                <w:sz w:val="26"/>
                <w:szCs w:val="26"/>
                <w:rtl/>
              </w:rPr>
              <w:t>______</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שזה מאכל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הולכים לפי שיעור אכילת הגמל.</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sz w:val="26"/>
                <w:szCs w:val="26"/>
                <w:rtl/>
              </w:rPr>
            </w:pPr>
          </w:p>
        </w:tc>
        <w:tc>
          <w:tcPr>
            <w:tcW w:w="2310" w:type="dxa"/>
            <w:vMerge/>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p>
        </w:tc>
        <w:tc>
          <w:tcPr>
            <w:tcW w:w="1207"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עמיר</w:t>
            </w:r>
          </w:p>
        </w:tc>
        <w:tc>
          <w:tcPr>
            <w:tcW w:w="2240"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כמלוא פי </w:t>
            </w:r>
            <w:r w:rsidRPr="00A169E4">
              <w:rPr>
                <w:rFonts w:ascii="Angsana New" w:hAnsi="Angsana New" w:cs="Livorna Bold" w:hint="cs"/>
                <w:color w:val="999999"/>
                <w:sz w:val="26"/>
                <w:szCs w:val="26"/>
                <w:rtl/>
              </w:rPr>
              <w:t>______</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שזה מאכל הראוי גם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הולכים לפי שיעור אכילת הטלה.</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sz w:val="26"/>
                <w:szCs w:val="26"/>
                <w:rtl/>
              </w:rPr>
            </w:pPr>
          </w:p>
        </w:tc>
        <w:tc>
          <w:tcPr>
            <w:tcW w:w="2310" w:type="dxa"/>
            <w:vMerge/>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p>
        </w:tc>
        <w:tc>
          <w:tcPr>
            <w:tcW w:w="1207"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עשבים</w:t>
            </w:r>
          </w:p>
        </w:tc>
        <w:tc>
          <w:tcPr>
            <w:tcW w:w="2240"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כמלוא פי </w:t>
            </w:r>
            <w:r w:rsidRPr="00A169E4">
              <w:rPr>
                <w:rFonts w:ascii="Angsana New" w:hAnsi="Angsana New" w:cs="Livorna Bold" w:hint="cs"/>
                <w:color w:val="999999"/>
                <w:sz w:val="26"/>
                <w:szCs w:val="26"/>
                <w:rtl/>
              </w:rPr>
              <w:t>______</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שזה מאכל הראוי גם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הולכים לפי שיעור אכילת הגדי.</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sz w:val="26"/>
                <w:szCs w:val="26"/>
                <w:rtl/>
              </w:rPr>
            </w:pPr>
          </w:p>
        </w:tc>
        <w:tc>
          <w:tcPr>
            <w:tcW w:w="2310" w:type="dxa"/>
            <w:vMerge/>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p>
        </w:tc>
        <w:tc>
          <w:tcPr>
            <w:tcW w:w="1207" w:type="dxa"/>
            <w:vMerge w:val="restart"/>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עלי שום ועלי בצלים</w:t>
            </w:r>
          </w:p>
        </w:tc>
        <w:tc>
          <w:tcPr>
            <w:tcW w:w="2240"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לחים: </w:t>
            </w:r>
            <w:r w:rsidRPr="00A169E4">
              <w:rPr>
                <w:rFonts w:ascii="Angsana New" w:hAnsi="Angsana New" w:cs="Livorna Bold" w:hint="cs"/>
                <w:color w:val="999999"/>
                <w:sz w:val="26"/>
                <w:szCs w:val="26"/>
                <w:rtl/>
              </w:rPr>
              <w:t>______</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כיון שהוא ראוי למאכל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הולכים לפי השיעור הקבוע באדם.</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sz w:val="26"/>
                <w:szCs w:val="26"/>
                <w:rtl/>
              </w:rPr>
            </w:pPr>
          </w:p>
        </w:tc>
        <w:tc>
          <w:tcPr>
            <w:tcW w:w="2310" w:type="dxa"/>
            <w:vMerge/>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p>
        </w:tc>
        <w:tc>
          <w:tcPr>
            <w:tcW w:w="1207" w:type="dxa"/>
            <w:vMerge/>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p>
        </w:tc>
        <w:tc>
          <w:tcPr>
            <w:tcW w:w="2240"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יבשים: כמלוא פי </w:t>
            </w:r>
            <w:r w:rsidRPr="00A169E4">
              <w:rPr>
                <w:rFonts w:ascii="Angsana New" w:hAnsi="Angsana New" w:cs="Livorna Bold" w:hint="cs"/>
                <w:color w:val="999999"/>
                <w:sz w:val="26"/>
                <w:szCs w:val="26"/>
                <w:rtl/>
              </w:rPr>
              <w:t>____</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שזה מאכל הראוי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(ולא לאדם) הולכים לפי שיעור אכילת הגדי.</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sz w:val="26"/>
                <w:szCs w:val="26"/>
                <w:rtl/>
              </w:rPr>
            </w:pPr>
          </w:p>
        </w:tc>
        <w:tc>
          <w:tcPr>
            <w:tcW w:w="2310" w:type="dxa"/>
            <w:vMerge/>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p>
        </w:tc>
        <w:tc>
          <w:tcPr>
            <w:tcW w:w="1207"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מאכלי אדם</w:t>
            </w:r>
          </w:p>
        </w:tc>
        <w:tc>
          <w:tcPr>
            <w:tcW w:w="2240"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color w:val="999999"/>
                <w:sz w:val="26"/>
                <w:szCs w:val="26"/>
                <w:rtl/>
              </w:rPr>
              <w:t>______</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החכמים שיערו, שזהו שיעור חשוב במאכל </w:t>
            </w:r>
            <w:r w:rsidRPr="00A169E4">
              <w:rPr>
                <w:rFonts w:ascii="Angsana New" w:hAnsi="Angsana New" w:cs="Livorna Bold" w:hint="cs"/>
                <w:color w:val="999999"/>
                <w:sz w:val="26"/>
                <w:szCs w:val="26"/>
                <w:rtl/>
              </w:rPr>
              <w:t>______  ______</w:t>
            </w:r>
            <w:r w:rsidRPr="00A169E4">
              <w:rPr>
                <w:rFonts w:ascii="Angsana New" w:hAnsi="Angsana New" w:cs="Livorna Bold" w:hint="cs"/>
                <w:sz w:val="26"/>
                <w:szCs w:val="26"/>
                <w:rtl/>
              </w:rPr>
              <w:t>.</w:t>
            </w:r>
          </w:p>
        </w:tc>
      </w:tr>
      <w:tr w:rsidR="001B4C7D" w:rsidRPr="00A169E4" w:rsidTr="000376EE">
        <w:trPr>
          <w:jc w:val="center"/>
        </w:trPr>
        <w:tc>
          <w:tcPr>
            <w:tcW w:w="642" w:type="dxa"/>
            <w:vMerge w:val="restart"/>
            <w:shd w:val="clear" w:color="auto" w:fill="auto"/>
            <w:textDirection w:val="tbRl"/>
            <w:vAlign w:val="center"/>
          </w:tcPr>
          <w:p w:rsidR="001B4C7D" w:rsidRPr="00A169E4" w:rsidRDefault="001B4C7D" w:rsidP="000376EE">
            <w:pPr>
              <w:spacing w:before="60" w:after="60"/>
              <w:ind w:left="113" w:right="113"/>
              <w:jc w:val="center"/>
              <w:rPr>
                <w:rFonts w:ascii="Angsana New" w:hAnsi="Angsana New" w:cs="Livorna Bold"/>
                <w:b/>
                <w:bCs/>
                <w:sz w:val="26"/>
                <w:szCs w:val="26"/>
                <w:rtl/>
              </w:rPr>
            </w:pPr>
            <w:r w:rsidRPr="00A169E4">
              <w:rPr>
                <w:rFonts w:ascii="Angsana New" w:hAnsi="Angsana New" w:cs="Livorna Bold" w:hint="cs"/>
                <w:b/>
                <w:bCs/>
                <w:sz w:val="26"/>
                <w:szCs w:val="26"/>
                <w:rtl/>
              </w:rPr>
              <w:t>המשך משנה ד'</w:t>
            </w:r>
          </w:p>
        </w:tc>
        <w:tc>
          <w:tcPr>
            <w:tcW w:w="2310" w:type="dxa"/>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r w:rsidRPr="00A169E4">
              <w:rPr>
                <w:rFonts w:ascii="Angsana New" w:hAnsi="Angsana New" w:cs="Livorna Bold" w:hint="cs"/>
                <w:b/>
                <w:bCs/>
                <w:sz w:val="26"/>
                <w:szCs w:val="26"/>
                <w:rtl/>
              </w:rPr>
              <w:t>צירוף אכלים - הקלים עם החמורים לשיעור אחד</w:t>
            </w:r>
          </w:p>
        </w:tc>
        <w:tc>
          <w:tcPr>
            <w:tcW w:w="3447" w:type="dxa"/>
            <w:gridSpan w:val="2"/>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מצטרפין</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שוו בשיעוריהן.</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sz w:val="26"/>
                <w:szCs w:val="26"/>
                <w:rtl/>
              </w:rPr>
            </w:pPr>
          </w:p>
        </w:tc>
        <w:tc>
          <w:tcPr>
            <w:tcW w:w="2310" w:type="dxa"/>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r w:rsidRPr="00A169E4">
              <w:rPr>
                <w:rFonts w:ascii="Angsana New" w:hAnsi="Angsana New" w:cs="Livorna Bold" w:hint="cs"/>
                <w:b/>
                <w:bCs/>
                <w:sz w:val="26"/>
                <w:szCs w:val="26"/>
                <w:rtl/>
              </w:rPr>
              <w:t>צירוף קליפות וגרעינין ועוקצין וסובן ומרסנן</w:t>
            </w:r>
          </w:p>
        </w:tc>
        <w:tc>
          <w:tcPr>
            <w:tcW w:w="3447" w:type="dxa"/>
            <w:gridSpan w:val="2"/>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מצטרפין לאוכלין</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משום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נחשבין לאוכלין.</w:t>
            </w:r>
          </w:p>
        </w:tc>
      </w:tr>
      <w:tr w:rsidR="001B4C7D" w:rsidRPr="00A169E4" w:rsidTr="000376EE">
        <w:trPr>
          <w:jc w:val="center"/>
        </w:trPr>
        <w:tc>
          <w:tcPr>
            <w:tcW w:w="642" w:type="dxa"/>
            <w:vMerge/>
            <w:shd w:val="clear" w:color="auto" w:fill="auto"/>
            <w:vAlign w:val="center"/>
          </w:tcPr>
          <w:p w:rsidR="001B4C7D" w:rsidRPr="00A169E4" w:rsidRDefault="001B4C7D" w:rsidP="000376EE">
            <w:pPr>
              <w:spacing w:before="60" w:after="60"/>
              <w:jc w:val="center"/>
              <w:rPr>
                <w:rFonts w:ascii="Angsana New" w:hAnsi="Angsana New" w:cs="Livorna Bold"/>
                <w:sz w:val="26"/>
                <w:szCs w:val="26"/>
                <w:rtl/>
              </w:rPr>
            </w:pPr>
          </w:p>
        </w:tc>
        <w:tc>
          <w:tcPr>
            <w:tcW w:w="2310" w:type="dxa"/>
            <w:vMerge w:val="restart"/>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r w:rsidRPr="00A169E4">
              <w:rPr>
                <w:rFonts w:ascii="Angsana New" w:hAnsi="Angsana New" w:cs="Livorna Bold" w:hint="cs"/>
                <w:b/>
                <w:bCs/>
                <w:sz w:val="26"/>
                <w:szCs w:val="26"/>
                <w:rtl/>
              </w:rPr>
              <w:t>צירוף קליפי עדשים עם העדשים</w:t>
            </w:r>
          </w:p>
        </w:tc>
        <w:tc>
          <w:tcPr>
            <w:tcW w:w="3447" w:type="dxa"/>
            <w:gridSpan w:val="2"/>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לת"ק: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 xml:space="preserve"> מצטרפין</w:t>
            </w:r>
          </w:p>
        </w:tc>
        <w:tc>
          <w:tcPr>
            <w:tcW w:w="3621" w:type="dxa"/>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כדין שאר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w:t>
            </w:r>
          </w:p>
        </w:tc>
      </w:tr>
      <w:tr w:rsidR="001B4C7D" w:rsidRPr="00A169E4" w:rsidTr="000376EE">
        <w:trPr>
          <w:jc w:val="center"/>
        </w:trPr>
        <w:tc>
          <w:tcPr>
            <w:tcW w:w="642" w:type="dxa"/>
            <w:vMerge/>
            <w:tcBorders>
              <w:bottom w:val="single" w:sz="18" w:space="0" w:color="auto"/>
            </w:tcBorders>
            <w:shd w:val="clear" w:color="auto" w:fill="auto"/>
            <w:vAlign w:val="center"/>
          </w:tcPr>
          <w:p w:rsidR="001B4C7D" w:rsidRPr="00A169E4" w:rsidRDefault="001B4C7D" w:rsidP="000376EE">
            <w:pPr>
              <w:spacing w:before="60" w:after="60"/>
              <w:jc w:val="center"/>
              <w:rPr>
                <w:rFonts w:ascii="Angsana New" w:hAnsi="Angsana New" w:cs="Livorna Bold"/>
                <w:b/>
                <w:bCs/>
                <w:sz w:val="26"/>
                <w:szCs w:val="26"/>
                <w:rtl/>
              </w:rPr>
            </w:pPr>
          </w:p>
        </w:tc>
        <w:tc>
          <w:tcPr>
            <w:tcW w:w="2310" w:type="dxa"/>
            <w:vMerge/>
            <w:tcBorders>
              <w:bottom w:val="single" w:sz="18" w:space="0" w:color="auto"/>
            </w:tcBorders>
            <w:shd w:val="clear" w:color="auto" w:fill="auto"/>
            <w:vAlign w:val="center"/>
          </w:tcPr>
          <w:p w:rsidR="001B4C7D" w:rsidRPr="00A169E4" w:rsidRDefault="001B4C7D" w:rsidP="000376EE">
            <w:pPr>
              <w:jc w:val="center"/>
              <w:rPr>
                <w:rFonts w:ascii="Angsana New" w:hAnsi="Angsana New" w:cs="Livorna Bold"/>
                <w:b/>
                <w:bCs/>
                <w:sz w:val="26"/>
                <w:szCs w:val="26"/>
                <w:rtl/>
              </w:rPr>
            </w:pPr>
          </w:p>
        </w:tc>
        <w:tc>
          <w:tcPr>
            <w:tcW w:w="3447" w:type="dxa"/>
            <w:gridSpan w:val="2"/>
            <w:tcBorders>
              <w:bottom w:val="single" w:sz="18" w:space="0" w:color="auto"/>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tl/>
              </w:rPr>
            </w:pPr>
            <w:r w:rsidRPr="00A169E4">
              <w:rPr>
                <w:rFonts w:ascii="Angsana New" w:hAnsi="Angsana New" w:cs="Livorna Bold" w:hint="cs"/>
                <w:sz w:val="26"/>
                <w:szCs w:val="26"/>
                <w:rtl/>
              </w:rPr>
              <w:t xml:space="preserve">לרבי יהודה: </w:t>
            </w:r>
            <w:r w:rsidRPr="00A169E4">
              <w:rPr>
                <w:rFonts w:ascii="Angsana New" w:hAnsi="Angsana New" w:cs="Livorna Bold" w:hint="cs"/>
                <w:color w:val="999999"/>
                <w:sz w:val="26"/>
                <w:szCs w:val="26"/>
                <w:rtl/>
              </w:rPr>
              <w:t>______</w:t>
            </w:r>
          </w:p>
        </w:tc>
        <w:tc>
          <w:tcPr>
            <w:tcW w:w="3621" w:type="dxa"/>
            <w:tcBorders>
              <w:bottom w:val="single" w:sz="18" w:space="0" w:color="auto"/>
            </w:tcBorders>
            <w:shd w:val="clear" w:color="auto" w:fill="auto"/>
            <w:vAlign w:val="center"/>
          </w:tcPr>
          <w:p w:rsidR="001B4C7D" w:rsidRPr="00A169E4" w:rsidRDefault="001B4C7D" w:rsidP="000376EE">
            <w:pPr>
              <w:spacing w:before="60" w:after="60" w:line="288" w:lineRule="auto"/>
              <w:jc w:val="center"/>
              <w:rPr>
                <w:rFonts w:ascii="Angsana New" w:hAnsi="Angsana New" w:cs="Livorna Bold"/>
                <w:sz w:val="26"/>
                <w:szCs w:val="26"/>
              </w:rPr>
            </w:pPr>
            <w:r w:rsidRPr="00A169E4">
              <w:rPr>
                <w:rFonts w:ascii="Angsana New" w:hAnsi="Angsana New" w:cs="Livorna Bold" w:hint="cs"/>
                <w:sz w:val="26"/>
                <w:szCs w:val="26"/>
                <w:rtl/>
              </w:rPr>
              <w:t xml:space="preserve">כיון שמתבשלות יחד עם </w:t>
            </w:r>
            <w:r w:rsidRPr="00A169E4">
              <w:rPr>
                <w:rFonts w:ascii="Angsana New" w:hAnsi="Angsana New" w:cs="Livorna Bold" w:hint="cs"/>
                <w:color w:val="999999"/>
                <w:sz w:val="26"/>
                <w:szCs w:val="26"/>
                <w:rtl/>
              </w:rPr>
              <w:t>______</w:t>
            </w:r>
            <w:r w:rsidRPr="00A169E4">
              <w:rPr>
                <w:rFonts w:ascii="Angsana New" w:hAnsi="Angsana New" w:cs="Livorna Bold" w:hint="cs"/>
                <w:sz w:val="26"/>
                <w:szCs w:val="26"/>
                <w:rtl/>
              </w:rPr>
              <w:t>.</w:t>
            </w:r>
          </w:p>
        </w:tc>
      </w:tr>
    </w:tbl>
    <w:p w:rsidR="001B4C7D" w:rsidRDefault="001B4C7D" w:rsidP="001B4C7D">
      <w:pPr>
        <w:rPr>
          <w:rFonts w:ascii="Angsana New" w:hAnsi="Angsana New" w:cs="Livorna"/>
          <w:sz w:val="14"/>
          <w:szCs w:val="14"/>
          <w:rtl/>
        </w:rPr>
      </w:pPr>
    </w:p>
    <w:p w:rsidR="001B4C7D" w:rsidRDefault="001B4C7D" w:rsidP="001B4C7D">
      <w:pPr>
        <w:rPr>
          <w:rFonts w:ascii="Angsana New" w:hAnsi="Angsana New" w:cs="Livorna"/>
          <w:sz w:val="14"/>
          <w:szCs w:val="14"/>
          <w:rtl/>
        </w:rPr>
      </w:pPr>
    </w:p>
    <w:tbl>
      <w:tblPr>
        <w:tblStyle w:val="a3"/>
        <w:bidiVisual/>
        <w:tblW w:w="0" w:type="auto"/>
        <w:jc w:val="center"/>
        <w:tblBorders>
          <w:top w:val="single" w:sz="18" w:space="0" w:color="000000"/>
          <w:left w:val="single" w:sz="18" w:space="0" w:color="000000"/>
          <w:bottom w:val="single" w:sz="18" w:space="0" w:color="000000"/>
          <w:right w:val="single" w:sz="18" w:space="0" w:color="000000"/>
        </w:tblBorders>
        <w:tblLook w:val="01E0" w:firstRow="1" w:lastRow="1" w:firstColumn="1" w:lastColumn="1" w:noHBand="0" w:noVBand="0"/>
      </w:tblPr>
      <w:tblGrid>
        <w:gridCol w:w="1088"/>
        <w:gridCol w:w="1089"/>
        <w:gridCol w:w="1088"/>
        <w:gridCol w:w="1089"/>
        <w:gridCol w:w="1088"/>
        <w:gridCol w:w="1089"/>
        <w:gridCol w:w="1088"/>
        <w:gridCol w:w="1089"/>
        <w:gridCol w:w="1089"/>
      </w:tblGrid>
      <w:tr w:rsidR="001B4C7D" w:rsidRPr="00A169E4" w:rsidTr="000376EE">
        <w:trPr>
          <w:trHeight w:val="179"/>
          <w:jc w:val="center"/>
        </w:trPr>
        <w:tc>
          <w:tcPr>
            <w:tcW w:w="9797" w:type="dxa"/>
            <w:gridSpan w:val="9"/>
            <w:shd w:val="clear" w:color="auto" w:fill="auto"/>
            <w:vAlign w:val="center"/>
          </w:tcPr>
          <w:p w:rsidR="001B4C7D" w:rsidRPr="00A169E4" w:rsidRDefault="001B4C7D" w:rsidP="000376EE">
            <w:pPr>
              <w:jc w:val="center"/>
              <w:rPr>
                <w:rFonts w:cs="Livorna Bold"/>
                <w:sz w:val="30"/>
                <w:szCs w:val="28"/>
                <w:rtl/>
              </w:rPr>
            </w:pPr>
            <w:r w:rsidRPr="00A169E4">
              <w:rPr>
                <w:rFonts w:cs="Livorna Bold" w:hint="cs"/>
                <w:sz w:val="30"/>
                <w:szCs w:val="28"/>
                <w:rtl/>
              </w:rPr>
              <w:t>מחסן מילים להכתבה</w:t>
            </w:r>
          </w:p>
        </w:tc>
      </w:tr>
      <w:tr w:rsidR="001B4C7D" w:rsidRPr="00A169E4" w:rsidTr="000376EE">
        <w:trPr>
          <w:trHeight w:val="350"/>
          <w:jc w:val="center"/>
        </w:trPr>
        <w:tc>
          <w:tcPr>
            <w:tcW w:w="1088" w:type="dxa"/>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אב</w:t>
            </w:r>
          </w:p>
        </w:tc>
        <w:tc>
          <w:tcPr>
            <w:tcW w:w="1089" w:type="dxa"/>
            <w:tcBorders>
              <w:right w:val="single" w:sz="6" w:space="0" w:color="000000"/>
            </w:tcBorders>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אינו</w:t>
            </w:r>
          </w:p>
        </w:tc>
        <w:tc>
          <w:tcPr>
            <w:tcW w:w="1088" w:type="dxa"/>
            <w:tcBorders>
              <w:left w:val="single" w:sz="6" w:space="0" w:color="000000"/>
            </w:tcBorders>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בני</w:t>
            </w:r>
          </w:p>
        </w:tc>
        <w:tc>
          <w:tcPr>
            <w:tcW w:w="1089"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הוצאה</w:t>
            </w:r>
          </w:p>
        </w:tc>
        <w:tc>
          <w:tcPr>
            <w:tcW w:w="1088"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השבת</w:t>
            </w:r>
          </w:p>
        </w:tc>
        <w:tc>
          <w:tcPr>
            <w:tcW w:w="1089" w:type="dxa"/>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טלה</w:t>
            </w:r>
          </w:p>
        </w:tc>
        <w:tc>
          <w:tcPr>
            <w:tcW w:w="1088"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לטלה</w:t>
            </w:r>
          </w:p>
        </w:tc>
        <w:tc>
          <w:tcPr>
            <w:tcW w:w="1089"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עיקר</w:t>
            </w:r>
          </w:p>
        </w:tc>
        <w:tc>
          <w:tcPr>
            <w:tcW w:w="1089"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שבת</w:t>
            </w:r>
          </w:p>
        </w:tc>
      </w:tr>
      <w:tr w:rsidR="001B4C7D" w:rsidRPr="00A169E4" w:rsidTr="000376EE">
        <w:trPr>
          <w:trHeight w:val="351"/>
          <w:jc w:val="center"/>
        </w:trPr>
        <w:tc>
          <w:tcPr>
            <w:tcW w:w="1088" w:type="dxa"/>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אדם</w:t>
            </w:r>
          </w:p>
        </w:tc>
        <w:tc>
          <w:tcPr>
            <w:tcW w:w="1089" w:type="dxa"/>
            <w:tcBorders>
              <w:right w:val="single" w:sz="6" w:space="0" w:color="000000"/>
            </w:tcBorders>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אסורות</w:t>
            </w:r>
          </w:p>
        </w:tc>
        <w:tc>
          <w:tcPr>
            <w:tcW w:w="1088" w:type="dxa"/>
            <w:tcBorders>
              <w:left w:val="single" w:sz="6" w:space="0" w:color="000000"/>
            </w:tcBorders>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גדי</w:t>
            </w:r>
          </w:p>
        </w:tc>
        <w:tc>
          <w:tcPr>
            <w:tcW w:w="1089"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המשכן</w:t>
            </w:r>
          </w:p>
        </w:tc>
        <w:tc>
          <w:tcPr>
            <w:tcW w:w="1088"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חטאת</w:t>
            </w:r>
          </w:p>
        </w:tc>
        <w:tc>
          <w:tcPr>
            <w:tcW w:w="1089" w:type="dxa"/>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כגרוגרת</w:t>
            </w:r>
          </w:p>
        </w:tc>
        <w:tc>
          <w:tcPr>
            <w:tcW w:w="1088"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לרוב</w:t>
            </w:r>
          </w:p>
        </w:tc>
        <w:tc>
          <w:tcPr>
            <w:tcW w:w="1089"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פטור</w:t>
            </w:r>
          </w:p>
        </w:tc>
        <w:tc>
          <w:tcPr>
            <w:tcW w:w="1089" w:type="dxa"/>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שלא</w:t>
            </w:r>
          </w:p>
        </w:tc>
      </w:tr>
      <w:tr w:rsidR="001B4C7D" w:rsidRPr="00A169E4" w:rsidTr="000376EE">
        <w:trPr>
          <w:trHeight w:val="350"/>
          <w:jc w:val="center"/>
        </w:trPr>
        <w:tc>
          <w:tcPr>
            <w:tcW w:w="1088" w:type="dxa"/>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אחת</w:t>
            </w:r>
          </w:p>
        </w:tc>
        <w:tc>
          <w:tcPr>
            <w:tcW w:w="1089" w:type="dxa"/>
            <w:tcBorders>
              <w:right w:val="single" w:sz="6" w:space="0" w:color="000000"/>
            </w:tcBorders>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אסורין</w:t>
            </w:r>
          </w:p>
        </w:tc>
        <w:tc>
          <w:tcPr>
            <w:tcW w:w="1088" w:type="dxa"/>
            <w:tcBorders>
              <w:left w:val="single" w:sz="6" w:space="0" w:color="000000"/>
            </w:tcBorders>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גמל</w:t>
            </w:r>
          </w:p>
        </w:tc>
        <w:tc>
          <w:tcPr>
            <w:tcW w:w="1089"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העדשים</w:t>
            </w:r>
          </w:p>
        </w:tc>
        <w:tc>
          <w:tcPr>
            <w:tcW w:w="1088"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חייב</w:t>
            </w:r>
          </w:p>
        </w:tc>
        <w:tc>
          <w:tcPr>
            <w:tcW w:w="1089" w:type="dxa"/>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כל</w:t>
            </w:r>
          </w:p>
        </w:tc>
        <w:tc>
          <w:tcPr>
            <w:tcW w:w="1088"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מלאכה</w:t>
            </w:r>
          </w:p>
        </w:tc>
        <w:tc>
          <w:tcPr>
            <w:tcW w:w="1089" w:type="dxa"/>
            <w:shd w:val="clear" w:color="auto" w:fill="auto"/>
            <w:vAlign w:val="center"/>
          </w:tcPr>
          <w:p w:rsidR="001B4C7D" w:rsidRPr="00A169E4" w:rsidRDefault="001B4C7D" w:rsidP="000376EE">
            <w:pPr>
              <w:jc w:val="center"/>
              <w:rPr>
                <w:rFonts w:cs="Livorna Bold"/>
                <w:w w:val="80"/>
                <w:sz w:val="28"/>
                <w:szCs w:val="26"/>
                <w:rtl/>
              </w:rPr>
            </w:pPr>
            <w:r w:rsidRPr="00A169E4">
              <w:rPr>
                <w:rFonts w:cs="Livorna Bold" w:hint="cs"/>
                <w:w w:val="80"/>
                <w:sz w:val="28"/>
                <w:szCs w:val="26"/>
                <w:rtl/>
              </w:rPr>
              <w:t>פרה</w:t>
            </w:r>
          </w:p>
        </w:tc>
        <w:tc>
          <w:tcPr>
            <w:tcW w:w="1089" w:type="dxa"/>
            <w:shd w:val="clear" w:color="auto" w:fill="auto"/>
            <w:vAlign w:val="center"/>
          </w:tcPr>
          <w:p w:rsidR="001B4C7D" w:rsidRPr="00A169E4" w:rsidRDefault="001B4C7D" w:rsidP="000376EE">
            <w:pPr>
              <w:jc w:val="center"/>
              <w:rPr>
                <w:rFonts w:cs="Livorna Bold"/>
                <w:sz w:val="28"/>
                <w:szCs w:val="26"/>
                <w:rtl/>
              </w:rPr>
            </w:pPr>
          </w:p>
        </w:tc>
      </w:tr>
      <w:tr w:rsidR="001B4C7D" w:rsidRPr="00A169E4" w:rsidTr="000376EE">
        <w:trPr>
          <w:trHeight w:val="351"/>
          <w:jc w:val="center"/>
        </w:trPr>
        <w:tc>
          <w:tcPr>
            <w:tcW w:w="1088" w:type="dxa"/>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אין</w:t>
            </w:r>
          </w:p>
        </w:tc>
        <w:tc>
          <w:tcPr>
            <w:tcW w:w="1089" w:type="dxa"/>
            <w:tcBorders>
              <w:right w:val="single" w:sz="6" w:space="0" w:color="000000"/>
            </w:tcBorders>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באותו</w:t>
            </w:r>
          </w:p>
        </w:tc>
        <w:tc>
          <w:tcPr>
            <w:tcW w:w="1088" w:type="dxa"/>
            <w:tcBorders>
              <w:left w:val="single" w:sz="6" w:space="0" w:color="000000"/>
            </w:tcBorders>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גמלים</w:t>
            </w:r>
          </w:p>
        </w:tc>
        <w:tc>
          <w:tcPr>
            <w:tcW w:w="1089"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הקליפות</w:t>
            </w:r>
          </w:p>
        </w:tc>
        <w:tc>
          <w:tcPr>
            <w:tcW w:w="1088"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חשוב</w:t>
            </w:r>
          </w:p>
        </w:tc>
        <w:tc>
          <w:tcPr>
            <w:tcW w:w="1089" w:type="dxa"/>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לגדי</w:t>
            </w:r>
          </w:p>
        </w:tc>
        <w:tc>
          <w:tcPr>
            <w:tcW w:w="1088" w:type="dxa"/>
            <w:shd w:val="clear" w:color="auto" w:fill="auto"/>
            <w:vAlign w:val="center"/>
          </w:tcPr>
          <w:p w:rsidR="001B4C7D" w:rsidRPr="00A169E4" w:rsidRDefault="001B4C7D" w:rsidP="000376EE">
            <w:pPr>
              <w:jc w:val="center"/>
              <w:rPr>
                <w:rFonts w:cs="Livorna Bold"/>
                <w:sz w:val="28"/>
                <w:szCs w:val="26"/>
                <w:rtl/>
              </w:rPr>
            </w:pPr>
            <w:r w:rsidRPr="00A169E4">
              <w:rPr>
                <w:rFonts w:cs="Livorna Bold" w:hint="cs"/>
                <w:sz w:val="28"/>
                <w:szCs w:val="26"/>
                <w:rtl/>
              </w:rPr>
              <w:t>מצטרפין</w:t>
            </w:r>
          </w:p>
        </w:tc>
        <w:tc>
          <w:tcPr>
            <w:tcW w:w="1089" w:type="dxa"/>
            <w:shd w:val="clear" w:color="auto" w:fill="auto"/>
            <w:vAlign w:val="center"/>
          </w:tcPr>
          <w:p w:rsidR="001B4C7D" w:rsidRPr="00A169E4" w:rsidRDefault="001B4C7D" w:rsidP="000376EE">
            <w:pPr>
              <w:jc w:val="center"/>
              <w:rPr>
                <w:rFonts w:ascii="Angsana New" w:hAnsi="Angsana New" w:cs="Livorna Bold"/>
                <w:sz w:val="26"/>
                <w:szCs w:val="26"/>
                <w:rtl/>
              </w:rPr>
            </w:pPr>
            <w:r w:rsidRPr="00A169E4">
              <w:rPr>
                <w:rFonts w:ascii="Angsana New" w:hAnsi="Angsana New" w:cs="Livorna Bold" w:hint="cs"/>
                <w:sz w:val="26"/>
                <w:szCs w:val="26"/>
                <w:rtl/>
              </w:rPr>
              <w:t>שאינן</w:t>
            </w:r>
          </w:p>
        </w:tc>
        <w:tc>
          <w:tcPr>
            <w:tcW w:w="1089" w:type="dxa"/>
            <w:vAlign w:val="center"/>
          </w:tcPr>
          <w:p w:rsidR="001B4C7D" w:rsidRPr="00A169E4" w:rsidRDefault="001B4C7D" w:rsidP="000376EE">
            <w:pPr>
              <w:jc w:val="center"/>
              <w:rPr>
                <w:rFonts w:cs="Livorna Bold"/>
                <w:sz w:val="28"/>
                <w:szCs w:val="26"/>
                <w:rtl/>
              </w:rPr>
            </w:pPr>
          </w:p>
        </w:tc>
      </w:tr>
    </w:tbl>
    <w:p w:rsidR="001B4C7D" w:rsidRDefault="001B4C7D" w:rsidP="001B4C7D">
      <w:pPr>
        <w:spacing w:line="312" w:lineRule="auto"/>
        <w:jc w:val="center"/>
        <w:rPr>
          <w:rFonts w:ascii="Angsana New" w:hAnsi="Angsana New" w:cs="Livorna"/>
          <w:b/>
          <w:bCs/>
          <w:sz w:val="26"/>
          <w:szCs w:val="26"/>
          <w:rtl/>
        </w:rPr>
      </w:pPr>
    </w:p>
    <w:p w:rsidR="001B4C7D" w:rsidRDefault="001B4C7D" w:rsidP="001B4C7D">
      <w:pPr>
        <w:spacing w:line="269" w:lineRule="auto"/>
        <w:rPr>
          <w:rFonts w:ascii="Angsana New" w:hAnsi="Angsana New" w:cs="Livorna"/>
          <w:sz w:val="8"/>
          <w:szCs w:val="8"/>
          <w:rtl/>
        </w:rPr>
        <w:sectPr w:rsidR="001B4C7D" w:rsidSect="0052455E">
          <w:type w:val="continuous"/>
          <w:pgSz w:w="11906" w:h="16838"/>
          <w:pgMar w:top="1134" w:right="1134" w:bottom="1134" w:left="1134" w:header="709" w:footer="709" w:gutter="0"/>
          <w:cols w:space="709"/>
          <w:bidi/>
          <w:rtlGutter/>
          <w:docGrid w:linePitch="360"/>
        </w:sectPr>
      </w:pPr>
    </w:p>
    <w:p w:rsidR="001B4C7D" w:rsidRPr="003B4072" w:rsidRDefault="001B4C7D" w:rsidP="001B4C7D">
      <w:pPr>
        <w:spacing w:line="269" w:lineRule="auto"/>
        <w:rPr>
          <w:rFonts w:ascii="Angsana New" w:hAnsi="Angsana New" w:cs="Livorna"/>
          <w:sz w:val="8"/>
          <w:szCs w:val="8"/>
          <w:rtl/>
        </w:rPr>
      </w:pPr>
    </w:p>
    <w:p w:rsidR="001B4C7D" w:rsidRPr="003B4072" w:rsidRDefault="001B4C7D" w:rsidP="001B4C7D">
      <w:pPr>
        <w:rPr>
          <w:rFonts w:ascii="Angsana New" w:hAnsi="Angsana New" w:cs="Livorna"/>
          <w:sz w:val="8"/>
          <w:szCs w:val="8"/>
          <w:rtl/>
        </w:rPr>
        <w:sectPr w:rsidR="001B4C7D" w:rsidRPr="003B4072" w:rsidSect="0052455E">
          <w:type w:val="continuous"/>
          <w:pgSz w:w="11906" w:h="16838"/>
          <w:pgMar w:top="1134" w:right="1134" w:bottom="1134" w:left="1134" w:header="709" w:footer="709" w:gutter="0"/>
          <w:cols w:num="2" w:space="709" w:equalWidth="0">
            <w:col w:w="4465" w:space="708"/>
            <w:col w:w="4465"/>
          </w:cols>
          <w:bidi/>
          <w:rtlGutter/>
          <w:docGrid w:linePitch="360"/>
        </w:sectPr>
      </w:pPr>
    </w:p>
    <w:p w:rsidR="001B4C7D" w:rsidRPr="008E55DE" w:rsidRDefault="001B4C7D" w:rsidP="001B4C7D">
      <w:pPr>
        <w:jc w:val="center"/>
        <w:rPr>
          <w:rFonts w:ascii="Angsana New" w:hAnsi="Angsana New" w:cs="Livorna Bold"/>
          <w:b/>
          <w:bCs/>
          <w:sz w:val="46"/>
          <w:szCs w:val="46"/>
          <w:rtl/>
        </w:rPr>
      </w:pPr>
      <w:r>
        <w:rPr>
          <w:rFonts w:ascii="Angsana New" w:hAnsi="Angsana New" w:cs="Livorna Bold"/>
          <w:b/>
          <w:bCs/>
          <w:noProof/>
          <w:sz w:val="26"/>
          <w:szCs w:val="26"/>
          <w:rtl/>
        </w:rPr>
        <w:pict>
          <v:group id="_x0000_s3917" style="position:absolute;left:0;text-align:left;margin-left:0;margin-top:6.6pt;width:481.9pt;height:8.95pt;z-index:-251636224" coordorigin="1134,15189" coordsize="9638,179">
            <v:rect id="_x0000_s3918" style="position:absolute;left:1134;top:15264;width:9638;height:57" stroked="f">
              <v:fill color2="fill darken(0)" rotate="t" angle="-90" method="linear sigma" focus="-50%" type="gradient"/>
            </v:rect>
            <v:rect id="_x0000_s3919" style="position:absolute;left:5244;top:15189;width:1417;height:179" stroked="f">
              <v:fill color2="black" rotate="t"/>
            </v:rect>
          </v:group>
        </w:pict>
      </w:r>
      <w:r w:rsidRPr="008E55DE">
        <w:rPr>
          <w:rFonts w:ascii="Angsana New" w:hAnsi="Angsana New" w:cs="Livorna Bold" w:hint="cs"/>
          <w:b/>
          <w:bCs/>
          <w:sz w:val="46"/>
          <w:szCs w:val="46"/>
          <w:rtl/>
        </w:rPr>
        <w:t>בהצלחה</w:t>
      </w:r>
    </w:p>
    <w:p w:rsidR="001B4C7D" w:rsidRDefault="001B4C7D" w:rsidP="001B4C7D">
      <w:pPr>
        <w:jc w:val="center"/>
        <w:rPr>
          <w:rFonts w:ascii="Angsana New" w:hAnsi="Angsana New" w:cs="Livorna"/>
          <w:b/>
          <w:bCs/>
          <w:sz w:val="46"/>
          <w:szCs w:val="46"/>
          <w:rtl/>
        </w:rPr>
      </w:pPr>
    </w:p>
    <w:p w:rsidR="001B4C7D" w:rsidRDefault="001B4C7D" w:rsidP="001B4C7D">
      <w:pPr>
        <w:jc w:val="center"/>
        <w:rPr>
          <w:rFonts w:ascii="Angsana New" w:hAnsi="Angsana New" w:cs="Livorna"/>
          <w:b/>
          <w:bCs/>
          <w:sz w:val="2"/>
          <w:szCs w:val="8"/>
          <w:rtl/>
        </w:rPr>
      </w:pPr>
    </w:p>
    <w:p w:rsidR="001B4C7D" w:rsidRDefault="001B4C7D">
      <w:pPr>
        <w:bidi w:val="0"/>
        <w:rPr>
          <w:rFonts w:ascii="Angsana New" w:hAnsi="Angsana New" w:cs="Livorna"/>
          <w:b/>
          <w:bCs/>
          <w:sz w:val="2"/>
          <w:szCs w:val="8"/>
          <w:rtl/>
        </w:rPr>
      </w:pPr>
      <w:r>
        <w:rPr>
          <w:rFonts w:ascii="Angsana New" w:hAnsi="Angsana New" w:cs="Livorna"/>
          <w:b/>
          <w:bCs/>
          <w:sz w:val="2"/>
          <w:szCs w:val="8"/>
          <w:rtl/>
        </w:rPr>
        <w:br w:type="page"/>
      </w:r>
    </w:p>
    <w:p w:rsidR="001B4C7D" w:rsidRDefault="001B4C7D" w:rsidP="001B4C7D">
      <w:pPr>
        <w:rPr>
          <w:rFonts w:ascii="Angsana New" w:hAnsi="Angsana New" w:cs="Livorna"/>
          <w:sz w:val="26"/>
          <w:szCs w:val="26"/>
          <w:rtl/>
        </w:rPr>
      </w:pPr>
      <w:r>
        <w:rPr>
          <w:rFonts w:ascii="Angsana New" w:hAnsi="Angsana New" w:cs="Livorna"/>
          <w:noProof/>
          <w:rtl/>
        </w:rPr>
        <w:pict>
          <v:shape id="_x0000_s3975" type="#_x0000_t202" style="position:absolute;left:0;text-align:left;margin-left:194.1pt;margin-top:-2.1pt;width:123.1pt;height:37.15pt;z-index:251694592" filled="f" stroked="f" strokecolor="silver">
            <v:textbox>
              <w:txbxContent>
                <w:p w:rsidR="001B4C7D" w:rsidRPr="002755D6" w:rsidRDefault="001B4C7D" w:rsidP="001B4C7D">
                  <w:pPr>
                    <w:jc w:val="center"/>
                    <w:rPr>
                      <w:rFonts w:cs="Ashkenazy"/>
                      <w:b/>
                      <w:bCs/>
                      <w:sz w:val="32"/>
                      <w:szCs w:val="32"/>
                    </w:rPr>
                  </w:pPr>
                  <w:r w:rsidRPr="002755D6">
                    <w:rPr>
                      <w:rFonts w:cs="Ashkenazy" w:hint="cs"/>
                      <w:b/>
                      <w:bCs/>
                      <w:sz w:val="32"/>
                      <w:szCs w:val="32"/>
                      <w:rtl/>
                    </w:rPr>
                    <w:t xml:space="preserve"> פרק ח'</w:t>
                  </w:r>
                </w:p>
              </w:txbxContent>
            </v:textbox>
          </v:shape>
        </w:pict>
      </w:r>
    </w:p>
    <w:p w:rsidR="001B4C7D"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p>
    <w:p w:rsidR="001B4C7D" w:rsidRPr="00926C15" w:rsidRDefault="001B4C7D" w:rsidP="001B4C7D">
      <w:pPr>
        <w:rPr>
          <w:rFonts w:ascii="Angsana New" w:hAnsi="Angsana New" w:cs="Livorna"/>
          <w:sz w:val="26"/>
          <w:szCs w:val="26"/>
          <w:rtl/>
        </w:rPr>
      </w:pPr>
      <w:r>
        <w:rPr>
          <w:rFonts w:ascii="Angsana New" w:hAnsi="Angsana New" w:cs="Livorna"/>
          <w:noProof/>
          <w:sz w:val="26"/>
          <w:szCs w:val="26"/>
          <w:rtl/>
        </w:rPr>
        <w:pict>
          <v:group id="_x0000_s3967" style="position:absolute;left:0;text-align:left;margin-left:3.2pt;margin-top:7.75pt;width:479.2pt;height:37.4pt;z-index:251693568" coordorigin="1134,3570" coordsize="9584,748">
            <v:group id="_x0000_s3968" style="position:absolute;left:1134;top:3570;width:9584;height:748" coordorigin="1134,3630" coordsize="9584,748">
              <v:roundrect id="_x0000_s3969" style="position:absolute;left:8010;top:3654;width:2520;height:724" arcsize="10923f" fillcolor="gray" stroked="f" strokecolor="white" strokeweight="4.5pt">
                <v:shadow offset="-2pt,0" offset2="-8pt,-4pt"/>
              </v:roundrect>
              <v:roundrect id="_x0000_s3970" style="position:absolute;left:1134;top:3650;width:7380;height:724" arcsize="10923f" fillcolor="#ddd" stroked="f">
                <v:shadow on="t" offset="-2pt" offset2="-8pt"/>
                <v:textbox style="mso-next-textbox:#_x0000_s3970">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 xml:space="preserve"> לפניך שאלות, (זהירות, הן קצת מטעות), כתוב לידן כן או לא. בהצלחה!</w:t>
                      </w:r>
                    </w:p>
                    <w:p w:rsidR="001B4C7D" w:rsidRPr="008A193C" w:rsidRDefault="001B4C7D" w:rsidP="001B4C7D">
                      <w:pPr>
                        <w:rPr>
                          <w:szCs w:val="26"/>
                        </w:rPr>
                      </w:pPr>
                    </w:p>
                  </w:txbxContent>
                </v:textbox>
              </v:roundrect>
              <v:roundrect id="_x0000_s3971" style="position:absolute;left:8118;top:3654;width:2520;height:724" arcsize="10923f" strokecolor="white" strokeweight="4.5pt">
                <v:shadow offset="-2pt,0" offset2="-8pt,-4pt"/>
              </v:roundrect>
              <v:roundrect id="_x0000_s3972" style="position:absolute;left:8198;top:3630;width:2520;height:724" arcsize="10923f" fillcolor="#ddd" stroked="f">
                <v:shadow on="t" offset="-2pt" offset2="-8pt"/>
                <v:textbox style="mso-next-textbox:#_x0000_s3972"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3973" style="position:absolute" from="1140,4203" to="8057,4203" strokecolor="silver" strokeweight="4.5pt">
              <v:stroke linestyle="thinThick"/>
            </v:line>
            <v:line id="_x0000_s3974" style="position:absolute" from="1140,3731" to="8057,3731" strokecolor="silver" strokeweight="4.5pt">
              <v:stroke linestyle="thickThin"/>
            </v:line>
          </v:group>
        </w:pict>
      </w:r>
    </w:p>
    <w:p w:rsidR="001B4C7D" w:rsidRDefault="001B4C7D" w:rsidP="001B4C7D">
      <w:pPr>
        <w:rPr>
          <w:rFonts w:ascii="Angsana New" w:hAnsi="Angsana New" w:cs="Livorna"/>
          <w:sz w:val="10"/>
          <w:szCs w:val="10"/>
          <w:rtl/>
        </w:rPr>
      </w:pPr>
    </w:p>
    <w:p w:rsidR="001B4C7D" w:rsidRDefault="001B4C7D" w:rsidP="001B4C7D">
      <w:pPr>
        <w:rPr>
          <w:rFonts w:ascii="Angsana New" w:hAnsi="Angsana New" w:cs="Livorna"/>
          <w:sz w:val="10"/>
          <w:szCs w:val="10"/>
          <w:rtl/>
        </w:rPr>
      </w:pPr>
    </w:p>
    <w:p w:rsidR="001B4C7D" w:rsidRDefault="001B4C7D" w:rsidP="001B4C7D">
      <w:pPr>
        <w:rPr>
          <w:rFonts w:ascii="Angsana New" w:hAnsi="Angsana New" w:cs="Livorna"/>
          <w:sz w:val="10"/>
          <w:szCs w:val="10"/>
          <w:rtl/>
        </w:rPr>
      </w:pPr>
    </w:p>
    <w:p w:rsidR="001B4C7D" w:rsidRDefault="001B4C7D" w:rsidP="001B4C7D">
      <w:pPr>
        <w:rPr>
          <w:rFonts w:ascii="Angsana New" w:hAnsi="Angsana New" w:cs="Livorna"/>
          <w:sz w:val="10"/>
          <w:szCs w:val="10"/>
          <w:rtl/>
        </w:rPr>
      </w:pPr>
    </w:p>
    <w:p w:rsidR="001B4C7D" w:rsidRDefault="001B4C7D" w:rsidP="001B4C7D">
      <w:pPr>
        <w:rPr>
          <w:rFonts w:ascii="Angsana New" w:hAnsi="Angsana New" w:cs="Livorna"/>
          <w:sz w:val="10"/>
          <w:szCs w:val="10"/>
          <w:rtl/>
        </w:rPr>
      </w:pPr>
    </w:p>
    <w:p w:rsidR="001B4C7D" w:rsidRDefault="001B4C7D" w:rsidP="001B4C7D">
      <w:pPr>
        <w:rPr>
          <w:rFonts w:ascii="Angsana New" w:hAnsi="Angsana New" w:cs="Livorna"/>
          <w:sz w:val="10"/>
          <w:szCs w:val="10"/>
          <w:rtl/>
        </w:rPr>
      </w:pPr>
    </w:p>
    <w:p w:rsidR="001B4C7D" w:rsidRPr="00E040AB" w:rsidRDefault="001B4C7D" w:rsidP="001B4C7D">
      <w:pPr>
        <w:rPr>
          <w:rFonts w:ascii="Angsana New" w:hAnsi="Angsana New" w:cs="Livorna"/>
          <w:sz w:val="10"/>
          <w:szCs w:val="10"/>
          <w:rtl/>
        </w:rPr>
      </w:pPr>
    </w:p>
    <w:tbl>
      <w:tblPr>
        <w:tblStyle w:val="a3"/>
        <w:bidiVisual/>
        <w:tblW w:w="9639" w:type="dxa"/>
        <w:jc w:val="center"/>
        <w:tblLook w:val="01E0" w:firstRow="1" w:lastRow="1" w:firstColumn="1" w:lastColumn="1" w:noHBand="0" w:noVBand="0"/>
      </w:tblPr>
      <w:tblGrid>
        <w:gridCol w:w="9072"/>
        <w:gridCol w:w="567"/>
      </w:tblGrid>
      <w:tr w:rsidR="001B4C7D" w:rsidRPr="00B25233" w:rsidTr="000376EE">
        <w:trPr>
          <w:trHeight w:val="142"/>
          <w:jc w:val="center"/>
        </w:trPr>
        <w:tc>
          <w:tcPr>
            <w:tcW w:w="9072" w:type="dxa"/>
            <w:shd w:val="clear" w:color="auto" w:fill="auto"/>
            <w:vAlign w:val="center"/>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"כדי מזיגת הכוס", הכוונה על רביעית לוג שלמה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47"/>
          <w:jc w:val="center"/>
        </w:trPr>
        <w:tc>
          <w:tcPr>
            <w:tcW w:w="9072" w:type="dxa"/>
            <w:shd w:val="clear" w:color="auto" w:fill="auto"/>
            <w:vAlign w:val="center"/>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שיעור ההוצאה בדבש, הוא כמו כל האוכלין - כגרוגרת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vAlign w:val="center"/>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שיעור ההוצאה במיץ תפוזים הוא רביעית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vAlign w:val="center"/>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רבי שמעון סובר כתנא בפרק ז' משנה ג' "כל שאינו כשר להצניע ואין מצניעין כמוהו אינו חייב אלא המצניעו"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vAlign w:val="center"/>
          </w:tcPr>
          <w:p w:rsidR="001B4C7D" w:rsidRPr="00D15473" w:rsidRDefault="001B4C7D" w:rsidP="000376EE">
            <w:pPr>
              <w:spacing w:before="96" w:after="96"/>
              <w:jc w:val="right"/>
              <w:rPr>
                <w:rFonts w:ascii="Angsana New" w:hAnsi="Angsana New" w:cs="Livorna Bold"/>
                <w:sz w:val="26"/>
                <w:szCs w:val="26"/>
              </w:rPr>
            </w:pPr>
            <w:r w:rsidRPr="00D15473">
              <w:rPr>
                <w:rFonts w:ascii="Angsana New" w:hAnsi="Angsana New" w:cs="Livorna Bold" w:hint="cs"/>
                <w:sz w:val="26"/>
                <w:szCs w:val="26"/>
                <w:rtl/>
              </w:rPr>
              <w:t>האם שיעור ההוצאה בחבל הוא כדי לעשות תלאי בנפה וכברה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vAlign w:val="center"/>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רבי יהודה חולק גם בשיעור ההוצאה בחבל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vAlign w:val="center"/>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כשהוציא ניר חלק שלא כתבו עליו קשר מוכסין, אבל יש בו שיעור לקשר מוכסין, חייב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vAlign w:val="center"/>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בניר מחוק, שיעורו כדי לכתוב עליו קשר מוכסין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שני המילים "שמע ישראל" נחשבים כבר לפרשה קטנה שבתפילין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שיעור ההוצאה בכחול הוא כדי לכחול שתי עיניים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שיעור ההוצאה בחרסית הוא כדי לעשות פטפוט לכו"ע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שיעור הוצאה בסיד הוא, לת"ק כדי לסוד קטנה שבבנות, ולר</w:t>
            </w:r>
            <w:r>
              <w:rPr>
                <w:rFonts w:ascii="Angsana New" w:hAnsi="Angsana New" w:cs="Livorna Bold" w:hint="cs"/>
                <w:sz w:val="26"/>
                <w:szCs w:val="26"/>
                <w:rtl/>
              </w:rPr>
              <w:t>"י</w:t>
            </w:r>
            <w:r w:rsidRPr="00D15473">
              <w:rPr>
                <w:rFonts w:ascii="Angsana New" w:hAnsi="Angsana New" w:cs="Livorna Bold" w:hint="cs"/>
                <w:sz w:val="26"/>
                <w:szCs w:val="26"/>
                <w:rtl/>
              </w:rPr>
              <w:t xml:space="preserve"> כדי לעשות אנדיפי, ולר</w:t>
            </w:r>
            <w:r>
              <w:rPr>
                <w:rFonts w:ascii="Angsana New" w:hAnsi="Angsana New" w:cs="Livorna Bold" w:hint="cs"/>
                <w:sz w:val="26"/>
                <w:szCs w:val="26"/>
                <w:rtl/>
              </w:rPr>
              <w:t>"נ</w:t>
            </w:r>
            <w:r w:rsidRPr="00D15473">
              <w:rPr>
                <w:rFonts w:ascii="Angsana New" w:hAnsi="Angsana New" w:cs="Livorna Bold" w:hint="cs"/>
                <w:sz w:val="26"/>
                <w:szCs w:val="26"/>
                <w:rtl/>
              </w:rPr>
              <w:t xml:space="preserve"> כדי לעשות כלכול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לכו"ע סיד הוא דבר שהשתמשו בו לשערות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ר"ע מחמיר בכך שהוא אומר ששיעורו של אדמה הוא כחותם המרצופים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בכל סוגי החול יש שיעור אחד בהוצאה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המוציא קנה דק וארוך הראוי לכתיבה, שיש בו שיעור כדי לבשל ביצה קלה שבביצים, חייב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"טרופה", פירושו: מעורבת בשמן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"תרוד", פירושו: שן משיני המפתח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"חף", פירושו: כף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שיעור ההוצאה בצרור או אבן, הוא כדי לזרוק בעוף לכו"ע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חרסית וחרס, שיעורם בהוצאה שווה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"פצים", פירושו: קרשים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רבי יהודה הביא ראיה לשיטתו בשיעור ההוצאה בחרס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לרבי יהודה, אם יש בחרס שיעור כדי לקבל בו רביעית (כדברי רבי יוסי), והוציאו לרה"ר, חייב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לרבי יוסי, אם יש בחרס שיעור כדי ליתן בין פצים לחבירו (כדברי רבי יהודה) והוציאו לרה"ר, חייב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"במכתתו", פירושו: בין שברי החרסים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9072" w:type="dxa"/>
            <w:shd w:val="clear" w:color="auto" w:fill="auto"/>
          </w:tcPr>
          <w:p w:rsidR="001B4C7D" w:rsidRPr="00D15473" w:rsidRDefault="001B4C7D" w:rsidP="000376EE">
            <w:pPr>
              <w:spacing w:before="96" w:after="96"/>
              <w:jc w:val="right"/>
              <w:rPr>
                <w:rFonts w:ascii="Angsana New" w:hAnsi="Angsana New" w:cs="Livorna Bold"/>
                <w:sz w:val="26"/>
                <w:szCs w:val="26"/>
                <w:rtl/>
              </w:rPr>
            </w:pPr>
            <w:r w:rsidRPr="00D15473">
              <w:rPr>
                <w:rFonts w:ascii="Angsana New" w:hAnsi="Angsana New" w:cs="Livorna Bold" w:hint="cs"/>
                <w:sz w:val="26"/>
                <w:szCs w:val="26"/>
                <w:rtl/>
              </w:rPr>
              <w:t>האם "גבא", הוא שם מקום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bl>
    <w:p w:rsidR="001B4C7D" w:rsidRPr="002A1014"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noProof/>
          <w:sz w:val="30"/>
          <w:szCs w:val="30"/>
          <w:rtl/>
        </w:rPr>
        <w:pict>
          <v:group id="_x0000_s3964" style="position:absolute;left:0;text-align:left;margin-left:0;margin-top:6.5pt;width:481.9pt;height:2.85pt;z-index:-251623936;mso-position-horizontal-relative:text;mso-position-vertical-relative:text" coordorigin="1134,15218" coordsize="9638,57">
            <v:rect id="_x0000_s3965" style="position:absolute;left:1134;top:15218;width:9638;height:57" stroked="f">
              <v:fill color2="fill darken(0)" rotate="t" angle="-90" method="linear sigma" focus="-50%" type="gradient"/>
            </v:rect>
            <v:rect id="_x0000_s3966" style="position:absolute;left:5386;top:15218;width:1134;height:57" stroked="f">
              <v:fill color2="black" rotate="t"/>
            </v:rect>
          </v:group>
        </w:pict>
      </w:r>
      <w:r>
        <w:rPr>
          <w:rFonts w:ascii="Angsana New" w:hAnsi="Angsana New" w:cs="Livorna"/>
          <w:b/>
          <w:bCs/>
          <w:sz w:val="30"/>
          <w:szCs w:val="30"/>
          <w:rtl/>
        </w:rPr>
        <w:tab/>
      </w:r>
      <w:r w:rsidRPr="002A1014">
        <w:rPr>
          <w:rFonts w:ascii="Angsana New" w:hAnsi="Angsana New" w:cs="Livorna Bold"/>
          <w:b/>
          <w:bCs/>
          <w:sz w:val="30"/>
          <w:szCs w:val="30"/>
          <w:rtl/>
        </w:rPr>
        <w:tab/>
      </w:r>
      <w:r w:rsidRPr="002A1014">
        <w:rPr>
          <w:rFonts w:ascii="Angsana New" w:hAnsi="Angsana New" w:cs="Livorna Bold" w:hint="cs"/>
          <w:b/>
          <w:bCs/>
          <w:sz w:val="30"/>
          <w:szCs w:val="30"/>
          <w:rtl/>
        </w:rPr>
        <w:t>צפנת פענח</w:t>
      </w:r>
    </w:p>
    <w:p w:rsidR="001B4C7D" w:rsidRPr="002A1014" w:rsidRDefault="001B4C7D" w:rsidP="001B4C7D">
      <w:pPr>
        <w:spacing w:line="360" w:lineRule="auto"/>
        <w:jc w:val="center"/>
        <w:rPr>
          <w:rFonts w:ascii="Angsana New" w:hAnsi="Angsana New" w:cs="Livorna Bold"/>
          <w:sz w:val="26"/>
          <w:szCs w:val="26"/>
          <w:rtl/>
        </w:rPr>
      </w:pPr>
      <w:r w:rsidRPr="002A1014">
        <w:rPr>
          <w:rFonts w:ascii="Angsana New" w:hAnsi="Angsana New" w:cs="Livorna Bold" w:hint="cs"/>
          <w:sz w:val="26"/>
          <w:szCs w:val="26"/>
          <w:rtl/>
        </w:rPr>
        <w:t xml:space="preserve">לכו"ע = </w:t>
      </w:r>
      <w:r w:rsidRPr="002A1014">
        <w:rPr>
          <w:rFonts w:ascii="Angsana New" w:hAnsi="Angsana New" w:cs="Livorna Bold" w:hint="cs"/>
          <w:color w:val="999999"/>
          <w:w w:val="160"/>
          <w:sz w:val="26"/>
          <w:szCs w:val="26"/>
          <w:rtl/>
        </w:rPr>
        <w:t>_</w:t>
      </w:r>
      <w:r w:rsidRPr="002A1014">
        <w:rPr>
          <w:rFonts w:ascii="Angsana New" w:hAnsi="Angsana New" w:cs="Livorna Bold" w:hint="cs"/>
          <w:w w:val="160"/>
          <w:sz w:val="26"/>
          <w:szCs w:val="26"/>
          <w:rtl/>
        </w:rPr>
        <w:t xml:space="preserve"> </w:t>
      </w:r>
      <w:r w:rsidRPr="002A1014">
        <w:rPr>
          <w:rFonts w:ascii="Angsana New" w:hAnsi="Angsana New" w:cs="Livorna Bold" w:hint="cs"/>
          <w:color w:val="999999"/>
          <w:w w:val="160"/>
          <w:sz w:val="26"/>
          <w:szCs w:val="26"/>
          <w:rtl/>
        </w:rPr>
        <w:t>_</w:t>
      </w:r>
      <w:r w:rsidRPr="002A1014">
        <w:rPr>
          <w:rFonts w:ascii="Angsana New" w:hAnsi="Angsana New" w:cs="Livorna Bold" w:hint="cs"/>
          <w:w w:val="160"/>
          <w:sz w:val="26"/>
          <w:szCs w:val="26"/>
          <w:rtl/>
        </w:rPr>
        <w:t xml:space="preserve"> </w:t>
      </w:r>
      <w:r w:rsidRPr="002A1014">
        <w:rPr>
          <w:rFonts w:ascii="Angsana New" w:hAnsi="Angsana New" w:cs="Livorna Bold" w:hint="cs"/>
          <w:color w:val="999999"/>
          <w:w w:val="160"/>
          <w:sz w:val="26"/>
          <w:szCs w:val="26"/>
          <w:rtl/>
        </w:rPr>
        <w:t>_</w:t>
      </w:r>
      <w:r w:rsidRPr="002A1014">
        <w:rPr>
          <w:rFonts w:ascii="Angsana New" w:hAnsi="Angsana New" w:cs="Livorna Bold" w:hint="cs"/>
          <w:w w:val="160"/>
          <w:sz w:val="26"/>
          <w:szCs w:val="26"/>
          <w:rtl/>
        </w:rPr>
        <w:t xml:space="preserve"> </w:t>
      </w:r>
      <w:r w:rsidRPr="002A1014">
        <w:rPr>
          <w:rFonts w:ascii="Angsana New" w:hAnsi="Angsana New" w:cs="Livorna Bold" w:hint="cs"/>
          <w:color w:val="999999"/>
          <w:w w:val="160"/>
          <w:sz w:val="26"/>
          <w:szCs w:val="26"/>
          <w:rtl/>
        </w:rPr>
        <w:t>_</w:t>
      </w:r>
      <w:r w:rsidRPr="002A1014">
        <w:rPr>
          <w:rFonts w:ascii="Angsana New" w:hAnsi="Angsana New" w:cs="Livorna Bold" w:hint="cs"/>
          <w:w w:val="160"/>
          <w:sz w:val="26"/>
          <w:szCs w:val="26"/>
          <w:rtl/>
        </w:rPr>
        <w:t xml:space="preserve"> </w:t>
      </w:r>
      <w:r w:rsidRPr="002A1014">
        <w:rPr>
          <w:rFonts w:ascii="Angsana New" w:hAnsi="Angsana New" w:cs="Livorna Bold" w:hint="cs"/>
          <w:color w:val="999999"/>
          <w:w w:val="160"/>
          <w:sz w:val="26"/>
          <w:szCs w:val="26"/>
          <w:rtl/>
        </w:rPr>
        <w:t>_</w:t>
      </w:r>
      <w:r w:rsidRPr="002A1014">
        <w:rPr>
          <w:rFonts w:ascii="Angsana New" w:hAnsi="Angsana New" w:cs="Livorna Bold" w:hint="cs"/>
          <w:w w:val="160"/>
          <w:sz w:val="26"/>
          <w:szCs w:val="26"/>
          <w:rtl/>
        </w:rPr>
        <w:t xml:space="preserve">   </w:t>
      </w:r>
      <w:r w:rsidRPr="002A1014">
        <w:rPr>
          <w:rFonts w:ascii="Angsana New" w:hAnsi="Angsana New" w:cs="Livorna Bold" w:hint="cs"/>
          <w:color w:val="999999"/>
          <w:w w:val="160"/>
          <w:sz w:val="26"/>
          <w:szCs w:val="26"/>
          <w:rtl/>
        </w:rPr>
        <w:t>_</w:t>
      </w:r>
      <w:r w:rsidRPr="002A1014">
        <w:rPr>
          <w:rFonts w:ascii="Angsana New" w:hAnsi="Angsana New" w:cs="Livorna Bold" w:hint="cs"/>
          <w:w w:val="160"/>
          <w:sz w:val="26"/>
          <w:szCs w:val="26"/>
          <w:rtl/>
        </w:rPr>
        <w:t xml:space="preserve"> </w:t>
      </w:r>
      <w:r w:rsidRPr="002A1014">
        <w:rPr>
          <w:rFonts w:ascii="Angsana New" w:hAnsi="Angsana New" w:cs="Livorna Bold" w:hint="cs"/>
          <w:color w:val="999999"/>
          <w:w w:val="160"/>
          <w:sz w:val="26"/>
          <w:szCs w:val="26"/>
          <w:rtl/>
        </w:rPr>
        <w:t>_</w:t>
      </w:r>
      <w:r w:rsidRPr="002A1014">
        <w:rPr>
          <w:rFonts w:ascii="Angsana New" w:hAnsi="Angsana New" w:cs="Livorna Bold" w:hint="cs"/>
          <w:w w:val="160"/>
          <w:sz w:val="26"/>
          <w:szCs w:val="26"/>
          <w:rtl/>
        </w:rPr>
        <w:t xml:space="preserve"> </w:t>
      </w:r>
      <w:r w:rsidRPr="002A1014">
        <w:rPr>
          <w:rFonts w:ascii="Angsana New" w:hAnsi="Angsana New" w:cs="Livorna Bold" w:hint="cs"/>
          <w:color w:val="999999"/>
          <w:w w:val="160"/>
          <w:sz w:val="26"/>
          <w:szCs w:val="26"/>
          <w:rtl/>
        </w:rPr>
        <w:t>_</w:t>
      </w:r>
      <w:r w:rsidRPr="002A1014">
        <w:rPr>
          <w:rFonts w:ascii="Angsana New" w:hAnsi="Angsana New" w:cs="Livorna Bold" w:hint="cs"/>
          <w:w w:val="160"/>
          <w:sz w:val="26"/>
          <w:szCs w:val="26"/>
          <w:rtl/>
        </w:rPr>
        <w:t xml:space="preserve"> </w:t>
      </w:r>
      <w:r w:rsidRPr="002A1014">
        <w:rPr>
          <w:rFonts w:ascii="Angsana New" w:hAnsi="Angsana New" w:cs="Livorna Bold" w:hint="cs"/>
          <w:color w:val="999999"/>
          <w:w w:val="160"/>
          <w:sz w:val="26"/>
          <w:szCs w:val="26"/>
          <w:rtl/>
        </w:rPr>
        <w:t>_</w:t>
      </w:r>
      <w:r w:rsidRPr="002A1014">
        <w:rPr>
          <w:rFonts w:ascii="Angsana New" w:hAnsi="Angsana New" w:cs="Livorna Bold" w:hint="cs"/>
          <w:sz w:val="26"/>
          <w:szCs w:val="26"/>
          <w:rtl/>
        </w:rPr>
        <w:t xml:space="preserve">.     ר"ע = </w:t>
      </w:r>
      <w:r w:rsidRPr="002A1014">
        <w:rPr>
          <w:rFonts w:ascii="Angsana New" w:hAnsi="Angsana New" w:cs="Livorna Bold" w:hint="cs"/>
          <w:color w:val="999999"/>
          <w:w w:val="160"/>
          <w:sz w:val="26"/>
          <w:szCs w:val="26"/>
          <w:rtl/>
        </w:rPr>
        <w:t>_ _ _   _</w:t>
      </w:r>
      <w:r w:rsidRPr="002A1014">
        <w:rPr>
          <w:rFonts w:ascii="Angsana New" w:hAnsi="Angsana New" w:cs="Livorna Bold" w:hint="cs"/>
          <w:w w:val="160"/>
          <w:sz w:val="26"/>
          <w:szCs w:val="26"/>
          <w:rtl/>
        </w:rPr>
        <w:t xml:space="preserve"> </w:t>
      </w:r>
      <w:r w:rsidRPr="002A1014">
        <w:rPr>
          <w:rFonts w:ascii="Angsana New" w:hAnsi="Angsana New" w:cs="Livorna Bold" w:hint="cs"/>
          <w:color w:val="999999"/>
          <w:w w:val="160"/>
          <w:sz w:val="26"/>
          <w:szCs w:val="26"/>
          <w:rtl/>
        </w:rPr>
        <w:t>_ _ _ _</w:t>
      </w:r>
      <w:r w:rsidRPr="002A1014">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Bold"/>
          <w:sz w:val="26"/>
          <w:szCs w:val="26"/>
          <w:rtl/>
        </w:rPr>
      </w:pPr>
      <w:r w:rsidRPr="002A1014">
        <w:rPr>
          <w:rFonts w:ascii="Angsana New" w:hAnsi="Angsana New" w:cs="Livorna Bold" w:hint="cs"/>
          <w:sz w:val="26"/>
          <w:szCs w:val="26"/>
          <w:rtl/>
        </w:rPr>
        <w:t xml:space="preserve"> לת"ק = </w:t>
      </w:r>
      <w:r w:rsidRPr="002A1014">
        <w:rPr>
          <w:rFonts w:ascii="Angsana New" w:hAnsi="Angsana New" w:cs="Livorna Bold" w:hint="cs"/>
          <w:color w:val="999999"/>
          <w:w w:val="160"/>
          <w:sz w:val="26"/>
          <w:szCs w:val="26"/>
          <w:rtl/>
        </w:rPr>
        <w:t>_ _ _ _    _ _ _</w:t>
      </w:r>
      <w:r w:rsidRPr="002A1014">
        <w:rPr>
          <w:rFonts w:ascii="Angsana New" w:hAnsi="Angsana New" w:cs="Livorna Bold" w:hint="cs"/>
          <w:sz w:val="26"/>
          <w:szCs w:val="26"/>
          <w:rtl/>
        </w:rPr>
        <w:t xml:space="preserve">.      לרה"ר = </w:t>
      </w:r>
      <w:r w:rsidRPr="002A1014">
        <w:rPr>
          <w:rFonts w:ascii="Angsana New" w:hAnsi="Angsana New" w:cs="Livorna Bold" w:hint="cs"/>
          <w:color w:val="999999"/>
          <w:w w:val="160"/>
          <w:sz w:val="26"/>
          <w:szCs w:val="26"/>
          <w:rtl/>
        </w:rPr>
        <w:t>_ _ _ _ _   _ _ _ _ _</w:t>
      </w:r>
      <w:r w:rsidRPr="002A1014">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Pr="002A1014" w:rsidRDefault="001B4C7D" w:rsidP="001B4C7D">
      <w:pPr>
        <w:spacing w:line="360" w:lineRule="auto"/>
        <w:jc w:val="center"/>
        <w:rPr>
          <w:rFonts w:ascii="Angsana New" w:hAnsi="Angsana New" w:cs="Livorna Bold"/>
          <w:color w:val="999999"/>
          <w:w w:val="160"/>
          <w:sz w:val="26"/>
          <w:szCs w:val="26"/>
          <w:rtl/>
        </w:rPr>
      </w:pPr>
    </w:p>
    <w:p w:rsidR="001B4C7D" w:rsidRPr="00DC6985" w:rsidRDefault="001B4C7D" w:rsidP="001B4C7D">
      <w:pPr>
        <w:tabs>
          <w:tab w:val="right" w:pos="9638"/>
        </w:tabs>
        <w:rPr>
          <w:rFonts w:ascii="Angsana New" w:hAnsi="Angsana New" w:cs="Livorna"/>
          <w:rtl/>
        </w:rPr>
      </w:pPr>
      <w:r>
        <w:rPr>
          <w:rFonts w:ascii="Angsana New" w:hAnsi="Angsana New" w:cs="Livorna"/>
          <w:noProof/>
          <w:sz w:val="26"/>
          <w:szCs w:val="26"/>
          <w:rtl/>
        </w:rPr>
        <w:pict>
          <v:group id="_x0000_s3976" style="position:absolute;left:0;text-align:left;margin-left:2.9pt;margin-top:11.95pt;width:479.2pt;height:46.4pt;z-index:251695616" coordorigin="1134,3570" coordsize="9584,748">
            <v:group id="_x0000_s3977" style="position:absolute;left:1134;top:3570;width:9584;height:748" coordorigin="1134,3630" coordsize="9584,748">
              <v:roundrect id="_x0000_s3978" style="position:absolute;left:8010;top:3654;width:2520;height:724" arcsize="10923f" fillcolor="gray" stroked="f" strokecolor="white" strokeweight="4.5pt">
                <v:shadow offset="-2pt,0" offset2="-8pt,-4pt"/>
              </v:roundrect>
              <v:roundrect id="_x0000_s3979" style="position:absolute;left:1134;top:3650;width:7380;height:724" arcsize="10923f" fillcolor="#ddd" stroked="f">
                <v:shadow on="t" offset="-2pt" offset2="-8pt"/>
                <v:textbox style="mso-next-textbox:#_x0000_s3979">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 xml:space="preserve"> לפניך שאלות, (זהירות, הן קצת מטעות), כתוב לידן כן או לא. </w:t>
                      </w:r>
                    </w:p>
                    <w:p w:rsidR="001B4C7D" w:rsidRPr="008A193C" w:rsidRDefault="001B4C7D" w:rsidP="001B4C7D">
                      <w:pPr>
                        <w:rPr>
                          <w:szCs w:val="26"/>
                        </w:rPr>
                      </w:pPr>
                    </w:p>
                  </w:txbxContent>
                </v:textbox>
              </v:roundrect>
              <v:roundrect id="_x0000_s3980" style="position:absolute;left:8118;top:3654;width:2520;height:724" arcsize="10923f" strokecolor="white" strokeweight="4.5pt">
                <v:shadow offset="-2pt,0" offset2="-8pt,-4pt"/>
              </v:roundrect>
              <v:roundrect id="_x0000_s3981" style="position:absolute;left:8198;top:3630;width:2520;height:724" arcsize="10923f" fillcolor="#ddd" stroked="f">
                <v:shadow on="t" offset="-2pt" offset2="-8pt"/>
                <v:textbox style="mso-next-textbox:#_x0000_s3981"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3982" style="position:absolute" from="1140,4203" to="8057,4203" strokecolor="silver" strokeweight="4.5pt">
              <v:stroke linestyle="thinThick"/>
            </v:line>
            <v:line id="_x0000_s3983" style="position:absolute" from="1140,3731" to="8057,3731" strokecolor="silver" strokeweight="4.5pt">
              <v:stroke linestyle="thickThin"/>
            </v:line>
          </v:group>
        </w:pict>
      </w:r>
      <w:r>
        <w:rPr>
          <w:rFonts w:ascii="Angsana New" w:hAnsi="Angsana New" w:cs="Livorna"/>
          <w:noProof/>
          <w:rtl/>
        </w:rPr>
        <w:pict>
          <v:shape id="_x0000_s3984" type="#_x0000_t202" style="position:absolute;left:0;text-align:left;margin-left:199.75pt;margin-top:-16.05pt;width:108pt;height:21.15pt;z-index:251696640" filled="f" stroked="f" strokecolor="silver">
            <v:textbox>
              <w:txbxContent>
                <w:p w:rsidR="001B4C7D" w:rsidRPr="002755D6" w:rsidRDefault="001B4C7D" w:rsidP="001B4C7D">
                  <w:pPr>
                    <w:jc w:val="center"/>
                    <w:rPr>
                      <w:rFonts w:cs="Ashkenazy"/>
                      <w:b/>
                      <w:bCs/>
                      <w:sz w:val="30"/>
                      <w:szCs w:val="30"/>
                    </w:rPr>
                  </w:pPr>
                  <w:r w:rsidRPr="002755D6">
                    <w:rPr>
                      <w:rFonts w:cs="Ashkenazy" w:hint="cs"/>
                      <w:b/>
                      <w:bCs/>
                      <w:sz w:val="30"/>
                      <w:szCs w:val="30"/>
                      <w:rtl/>
                    </w:rPr>
                    <w:t>פרק ט'</w:t>
                  </w:r>
                </w:p>
              </w:txbxContent>
            </v:textbox>
          </v:shape>
        </w:pict>
      </w:r>
    </w:p>
    <w:p w:rsidR="001B4C7D" w:rsidRPr="00926C15" w:rsidRDefault="001B4C7D" w:rsidP="001B4C7D">
      <w:pPr>
        <w:rPr>
          <w:rFonts w:ascii="Angsana New" w:hAnsi="Angsana New" w:cs="Livorna"/>
          <w:sz w:val="26"/>
          <w:szCs w:val="26"/>
          <w:rtl/>
        </w:rPr>
      </w:pPr>
    </w:p>
    <w:p w:rsidR="001B4C7D" w:rsidRPr="00926C15" w:rsidRDefault="001B4C7D" w:rsidP="001B4C7D">
      <w:pPr>
        <w:rPr>
          <w:rFonts w:ascii="Angsana New" w:hAnsi="Angsana New" w:cs="Livorna"/>
          <w:sz w:val="26"/>
          <w:szCs w:val="26"/>
          <w:rtl/>
        </w:rPr>
      </w:pPr>
    </w:p>
    <w:p w:rsidR="001B4C7D" w:rsidRPr="00AE41E6" w:rsidRDefault="001B4C7D" w:rsidP="001B4C7D">
      <w:pPr>
        <w:rPr>
          <w:rFonts w:ascii="Angsana New" w:hAnsi="Angsana New" w:cs="Livorna"/>
          <w:sz w:val="14"/>
          <w:szCs w:val="14"/>
          <w:rtl/>
        </w:rPr>
      </w:pPr>
    </w:p>
    <w:p w:rsidR="001B4C7D" w:rsidRPr="00E040AB" w:rsidRDefault="001B4C7D" w:rsidP="001B4C7D">
      <w:pPr>
        <w:rPr>
          <w:rFonts w:ascii="Angsana New" w:hAnsi="Angsana New" w:cs="Livorna"/>
          <w:sz w:val="10"/>
          <w:szCs w:val="10"/>
          <w:rtl/>
        </w:rPr>
      </w:pPr>
    </w:p>
    <w:tbl>
      <w:tblPr>
        <w:tblStyle w:val="a3"/>
        <w:bidiVisual/>
        <w:tblW w:w="9639" w:type="dxa"/>
        <w:jc w:val="center"/>
        <w:tblLook w:val="01E0" w:firstRow="1" w:lastRow="1" w:firstColumn="1" w:lastColumn="1" w:noHBand="0" w:noVBand="0"/>
      </w:tblPr>
      <w:tblGrid>
        <w:gridCol w:w="8019"/>
        <w:gridCol w:w="1620"/>
      </w:tblGrid>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לעבודה זרה שהוקש לנידה, יש גם אפשרות לטהרו כנידה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"דוה", פירושו: נידה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"תזרם", פירושו: תפזרם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ספינה מקבלת טומאה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Pr>
            </w:pPr>
            <w:r w:rsidRPr="00D15473">
              <w:rPr>
                <w:rFonts w:ascii="Angsana New" w:hAnsi="Angsana New" w:cs="Livorna Bold" w:hint="cs"/>
                <w:sz w:val="26"/>
                <w:szCs w:val="26"/>
                <w:rtl/>
              </w:rPr>
              <w:t>האם ערוגה שהיא חמשה על חמשה טפחים, אפשר לזרוע בו ששה ערוגות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כך כתוב בפסוק: "כי כארץ תוציא צמחה וכגנה זרעה תצמיח"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הפולטת שכבת זרע ביום השני, טמאה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מותר לרחוץ את הנימול ביום השני למילתו שחל להיות בשבת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מותר לרחוץ את הנימול ביום הרביעי למילתו שחל להיות בחול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כתוב בתורה שאסור לסוך בשמן ביום הכיפורים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המוציא עצים שיש בו כדי לבשל ביצה גדולה (ולא קלה) חייב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מיני תבלינין, מצטרפין בשיעורן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המכנה המשותף בקליפי אגוזים, קליפי רימונים, איסטיס, ופואה, הוא שכולם חומרי ניקוי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המכנה המשותף במי רגלים, נתר, בורית, קמוניא, ואשלג, הוא שכולם חומרים של צבע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בחומרי הניקוי לכו"ע שיעור ההוצאה הוא כדי להעביר על הכתם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פלפלת ועטרן ומיני בשמים ומיני מתכות שווין בשיעוריהן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מאבני המזבח ומעפר המזבח, נחשבים לחפצי הקודש שצריך לגונזם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"מקק" הוא סוג של דבק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לת"ק המוציא ממשמשי ע"ז כל שהוא, חייב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הרוכל שמוציא קופה ובו מינין הרבה, חייב על כל מין ומין חטאת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זרעוני גינה, איסור ההוצאה הוא כאוכלין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זרעוני גינה חשובין יותר מזרע קשואין וזרע דלועין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המוציא חגב חי טהור כל שהוא, חייב לכו"ע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המוציא חגב חי טמא כל שהוא, חייב לכו"ע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חגב טעון שחיטה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חגב מת טהור, שיעורו כשאר אוכלין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בצפרת כרמים יש הבדל בין חיה למתה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425"/>
          <w:jc w:val="center"/>
        </w:trPr>
        <w:tc>
          <w:tcPr>
            <w:tcW w:w="8019" w:type="dxa"/>
            <w:shd w:val="clear" w:color="auto" w:fill="auto"/>
            <w:vAlign w:val="center"/>
          </w:tcPr>
          <w:p w:rsidR="001B4C7D" w:rsidRPr="00D15473" w:rsidRDefault="001B4C7D" w:rsidP="000376EE">
            <w:pPr>
              <w:jc w:val="right"/>
              <w:rPr>
                <w:rFonts w:ascii="Angsana New" w:hAnsi="Angsana New" w:cs="Livorna Bold"/>
                <w:sz w:val="26"/>
                <w:szCs w:val="26"/>
                <w:rtl/>
              </w:rPr>
            </w:pPr>
            <w:r w:rsidRPr="00D15473">
              <w:rPr>
                <w:rFonts w:ascii="Angsana New" w:hAnsi="Angsana New" w:cs="Livorna Bold" w:hint="cs"/>
                <w:sz w:val="26"/>
                <w:szCs w:val="26"/>
                <w:rtl/>
              </w:rPr>
              <w:t>האם צפרת כרמים מצניעין לקטן לשחוק בו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bl>
    <w:p w:rsidR="001B4C7D" w:rsidRDefault="001B4C7D" w:rsidP="001B4C7D">
      <w:pPr>
        <w:tabs>
          <w:tab w:val="left" w:pos="4265"/>
          <w:tab w:val="center" w:pos="4819"/>
        </w:tabs>
        <w:rPr>
          <w:rFonts w:ascii="Angsana New" w:hAnsi="Angsana New" w:cs="Livorna"/>
          <w:b/>
          <w:bCs/>
          <w:sz w:val="30"/>
          <w:szCs w:val="30"/>
          <w:rtl/>
        </w:rPr>
      </w:pPr>
      <w:r>
        <w:rPr>
          <w:rFonts w:ascii="Angsana New" w:hAnsi="Angsana New" w:cs="Livorna"/>
          <w:b/>
          <w:bCs/>
          <w:noProof/>
          <w:sz w:val="30"/>
          <w:szCs w:val="30"/>
          <w:rtl/>
        </w:rPr>
        <w:pict>
          <v:group id="_x0000_s3993" style="position:absolute;left:0;text-align:left;margin-left:0;margin-top:6.5pt;width:481.9pt;height:2.85pt;z-index:-251617792;mso-position-horizontal-relative:text;mso-position-vertical-relative:text" coordorigin="1134,15218" coordsize="9638,57">
            <v:rect id="_x0000_s3994" style="position:absolute;left:1134;top:15218;width:9638;height:57" stroked="f">
              <v:fill color2="fill darken(0)" rotate="t" angle="-90" method="linear sigma" focus="-50%" type="gradient"/>
            </v:rect>
            <v:rect id="_x0000_s3995" style="position:absolute;left:5386;top:15218;width:1134;height:57" stroked="f">
              <v:fill color2="black" rotate="t"/>
            </v:rect>
          </v:group>
        </w:pict>
      </w:r>
      <w:r>
        <w:rPr>
          <w:rFonts w:ascii="Angsana New" w:hAnsi="Angsana New" w:cs="Livorna"/>
          <w:b/>
          <w:bCs/>
          <w:sz w:val="30"/>
          <w:szCs w:val="30"/>
          <w:rtl/>
        </w:rPr>
        <w:tab/>
      </w:r>
    </w:p>
    <w:p w:rsidR="001B4C7D" w:rsidRDefault="001B4C7D" w:rsidP="001B4C7D">
      <w:pPr>
        <w:tabs>
          <w:tab w:val="left" w:pos="4265"/>
          <w:tab w:val="center" w:pos="4819"/>
        </w:tabs>
        <w:rPr>
          <w:rFonts w:ascii="Angsana New" w:hAnsi="Angsana New" w:cs="Livorna"/>
          <w:b/>
          <w:bCs/>
          <w:sz w:val="30"/>
          <w:szCs w:val="30"/>
          <w:rtl/>
        </w:rPr>
      </w:pPr>
    </w:p>
    <w:p w:rsidR="001B4C7D" w:rsidRPr="001B3D03"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sz w:val="30"/>
          <w:szCs w:val="30"/>
          <w:rtl/>
        </w:rPr>
        <w:tab/>
      </w:r>
      <w:r w:rsidRPr="001B3D03">
        <w:rPr>
          <w:rFonts w:ascii="Angsana New" w:hAnsi="Angsana New" w:cs="Livorna Bold" w:hint="cs"/>
          <w:b/>
          <w:bCs/>
          <w:sz w:val="30"/>
          <w:szCs w:val="30"/>
          <w:rtl/>
        </w:rPr>
        <w:t>צפנת פענח</w:t>
      </w:r>
    </w:p>
    <w:p w:rsidR="001B4C7D" w:rsidRPr="001B3D03" w:rsidRDefault="001B4C7D" w:rsidP="001B4C7D">
      <w:pPr>
        <w:spacing w:line="360" w:lineRule="auto"/>
        <w:jc w:val="center"/>
        <w:rPr>
          <w:rFonts w:ascii="Angsana New" w:hAnsi="Angsana New" w:cs="Livorna Bold"/>
          <w:sz w:val="26"/>
          <w:szCs w:val="26"/>
          <w:rtl/>
        </w:rPr>
      </w:pPr>
      <w:r w:rsidRPr="001B3D03">
        <w:rPr>
          <w:rFonts w:ascii="Angsana New" w:hAnsi="Angsana New" w:cs="Livorna Bold" w:hint="cs"/>
          <w:sz w:val="26"/>
          <w:szCs w:val="26"/>
          <w:rtl/>
        </w:rPr>
        <w:t xml:space="preserve">לכו"ע = </w:t>
      </w:r>
      <w:r w:rsidRPr="001B3D03">
        <w:rPr>
          <w:rFonts w:ascii="Angsana New" w:hAnsi="Angsana New" w:cs="Livorna Bold" w:hint="cs"/>
          <w:color w:val="999999"/>
          <w:w w:val="160"/>
          <w:sz w:val="26"/>
          <w:szCs w:val="26"/>
          <w:rtl/>
        </w:rPr>
        <w:t>_</w:t>
      </w:r>
      <w:r w:rsidRPr="001B3D03">
        <w:rPr>
          <w:rFonts w:ascii="Angsana New" w:hAnsi="Angsana New" w:cs="Livorna Bold" w:hint="cs"/>
          <w:w w:val="160"/>
          <w:sz w:val="26"/>
          <w:szCs w:val="26"/>
          <w:rtl/>
        </w:rPr>
        <w:t xml:space="preserve"> </w:t>
      </w:r>
      <w:r w:rsidRPr="001B3D03">
        <w:rPr>
          <w:rFonts w:ascii="Angsana New" w:hAnsi="Angsana New" w:cs="Livorna Bold" w:hint="cs"/>
          <w:color w:val="999999"/>
          <w:w w:val="160"/>
          <w:sz w:val="26"/>
          <w:szCs w:val="26"/>
          <w:rtl/>
        </w:rPr>
        <w:t>_</w:t>
      </w:r>
      <w:r w:rsidRPr="001B3D03">
        <w:rPr>
          <w:rFonts w:ascii="Angsana New" w:hAnsi="Angsana New" w:cs="Livorna Bold" w:hint="cs"/>
          <w:w w:val="160"/>
          <w:sz w:val="26"/>
          <w:szCs w:val="26"/>
          <w:rtl/>
        </w:rPr>
        <w:t xml:space="preserve"> </w:t>
      </w:r>
      <w:r w:rsidRPr="001B3D03">
        <w:rPr>
          <w:rFonts w:ascii="Angsana New" w:hAnsi="Angsana New" w:cs="Livorna Bold" w:hint="cs"/>
          <w:color w:val="999999"/>
          <w:w w:val="160"/>
          <w:sz w:val="26"/>
          <w:szCs w:val="26"/>
          <w:rtl/>
        </w:rPr>
        <w:t>_</w:t>
      </w:r>
      <w:r w:rsidRPr="001B3D03">
        <w:rPr>
          <w:rFonts w:ascii="Angsana New" w:hAnsi="Angsana New" w:cs="Livorna Bold" w:hint="cs"/>
          <w:w w:val="160"/>
          <w:sz w:val="26"/>
          <w:szCs w:val="26"/>
          <w:rtl/>
        </w:rPr>
        <w:t xml:space="preserve"> </w:t>
      </w:r>
      <w:r w:rsidRPr="001B3D03">
        <w:rPr>
          <w:rFonts w:ascii="Angsana New" w:hAnsi="Angsana New" w:cs="Livorna Bold" w:hint="cs"/>
          <w:color w:val="999999"/>
          <w:w w:val="160"/>
          <w:sz w:val="26"/>
          <w:szCs w:val="26"/>
          <w:rtl/>
        </w:rPr>
        <w:t>_</w:t>
      </w:r>
      <w:r w:rsidRPr="001B3D03">
        <w:rPr>
          <w:rFonts w:ascii="Angsana New" w:hAnsi="Angsana New" w:cs="Livorna Bold" w:hint="cs"/>
          <w:w w:val="160"/>
          <w:sz w:val="26"/>
          <w:szCs w:val="26"/>
          <w:rtl/>
        </w:rPr>
        <w:t xml:space="preserve"> </w:t>
      </w:r>
      <w:r w:rsidRPr="001B3D03">
        <w:rPr>
          <w:rFonts w:ascii="Angsana New" w:hAnsi="Angsana New" w:cs="Livorna Bold" w:hint="cs"/>
          <w:color w:val="999999"/>
          <w:w w:val="160"/>
          <w:sz w:val="26"/>
          <w:szCs w:val="26"/>
          <w:rtl/>
        </w:rPr>
        <w:t>_</w:t>
      </w:r>
      <w:r w:rsidRPr="001B3D03">
        <w:rPr>
          <w:rFonts w:ascii="Angsana New" w:hAnsi="Angsana New" w:cs="Livorna Bold" w:hint="cs"/>
          <w:w w:val="160"/>
          <w:sz w:val="26"/>
          <w:szCs w:val="26"/>
          <w:rtl/>
        </w:rPr>
        <w:t xml:space="preserve">   </w:t>
      </w:r>
      <w:r w:rsidRPr="001B3D03">
        <w:rPr>
          <w:rFonts w:ascii="Angsana New" w:hAnsi="Angsana New" w:cs="Livorna Bold" w:hint="cs"/>
          <w:color w:val="999999"/>
          <w:w w:val="160"/>
          <w:sz w:val="26"/>
          <w:szCs w:val="26"/>
          <w:rtl/>
        </w:rPr>
        <w:t>_</w:t>
      </w:r>
      <w:r w:rsidRPr="001B3D03">
        <w:rPr>
          <w:rFonts w:ascii="Angsana New" w:hAnsi="Angsana New" w:cs="Livorna Bold" w:hint="cs"/>
          <w:w w:val="160"/>
          <w:sz w:val="26"/>
          <w:szCs w:val="26"/>
          <w:rtl/>
        </w:rPr>
        <w:t xml:space="preserve"> </w:t>
      </w:r>
      <w:r w:rsidRPr="001B3D03">
        <w:rPr>
          <w:rFonts w:ascii="Angsana New" w:hAnsi="Angsana New" w:cs="Livorna Bold" w:hint="cs"/>
          <w:color w:val="999999"/>
          <w:w w:val="160"/>
          <w:sz w:val="26"/>
          <w:szCs w:val="26"/>
          <w:rtl/>
        </w:rPr>
        <w:t>_</w:t>
      </w:r>
      <w:r w:rsidRPr="001B3D03">
        <w:rPr>
          <w:rFonts w:ascii="Angsana New" w:hAnsi="Angsana New" w:cs="Livorna Bold" w:hint="cs"/>
          <w:w w:val="160"/>
          <w:sz w:val="26"/>
          <w:szCs w:val="26"/>
          <w:rtl/>
        </w:rPr>
        <w:t xml:space="preserve"> </w:t>
      </w:r>
      <w:r w:rsidRPr="001B3D03">
        <w:rPr>
          <w:rFonts w:ascii="Angsana New" w:hAnsi="Angsana New" w:cs="Livorna Bold" w:hint="cs"/>
          <w:color w:val="999999"/>
          <w:w w:val="160"/>
          <w:sz w:val="26"/>
          <w:szCs w:val="26"/>
          <w:rtl/>
        </w:rPr>
        <w:t>_</w:t>
      </w:r>
      <w:r w:rsidRPr="001B3D03">
        <w:rPr>
          <w:rFonts w:ascii="Angsana New" w:hAnsi="Angsana New" w:cs="Livorna Bold" w:hint="cs"/>
          <w:w w:val="160"/>
          <w:sz w:val="26"/>
          <w:szCs w:val="26"/>
          <w:rtl/>
        </w:rPr>
        <w:t xml:space="preserve"> </w:t>
      </w:r>
      <w:r w:rsidRPr="001B3D03">
        <w:rPr>
          <w:rFonts w:ascii="Angsana New" w:hAnsi="Angsana New" w:cs="Livorna Bold" w:hint="cs"/>
          <w:color w:val="999999"/>
          <w:w w:val="160"/>
          <w:sz w:val="26"/>
          <w:szCs w:val="26"/>
          <w:rtl/>
        </w:rPr>
        <w:t>_</w:t>
      </w:r>
      <w:r w:rsidRPr="001B3D03">
        <w:rPr>
          <w:rFonts w:ascii="Angsana New" w:hAnsi="Angsana New" w:cs="Livorna Bold" w:hint="cs"/>
          <w:sz w:val="26"/>
          <w:szCs w:val="26"/>
          <w:rtl/>
        </w:rPr>
        <w:t xml:space="preserve">. </w:t>
      </w:r>
      <w:r w:rsidRPr="00A8496E">
        <w:rPr>
          <w:rFonts w:ascii="Angsana New" w:hAnsi="Angsana New" w:cs="Livorna Bold" w:hint="cs"/>
          <w:sz w:val="14"/>
          <w:szCs w:val="14"/>
          <w:rtl/>
        </w:rPr>
        <w:t xml:space="preserve">        </w:t>
      </w:r>
      <w:r w:rsidRPr="001B3D03">
        <w:rPr>
          <w:rFonts w:ascii="Angsana New" w:hAnsi="Angsana New" w:cs="Livorna Bold" w:hint="cs"/>
          <w:sz w:val="26"/>
          <w:szCs w:val="26"/>
          <w:rtl/>
        </w:rPr>
        <w:t xml:space="preserve">ע"ז = </w:t>
      </w:r>
      <w:r w:rsidRPr="001B3D03">
        <w:rPr>
          <w:rFonts w:ascii="Angsana New" w:hAnsi="Angsana New" w:cs="Livorna Bold" w:hint="cs"/>
          <w:color w:val="999999"/>
          <w:w w:val="160"/>
          <w:sz w:val="26"/>
          <w:szCs w:val="26"/>
          <w:rtl/>
        </w:rPr>
        <w:t>_ _ _ _ _    _ _ _</w:t>
      </w:r>
      <w:r w:rsidRPr="001B3D03">
        <w:rPr>
          <w:rFonts w:ascii="Angsana New" w:hAnsi="Angsana New" w:cs="Livorna Bold" w:hint="cs"/>
          <w:sz w:val="26"/>
          <w:szCs w:val="26"/>
          <w:rtl/>
        </w:rPr>
        <w:t xml:space="preserve">.      לת"ק = </w:t>
      </w:r>
      <w:r w:rsidRPr="001B3D03">
        <w:rPr>
          <w:rFonts w:ascii="Angsana New" w:hAnsi="Angsana New" w:cs="Livorna Bold" w:hint="cs"/>
          <w:color w:val="999999"/>
          <w:w w:val="160"/>
          <w:sz w:val="26"/>
          <w:szCs w:val="26"/>
          <w:rtl/>
        </w:rPr>
        <w:t>_ _ _ _    _ _ _</w:t>
      </w:r>
      <w:r w:rsidRPr="001B3D03">
        <w:rPr>
          <w:rFonts w:ascii="Angsana New" w:hAnsi="Angsana New" w:cs="Livorna Bold" w:hint="cs"/>
          <w:sz w:val="26"/>
          <w:szCs w:val="26"/>
          <w:rtl/>
        </w:rPr>
        <w:t xml:space="preserve">.      </w:t>
      </w:r>
    </w:p>
    <w:p w:rsidR="001B4C7D" w:rsidRPr="001B3D03" w:rsidRDefault="001B4C7D" w:rsidP="001B4C7D">
      <w:pPr>
        <w:rPr>
          <w:rFonts w:ascii="Angsana New" w:hAnsi="Angsana New" w:cs="Livorna Bold"/>
          <w:sz w:val="14"/>
          <w:szCs w:val="14"/>
          <w:rtl/>
        </w:rPr>
      </w:pPr>
      <w:r>
        <w:rPr>
          <w:rFonts w:ascii="Angsana New" w:hAnsi="Angsana New" w:cs="Livorna"/>
          <w:noProof/>
          <w:sz w:val="26"/>
          <w:szCs w:val="26"/>
          <w:rtl/>
        </w:rPr>
        <w:pict>
          <v:rect id="_x0000_s4004" style="position:absolute;left:0;text-align:left;margin-left:-81.65pt;margin-top:422.3pt;width:651.95pt;height:2.85pt;rotation:-270;z-index:-251615744;mso-position-vertical-relative:page" o:allowoverlap="f" stroked="f">
            <v:fill color2="fill darken(0)" rotate="t" angle="-90" method="linear sigma" focus="-50%" type="gradient"/>
            <w10:wrap anchory="page"/>
            <w10:anchorlock/>
          </v:rect>
        </w:pict>
      </w:r>
    </w:p>
    <w:p w:rsidR="001B4C7D" w:rsidRPr="001B3D03" w:rsidRDefault="001B4C7D" w:rsidP="001B4C7D">
      <w:pPr>
        <w:rPr>
          <w:rFonts w:ascii="Angsana New" w:hAnsi="Angsana New" w:cs="Livorna Bold"/>
          <w:sz w:val="6"/>
          <w:szCs w:val="6"/>
          <w:rtl/>
        </w:rPr>
      </w:pPr>
    </w:p>
    <w:p w:rsidR="001B4C7D" w:rsidRPr="001B3D03" w:rsidRDefault="001B4C7D" w:rsidP="001B4C7D">
      <w:pPr>
        <w:rPr>
          <w:rFonts w:ascii="Angsana New" w:hAnsi="Angsana New" w:cs="Livorna Bold"/>
          <w:sz w:val="6"/>
          <w:szCs w:val="6"/>
          <w:rtl/>
        </w:rPr>
      </w:pPr>
    </w:p>
    <w:p w:rsidR="001B4C7D" w:rsidRPr="001B3D03" w:rsidRDefault="001B4C7D" w:rsidP="001B4C7D">
      <w:pPr>
        <w:rPr>
          <w:rFonts w:ascii="Angsana New" w:hAnsi="Angsana New" w:cs="Livorna Bold"/>
          <w:sz w:val="26"/>
          <w:szCs w:val="26"/>
          <w:rtl/>
        </w:rPr>
      </w:pPr>
    </w:p>
    <w:p w:rsidR="001B4C7D" w:rsidRPr="001B3D03" w:rsidRDefault="001B4C7D" w:rsidP="001B4C7D">
      <w:pPr>
        <w:rPr>
          <w:rFonts w:ascii="Angsana New" w:hAnsi="Angsana New" w:cs="Livorna Bold"/>
          <w:sz w:val="32"/>
          <w:szCs w:val="32"/>
          <w:rtl/>
        </w:rPr>
      </w:pPr>
    </w:p>
    <w:p w:rsidR="001B4C7D" w:rsidRDefault="001B4C7D" w:rsidP="001B4C7D">
      <w:pPr>
        <w:rPr>
          <w:rFonts w:ascii="Angsana New" w:hAnsi="Angsana New" w:cs="Livorna Bold"/>
          <w:sz w:val="32"/>
          <w:szCs w:val="32"/>
          <w:rtl/>
        </w:rPr>
      </w:pPr>
    </w:p>
    <w:p w:rsidR="001B4C7D" w:rsidRPr="001B3D03" w:rsidRDefault="001B4C7D" w:rsidP="001B4C7D">
      <w:pPr>
        <w:rPr>
          <w:rFonts w:ascii="Angsana New" w:hAnsi="Angsana New" w:cs="Livorna Bold"/>
          <w:sz w:val="32"/>
          <w:szCs w:val="32"/>
          <w:rtl/>
        </w:rPr>
        <w:sectPr w:rsidR="001B4C7D" w:rsidRPr="001B3D03" w:rsidSect="00DC274A">
          <w:headerReference w:type="default" r:id="rId26"/>
          <w:type w:val="continuous"/>
          <w:pgSz w:w="11906" w:h="16838"/>
          <w:pgMar w:top="1134" w:right="1134" w:bottom="1134" w:left="1134" w:header="709" w:footer="709" w:gutter="0"/>
          <w:cols w:space="709"/>
          <w:bidi/>
          <w:rtlGutter/>
          <w:docGrid w:linePitch="360"/>
        </w:sectPr>
      </w:pP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לת"ק כדי מזיגת הכוס, לר"ש: רביעית.</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לת"ק: כדי גמיעה, לר"ש: רביעית.</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לת"ק: כדי ליתן על הכתית, לר"ש: רביעית.</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לת"ק: כדי לסוך אבר קטן, לר"ש: רביעית.</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  </w:t>
      </w:r>
      <w:r w:rsidRPr="001B3D03">
        <w:rPr>
          <w:rFonts w:ascii="Angsana New" w:hAnsi="Angsana New" w:cs="Livorna Bold" w:hint="cs"/>
          <w:sz w:val="26"/>
          <w:szCs w:val="26"/>
          <w:rtl/>
        </w:rPr>
        <w:t>- לת"ק: כדי לשוף בהן את הקילור, לר"ש: רביעית.</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sz w:val="26"/>
          <w:szCs w:val="26"/>
          <w:rtl/>
        </w:rPr>
        <w:t>1.</w:t>
      </w:r>
      <w:r w:rsidRPr="001B3D03">
        <w:rPr>
          <w:rFonts w:ascii="Angsana New" w:hAnsi="Angsana New" w:cs="Livorna Bold" w:hint="cs"/>
          <w:color w:val="999999"/>
          <w:sz w:val="26"/>
          <w:szCs w:val="26"/>
          <w:rtl/>
        </w:rPr>
        <w:t xml:space="preserve"> ____  _____  ______  </w:t>
      </w:r>
      <w:r w:rsidRPr="001B3D03">
        <w:rPr>
          <w:rFonts w:ascii="Angsana New" w:hAnsi="Angsana New" w:cs="Livorna Bold" w:hint="cs"/>
          <w:sz w:val="26"/>
          <w:szCs w:val="26"/>
          <w:rtl/>
        </w:rPr>
        <w:t>2.</w:t>
      </w:r>
      <w:r w:rsidRPr="001B3D03">
        <w:rPr>
          <w:rFonts w:ascii="Angsana New" w:hAnsi="Angsana New" w:cs="Livorna Bold" w:hint="cs"/>
          <w:color w:val="999999"/>
          <w:sz w:val="26"/>
          <w:szCs w:val="26"/>
          <w:rtl/>
        </w:rPr>
        <w:t xml:space="preserve"> ______  </w:t>
      </w:r>
      <w:r w:rsidRPr="001B3D03">
        <w:rPr>
          <w:rFonts w:ascii="Angsana New" w:hAnsi="Angsana New" w:cs="Livorna Bold" w:hint="cs"/>
          <w:sz w:val="26"/>
          <w:szCs w:val="26"/>
          <w:rtl/>
        </w:rPr>
        <w:t>- רביעית.</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לעשות אזן לקופה.</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לת"ק: כדי לעשות תלאי לנפה ולכברה, לר"י: כדי ליטול ממנו מידת מנעל לקטן.</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לכתוב עליו קשר מוכסין.</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___  ____</w:t>
      </w:r>
      <w:r w:rsidRPr="001B3D03">
        <w:rPr>
          <w:rFonts w:ascii="Angsana New" w:hAnsi="Angsana New" w:cs="Livorna Bold" w:hint="cs"/>
          <w:sz w:val="26"/>
          <w:szCs w:val="26"/>
          <w:rtl/>
        </w:rPr>
        <w:t>- כדי לכרוך על פי צלוחית קטנה של פליטון.</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לעשות קמיע.</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לכתוב עליו פרשה קטנה שבתפילין.</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לכתוב עליו שתי אותיות.</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לכחול עין אחת.</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ליתן בראש השבשבת.</w:t>
      </w:r>
    </w:p>
    <w:p w:rsidR="001B4C7D"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sz w:val="26"/>
          <w:szCs w:val="26"/>
          <w:rtl/>
        </w:rPr>
        <w:t xml:space="preserve">1. </w:t>
      </w: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xml:space="preserve">2. </w:t>
      </w: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לעשות</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sz w:val="26"/>
          <w:szCs w:val="26"/>
          <w:rtl/>
        </w:rPr>
        <w:t xml:space="preserve"> נקב.</w:t>
      </w:r>
    </w:p>
    <w:p w:rsidR="001B4C7D" w:rsidRPr="001B3D03" w:rsidRDefault="001B4C7D" w:rsidP="001B4C7D">
      <w:pPr>
        <w:spacing w:before="200" w:line="276" w:lineRule="auto"/>
        <w:rPr>
          <w:rFonts w:ascii="Angsana New" w:hAnsi="Angsana New" w:cs="Livorna Bold"/>
          <w:sz w:val="26"/>
          <w:szCs w:val="26"/>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ליתן על פי נקב קטן.</w:t>
      </w:r>
    </w:p>
    <w:p w:rsidR="001B4C7D" w:rsidRPr="001B3D03" w:rsidRDefault="001B4C7D" w:rsidP="001B4C7D">
      <w:pPr>
        <w:spacing w:before="200" w:line="276" w:lineRule="auto"/>
        <w:rPr>
          <w:rFonts w:ascii="Angsana New" w:hAnsi="Angsana New" w:cs="Livorna Bold"/>
          <w:sz w:val="26"/>
          <w:szCs w:val="26"/>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לת"ק: כדי לעשות פי כור של צורפי זהב, לר"י: כדי לעשות פטפוט.</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ליתן על פי כור של צורפי זהב.</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לת"ק: כדי לסוד קטנה שבבנות, לר"י כדי לעשות כלכול, לר"נ: כדי לעשות אנדיפי.</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לר"ע: כחותם המרצופים, לחכמים: כחותם האגרות.</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sz w:val="26"/>
          <w:szCs w:val="26"/>
          <w:rtl/>
        </w:rPr>
        <w:t xml:space="preserve">1.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 xml:space="preserve">, 2. </w:t>
      </w:r>
      <w:r w:rsidRPr="001B3D03">
        <w:rPr>
          <w:rFonts w:ascii="Angsana New" w:hAnsi="Angsana New" w:cs="Livorna Bold" w:hint="cs"/>
          <w:color w:val="999999"/>
          <w:sz w:val="26"/>
          <w:szCs w:val="26"/>
          <w:rtl/>
        </w:rPr>
        <w:t>______  ______</w:t>
      </w:r>
      <w:r w:rsidRPr="001B3D03">
        <w:rPr>
          <w:rFonts w:ascii="Angsana New" w:hAnsi="Angsana New" w:cs="Livorna Bold" w:hint="cs"/>
          <w:sz w:val="26"/>
          <w:szCs w:val="26"/>
          <w:rtl/>
        </w:rPr>
        <w:t>- לר"ע: כדי לזבל קלח של כרוב, לחכמים: כדי לזבל כרישא.</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______  </w:t>
      </w:r>
      <w:r w:rsidRPr="001B3D03">
        <w:rPr>
          <w:rFonts w:ascii="Angsana New" w:hAnsi="Angsana New" w:cs="Livorna Bold" w:hint="cs"/>
          <w:sz w:val="26"/>
          <w:szCs w:val="26"/>
          <w:rtl/>
        </w:rPr>
        <w:t>- כדי ליתן על מלוא כף סיד.</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אם ראוי לכתיבה: כדי לעשות קולמוס, ואם אינו ראוי לכתיבה: כדי לבשל בו ביצה קלה שבביצים.</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לת"ק: כדי לעשות תרוד, לר"י: כדי לעשות ממנו חף.</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לגרור בו ראש הכרכר.</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sz w:val="26"/>
          <w:szCs w:val="26"/>
          <w:rtl/>
        </w:rPr>
        <w:t xml:space="preserve">1.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 xml:space="preserve"> 2. </w:t>
      </w: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לת"ק: כדי לזרוק בעוף, לראב"י: כדי לזרוק בבהמה.</w:t>
      </w:r>
    </w:p>
    <w:p w:rsidR="001B4C7D"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xml:space="preserve">- לר"י: כדי ליתן בין פצים לחבירו, </w:t>
      </w:r>
    </w:p>
    <w:p w:rsidR="001B4C7D" w:rsidRDefault="001B4C7D" w:rsidP="001B4C7D">
      <w:pPr>
        <w:spacing w:before="200" w:line="276" w:lineRule="auto"/>
        <w:rPr>
          <w:rFonts w:ascii="Angsana New" w:hAnsi="Angsana New" w:cs="Livorna Bold"/>
          <w:sz w:val="26"/>
          <w:szCs w:val="26"/>
          <w:rtl/>
        </w:rPr>
      </w:pPr>
    </w:p>
    <w:p w:rsidR="001B4C7D" w:rsidRDefault="001B4C7D" w:rsidP="001B4C7D">
      <w:pPr>
        <w:spacing w:before="200" w:line="276" w:lineRule="auto"/>
        <w:rPr>
          <w:rFonts w:ascii="Angsana New" w:hAnsi="Angsana New" w:cs="Livorna Bold"/>
          <w:sz w:val="26"/>
          <w:szCs w:val="26"/>
          <w:rtl/>
        </w:rPr>
      </w:pPr>
    </w:p>
    <w:p w:rsidR="001B4C7D" w:rsidRDefault="001B4C7D" w:rsidP="001B4C7D">
      <w:pPr>
        <w:spacing w:before="200" w:line="276" w:lineRule="auto"/>
        <w:rPr>
          <w:rFonts w:ascii="Angsana New" w:hAnsi="Angsana New" w:cs="Livorna Bold"/>
          <w:sz w:val="26"/>
          <w:szCs w:val="26"/>
          <w:rtl/>
        </w:rPr>
      </w:pPr>
    </w:p>
    <w:p w:rsidR="001B4C7D" w:rsidRPr="001B3D03" w:rsidRDefault="001B4C7D" w:rsidP="001B4C7D">
      <w:pPr>
        <w:spacing w:before="200" w:line="276" w:lineRule="auto"/>
        <w:rPr>
          <w:rFonts w:ascii="Angsana New" w:hAnsi="Angsana New" w:cs="Livorna Bold"/>
          <w:sz w:val="26"/>
          <w:szCs w:val="26"/>
          <w:rtl/>
        </w:rPr>
      </w:pPr>
      <w:r>
        <w:rPr>
          <w:rFonts w:ascii="Angsana New" w:hAnsi="Angsana New" w:cs="Livorna"/>
          <w:noProof/>
          <w:sz w:val="26"/>
          <w:szCs w:val="26"/>
          <w:rtl/>
        </w:rPr>
        <w:pict>
          <v:group id="_x0000_s3985" style="position:absolute;left:0;text-align:left;margin-left:-251.85pt;margin-top:-50pt;width:479.2pt;height:43.6pt;z-index:251697664" coordorigin="1134,3570" coordsize="9584,748">
            <v:group id="_x0000_s3986" style="position:absolute;left:1134;top:3570;width:9584;height:748" coordorigin="1134,3630" coordsize="9584,748">
              <v:roundrect id="_x0000_s3987" style="position:absolute;left:8010;top:3654;width:2520;height:724" arcsize="10923f" fillcolor="gray" stroked="f" strokecolor="white" strokeweight="4.5pt">
                <v:shadow offset="-2pt,0" offset2="-8pt,-4pt"/>
              </v:roundrect>
              <v:roundrect id="_x0000_s3988" style="position:absolute;left:1134;top:3650;width:7380;height:724" arcsize="10923f" fillcolor="#ddd" stroked="f">
                <v:shadow on="t" offset="-2pt" offset2="-8pt"/>
                <v:textbox style="mso-next-textbox:#_x0000_s3988">
                  <w:txbxContent>
                    <w:p w:rsidR="001B4C7D" w:rsidRPr="00FC7169" w:rsidRDefault="001B4C7D" w:rsidP="001B4C7D">
                      <w:pPr>
                        <w:ind w:left="553"/>
                        <w:rPr>
                          <w:rFonts w:cs="Livorna"/>
                          <w:sz w:val="8"/>
                          <w:szCs w:val="8"/>
                          <w:rtl/>
                        </w:rPr>
                      </w:pPr>
                    </w:p>
                    <w:p w:rsidR="001B4C7D" w:rsidRPr="00507841" w:rsidRDefault="001B4C7D" w:rsidP="001B4C7D">
                      <w:pPr>
                        <w:ind w:left="435"/>
                        <w:rPr>
                          <w:rFonts w:cs="Ashkenazy"/>
                          <w:sz w:val="12"/>
                          <w:szCs w:val="12"/>
                          <w:rtl/>
                        </w:rPr>
                      </w:pPr>
                    </w:p>
                    <w:p w:rsidR="001B4C7D" w:rsidRPr="008A193C" w:rsidRDefault="001B4C7D" w:rsidP="001B4C7D">
                      <w:pPr>
                        <w:ind w:left="435"/>
                        <w:rPr>
                          <w:rFonts w:cs="Ashkenazy"/>
                          <w:sz w:val="26"/>
                          <w:szCs w:val="26"/>
                        </w:rPr>
                      </w:pPr>
                      <w:r>
                        <w:rPr>
                          <w:rFonts w:cs="Ashkenazy" w:hint="cs"/>
                          <w:sz w:val="26"/>
                          <w:szCs w:val="26"/>
                          <w:rtl/>
                        </w:rPr>
                        <w:t xml:space="preserve"> כתוב ליד כל שיעור, באיזה דבר מדובר.</w:t>
                      </w:r>
                    </w:p>
                    <w:p w:rsidR="001B4C7D" w:rsidRPr="008A193C" w:rsidRDefault="001B4C7D" w:rsidP="001B4C7D">
                      <w:pPr>
                        <w:rPr>
                          <w:szCs w:val="26"/>
                        </w:rPr>
                      </w:pPr>
                    </w:p>
                  </w:txbxContent>
                </v:textbox>
              </v:roundrect>
              <v:roundrect id="_x0000_s3989" style="position:absolute;left:8118;top:3654;width:2520;height:724" arcsize="10923f" strokecolor="white" strokeweight="4.5pt">
                <v:shadow offset="-2pt,0" offset2="-8pt,-4pt"/>
              </v:roundrect>
              <v:roundrect id="_x0000_s3990" style="position:absolute;left:8198;top:3630;width:2520;height:724" arcsize="10923f" fillcolor="#ddd" stroked="f">
                <v:shadow on="t" offset="-2pt" offset2="-8pt"/>
                <v:textbox style="mso-next-textbox:#_x0000_s3990" inset=",1mm">
                  <w:txbxContent>
                    <w:p w:rsidR="001B4C7D" w:rsidRPr="00F908AC" w:rsidRDefault="001B4C7D" w:rsidP="001B4C7D">
                      <w:pPr>
                        <w:jc w:val="center"/>
                        <w:rPr>
                          <w:rFonts w:cs="Ashkenazy"/>
                          <w:w w:val="64"/>
                          <w:sz w:val="62"/>
                          <w:szCs w:val="62"/>
                        </w:rPr>
                      </w:pPr>
                      <w:r w:rsidRPr="00F908AC">
                        <w:rPr>
                          <w:rFonts w:cs="Ashkenazy" w:hint="cs"/>
                          <w:w w:val="64"/>
                          <w:sz w:val="62"/>
                          <w:szCs w:val="62"/>
                          <w:rtl/>
                        </w:rPr>
                        <w:t>שיעורים בהוצאה</w:t>
                      </w:r>
                    </w:p>
                  </w:txbxContent>
                </v:textbox>
              </v:roundrect>
            </v:group>
            <v:line id="_x0000_s3991" style="position:absolute" from="1140,4203" to="8057,4203" strokecolor="silver" strokeweight="4.5pt">
              <v:stroke linestyle="thinThick"/>
            </v:line>
            <v:line id="_x0000_s3992" style="position:absolute" from="1140,3731" to="8057,3731" strokecolor="silver" strokeweight="4.5pt">
              <v:stroke linestyle="thickThin"/>
            </v:line>
          </v:group>
        </w:pict>
      </w:r>
      <w:r w:rsidRPr="001B3D03">
        <w:rPr>
          <w:rFonts w:ascii="Angsana New" w:hAnsi="Angsana New" w:cs="Livorna Bold" w:hint="cs"/>
          <w:sz w:val="26"/>
          <w:szCs w:val="26"/>
          <w:rtl/>
        </w:rPr>
        <w:t>לר"מ: כדי לחתות בו את האור, לר"י: כדי לקבל בו רביעית.</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לבשל  ביצה קלה.</w:t>
      </w:r>
    </w:p>
    <w:p w:rsidR="001B4C7D" w:rsidRPr="001B3D03" w:rsidRDefault="001B4C7D" w:rsidP="001B4C7D">
      <w:pPr>
        <w:spacing w:before="2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w:t>
      </w:r>
      <w:r w:rsidRPr="001B3D03">
        <w:rPr>
          <w:rFonts w:ascii="Angsana New" w:hAnsi="Angsana New" w:cs="Livorna Bold" w:hint="cs"/>
          <w:sz w:val="26"/>
          <w:szCs w:val="26"/>
          <w:rtl/>
        </w:rPr>
        <w:t>- כדי לתבל ביצה קלה.</w:t>
      </w:r>
    </w:p>
    <w:p w:rsidR="001B4C7D" w:rsidRPr="001B3D03" w:rsidRDefault="001B4C7D" w:rsidP="001B4C7D">
      <w:pPr>
        <w:spacing w:before="100" w:line="276" w:lineRule="auto"/>
        <w:jc w:val="center"/>
        <w:rPr>
          <w:rFonts w:ascii="Angsana New" w:hAnsi="Angsana New" w:cs="Livorna Bold"/>
          <w:b/>
          <w:bCs/>
          <w:sz w:val="26"/>
          <w:szCs w:val="26"/>
          <w:rtl/>
        </w:rPr>
      </w:pPr>
    </w:p>
    <w:p w:rsidR="001B4C7D" w:rsidRPr="001B3D03" w:rsidRDefault="001B4C7D" w:rsidP="001B4C7D">
      <w:pPr>
        <w:spacing w:before="100" w:line="276" w:lineRule="auto"/>
        <w:jc w:val="center"/>
        <w:rPr>
          <w:rFonts w:ascii="Angsana New" w:hAnsi="Angsana New" w:cs="Livorna Bold"/>
          <w:b/>
          <w:bCs/>
          <w:sz w:val="26"/>
          <w:szCs w:val="26"/>
          <w:rtl/>
        </w:rPr>
      </w:pPr>
      <w:r w:rsidRPr="001B3D03">
        <w:rPr>
          <w:rFonts w:ascii="Angsana New" w:hAnsi="Angsana New" w:cs="Livorna Bold" w:hint="cs"/>
          <w:b/>
          <w:bCs/>
          <w:sz w:val="26"/>
          <w:szCs w:val="26"/>
          <w:rtl/>
        </w:rPr>
        <w:t>כדי לצבוע בהן בגד קטן בסבכה</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1. </w:t>
      </w:r>
      <w:r w:rsidRPr="001B3D03">
        <w:rPr>
          <w:rFonts w:ascii="Angsana New" w:hAnsi="Angsana New" w:cs="Livorna Bold" w:hint="cs"/>
          <w:color w:val="999999"/>
          <w:sz w:val="26"/>
          <w:szCs w:val="26"/>
          <w:rtl/>
        </w:rPr>
        <w:t>_____  ______</w:t>
      </w:r>
      <w:r w:rsidRPr="001B3D03">
        <w:rPr>
          <w:rFonts w:ascii="Angsana New" w:hAnsi="Angsana New" w:cs="Livorna Bold" w:hint="cs"/>
          <w:sz w:val="26"/>
          <w:szCs w:val="26"/>
          <w:rtl/>
        </w:rPr>
        <w:t xml:space="preserve">. 2. </w:t>
      </w:r>
      <w:r w:rsidRPr="001B3D03">
        <w:rPr>
          <w:rFonts w:ascii="Angsana New" w:hAnsi="Angsana New" w:cs="Livorna Bold" w:hint="cs"/>
          <w:color w:val="999999"/>
          <w:sz w:val="26"/>
          <w:szCs w:val="26"/>
          <w:rtl/>
        </w:rPr>
        <w:t>_____  ______</w:t>
      </w:r>
      <w:r w:rsidRPr="001B3D03">
        <w:rPr>
          <w:rFonts w:ascii="Angsana New" w:hAnsi="Angsana New" w:cs="Livorna Bold" w:hint="cs"/>
          <w:sz w:val="26"/>
          <w:szCs w:val="26"/>
          <w:rtl/>
        </w:rPr>
        <w:t>.</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3.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 xml:space="preserve">.  4.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w:t>
      </w:r>
    </w:p>
    <w:p w:rsidR="001B4C7D" w:rsidRPr="001B3D03" w:rsidRDefault="001B4C7D" w:rsidP="001B4C7D">
      <w:pPr>
        <w:spacing w:before="100" w:line="276" w:lineRule="auto"/>
        <w:jc w:val="center"/>
        <w:rPr>
          <w:rFonts w:ascii="Angsana New" w:hAnsi="Angsana New" w:cs="Livorna Bold"/>
          <w:b/>
          <w:bCs/>
          <w:sz w:val="26"/>
          <w:szCs w:val="26"/>
          <w:rtl/>
        </w:rPr>
      </w:pPr>
    </w:p>
    <w:p w:rsidR="001B4C7D" w:rsidRPr="001B3D03" w:rsidRDefault="001B4C7D" w:rsidP="001B4C7D">
      <w:pPr>
        <w:spacing w:before="100" w:line="276" w:lineRule="auto"/>
        <w:jc w:val="center"/>
        <w:rPr>
          <w:rFonts w:ascii="Angsana New" w:hAnsi="Angsana New" w:cs="Livorna Bold"/>
          <w:b/>
          <w:bCs/>
          <w:sz w:val="26"/>
          <w:szCs w:val="26"/>
          <w:rtl/>
        </w:rPr>
      </w:pPr>
      <w:r w:rsidRPr="001B3D03">
        <w:rPr>
          <w:rFonts w:ascii="Angsana New" w:hAnsi="Angsana New" w:cs="Livorna Bold" w:hint="cs"/>
          <w:b/>
          <w:bCs/>
          <w:sz w:val="26"/>
          <w:szCs w:val="26"/>
          <w:rtl/>
        </w:rPr>
        <w:t xml:space="preserve">לת"ק: כדי לכבס בהן בגד קטן בסבכה, </w:t>
      </w:r>
    </w:p>
    <w:p w:rsidR="001B4C7D" w:rsidRPr="001B3D03" w:rsidRDefault="001B4C7D" w:rsidP="001B4C7D">
      <w:pPr>
        <w:spacing w:before="100" w:line="276" w:lineRule="auto"/>
        <w:jc w:val="center"/>
        <w:rPr>
          <w:rFonts w:ascii="Angsana New" w:hAnsi="Angsana New" w:cs="Livorna Bold"/>
          <w:b/>
          <w:bCs/>
          <w:sz w:val="26"/>
          <w:szCs w:val="26"/>
          <w:rtl/>
        </w:rPr>
      </w:pPr>
      <w:r w:rsidRPr="001B3D03">
        <w:rPr>
          <w:rFonts w:ascii="Angsana New" w:hAnsi="Angsana New" w:cs="Livorna Bold" w:hint="cs"/>
          <w:b/>
          <w:bCs/>
          <w:sz w:val="26"/>
          <w:szCs w:val="26"/>
          <w:rtl/>
        </w:rPr>
        <w:t>לר"י: כדי להעביר על הכתם.</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1. </w:t>
      </w:r>
      <w:r w:rsidRPr="001B3D03">
        <w:rPr>
          <w:rFonts w:ascii="Angsana New" w:hAnsi="Angsana New" w:cs="Livorna Bold" w:hint="cs"/>
          <w:color w:val="999999"/>
          <w:sz w:val="26"/>
          <w:szCs w:val="26"/>
          <w:rtl/>
        </w:rPr>
        <w:t>______  ______</w:t>
      </w:r>
      <w:r w:rsidRPr="001B3D03">
        <w:rPr>
          <w:rFonts w:ascii="Angsana New" w:hAnsi="Angsana New" w:cs="Livorna Bold" w:hint="cs"/>
          <w:sz w:val="26"/>
          <w:szCs w:val="26"/>
          <w:rtl/>
        </w:rPr>
        <w:t xml:space="preserve">.  2.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 xml:space="preserve">. 3.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4.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 xml:space="preserve">. 5.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w:t>
      </w:r>
    </w:p>
    <w:p w:rsidR="001B4C7D" w:rsidRPr="001B3D03" w:rsidRDefault="001B4C7D" w:rsidP="001B4C7D">
      <w:pPr>
        <w:spacing w:before="100" w:line="276" w:lineRule="auto"/>
        <w:rPr>
          <w:rFonts w:ascii="Angsana New" w:hAnsi="Angsana New" w:cs="Livorna Bold"/>
          <w:sz w:val="26"/>
          <w:szCs w:val="26"/>
          <w:rtl/>
        </w:rPr>
      </w:pPr>
    </w:p>
    <w:p w:rsidR="001B4C7D" w:rsidRPr="001B3D03" w:rsidRDefault="001B4C7D" w:rsidP="001B4C7D">
      <w:pPr>
        <w:spacing w:before="100" w:line="276" w:lineRule="auto"/>
        <w:jc w:val="center"/>
        <w:rPr>
          <w:rFonts w:ascii="Angsana New" w:hAnsi="Angsana New" w:cs="Livorna Bold"/>
          <w:b/>
          <w:bCs/>
          <w:sz w:val="26"/>
          <w:szCs w:val="26"/>
          <w:rtl/>
        </w:rPr>
      </w:pPr>
      <w:r w:rsidRPr="001B3D03">
        <w:rPr>
          <w:rFonts w:ascii="Angsana New" w:hAnsi="Angsana New" w:cs="Livorna Bold" w:hint="cs"/>
          <w:b/>
          <w:bCs/>
          <w:sz w:val="26"/>
          <w:szCs w:val="26"/>
          <w:rtl/>
        </w:rPr>
        <w:t>כל שהוא</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1.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 xml:space="preserve">. 2.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 xml:space="preserve">. 3.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 xml:space="preserve">. 4. </w:t>
      </w:r>
      <w:r w:rsidRPr="001B3D03">
        <w:rPr>
          <w:rFonts w:ascii="Angsana New" w:hAnsi="Angsana New" w:cs="Livorna Bold" w:hint="cs"/>
          <w:color w:val="999999"/>
          <w:sz w:val="26"/>
          <w:szCs w:val="26"/>
          <w:rtl/>
        </w:rPr>
        <w:t>______</w:t>
      </w:r>
      <w:r w:rsidRPr="001B3D03">
        <w:rPr>
          <w:rFonts w:ascii="Angsana New" w:hAnsi="Angsana New" w:cs="Livorna Bold" w:hint="cs"/>
          <w:sz w:val="26"/>
          <w:szCs w:val="26"/>
          <w:rtl/>
        </w:rPr>
        <w:t>.</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5. </w:t>
      </w:r>
      <w:r w:rsidRPr="001B3D03">
        <w:rPr>
          <w:rFonts w:ascii="Angsana New" w:hAnsi="Angsana New" w:cs="Livorna Bold" w:hint="cs"/>
          <w:color w:val="999999"/>
          <w:sz w:val="26"/>
          <w:szCs w:val="26"/>
          <w:rtl/>
        </w:rPr>
        <w:t>______  ______</w:t>
      </w:r>
      <w:r w:rsidRPr="001B3D03">
        <w:rPr>
          <w:rFonts w:ascii="Angsana New" w:hAnsi="Angsana New" w:cs="Livorna Bold" w:hint="cs"/>
          <w:sz w:val="26"/>
          <w:szCs w:val="26"/>
          <w:rtl/>
        </w:rPr>
        <w:t xml:space="preserve">. 6. </w:t>
      </w:r>
      <w:r w:rsidRPr="001B3D03">
        <w:rPr>
          <w:rFonts w:ascii="Angsana New" w:hAnsi="Angsana New" w:cs="Livorna Bold" w:hint="cs"/>
          <w:color w:val="999999"/>
          <w:sz w:val="26"/>
          <w:szCs w:val="26"/>
          <w:rtl/>
        </w:rPr>
        <w:t>______  ______</w:t>
      </w:r>
      <w:r w:rsidRPr="001B3D03">
        <w:rPr>
          <w:rFonts w:ascii="Angsana New" w:hAnsi="Angsana New" w:cs="Livorna Bold" w:hint="cs"/>
          <w:sz w:val="26"/>
          <w:szCs w:val="26"/>
          <w:rtl/>
        </w:rPr>
        <w:t>.</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7. </w:t>
      </w:r>
      <w:r w:rsidRPr="001B3D03">
        <w:rPr>
          <w:rFonts w:ascii="Angsana New" w:hAnsi="Angsana New" w:cs="Livorna Bold" w:hint="cs"/>
          <w:color w:val="999999"/>
          <w:sz w:val="26"/>
          <w:szCs w:val="26"/>
          <w:rtl/>
        </w:rPr>
        <w:t>______  ______</w:t>
      </w:r>
      <w:r w:rsidRPr="001B3D03">
        <w:rPr>
          <w:rFonts w:ascii="Angsana New" w:hAnsi="Angsana New" w:cs="Livorna Bold" w:hint="cs"/>
          <w:sz w:val="26"/>
          <w:szCs w:val="26"/>
          <w:rtl/>
        </w:rPr>
        <w:t xml:space="preserve">. 8. </w:t>
      </w:r>
      <w:r w:rsidRPr="001B3D03">
        <w:rPr>
          <w:rFonts w:ascii="Angsana New" w:hAnsi="Angsana New" w:cs="Livorna Bold" w:hint="cs"/>
          <w:color w:val="999999"/>
          <w:sz w:val="26"/>
          <w:szCs w:val="26"/>
          <w:rtl/>
        </w:rPr>
        <w:t>______  ______</w:t>
      </w:r>
      <w:r w:rsidRPr="001B3D03">
        <w:rPr>
          <w:rFonts w:ascii="Angsana New" w:hAnsi="Angsana New" w:cs="Livorna Bold" w:hint="cs"/>
          <w:sz w:val="26"/>
          <w:szCs w:val="26"/>
          <w:rtl/>
        </w:rPr>
        <w:t>.</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9. </w:t>
      </w:r>
      <w:r w:rsidRPr="001B3D03">
        <w:rPr>
          <w:rFonts w:ascii="Angsana New" w:hAnsi="Angsana New" w:cs="Livorna Bold" w:hint="cs"/>
          <w:color w:val="999999"/>
          <w:sz w:val="26"/>
          <w:szCs w:val="26"/>
          <w:rtl/>
        </w:rPr>
        <w:t xml:space="preserve">______  ______  ______ </w:t>
      </w:r>
      <w:r w:rsidRPr="001B3D03">
        <w:rPr>
          <w:rFonts w:ascii="Angsana New" w:hAnsi="Angsana New" w:cs="Livorna Bold" w:hint="cs"/>
          <w:sz w:val="26"/>
          <w:szCs w:val="26"/>
          <w:rtl/>
        </w:rPr>
        <w:t>- לר"י.</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10. </w:t>
      </w:r>
      <w:r w:rsidRPr="001B3D03">
        <w:rPr>
          <w:rFonts w:ascii="Angsana New" w:hAnsi="Angsana New" w:cs="Livorna Bold" w:hint="cs"/>
          <w:color w:val="999999"/>
          <w:sz w:val="26"/>
          <w:szCs w:val="26"/>
          <w:rtl/>
        </w:rPr>
        <w:t>______  ______  ______</w:t>
      </w:r>
      <w:r w:rsidRPr="001B3D03">
        <w:rPr>
          <w:rFonts w:ascii="Angsana New" w:hAnsi="Angsana New" w:cs="Livorna Bold" w:hint="cs"/>
          <w:sz w:val="26"/>
          <w:szCs w:val="26"/>
          <w:rtl/>
        </w:rPr>
        <w:t>.</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11. </w:t>
      </w:r>
      <w:r w:rsidRPr="001B3D03">
        <w:rPr>
          <w:rFonts w:ascii="Angsana New" w:hAnsi="Angsana New" w:cs="Livorna Bold" w:hint="cs"/>
          <w:color w:val="999999"/>
          <w:sz w:val="26"/>
          <w:szCs w:val="26"/>
          <w:rtl/>
        </w:rPr>
        <w:t xml:space="preserve">______  ______ </w:t>
      </w:r>
      <w:r w:rsidRPr="001B3D03">
        <w:rPr>
          <w:rFonts w:ascii="Angsana New" w:hAnsi="Angsana New" w:cs="Livorna Bold" w:hint="cs"/>
          <w:sz w:val="26"/>
          <w:szCs w:val="26"/>
          <w:rtl/>
        </w:rPr>
        <w:t>.</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12. </w:t>
      </w:r>
      <w:r w:rsidRPr="001B3D03">
        <w:rPr>
          <w:rFonts w:ascii="Angsana New" w:hAnsi="Angsana New" w:cs="Livorna Bold" w:hint="cs"/>
          <w:color w:val="999999"/>
          <w:sz w:val="26"/>
          <w:szCs w:val="26"/>
          <w:rtl/>
        </w:rPr>
        <w:t xml:space="preserve">______  ______  ______  </w:t>
      </w:r>
      <w:r w:rsidRPr="001B3D03">
        <w:rPr>
          <w:rFonts w:ascii="Angsana New" w:hAnsi="Angsana New" w:cs="Livorna Bold" w:hint="cs"/>
          <w:sz w:val="26"/>
          <w:szCs w:val="26"/>
          <w:rtl/>
        </w:rPr>
        <w:t xml:space="preserve">- לר"י. </w:t>
      </w:r>
    </w:p>
    <w:p w:rsidR="001B4C7D" w:rsidRPr="001B3D03" w:rsidRDefault="001B4C7D" w:rsidP="001B4C7D">
      <w:pPr>
        <w:spacing w:before="100" w:line="276" w:lineRule="auto"/>
        <w:rPr>
          <w:rFonts w:ascii="Angsana New" w:hAnsi="Angsana New" w:cs="Livorna Bold"/>
          <w:color w:val="999999"/>
          <w:sz w:val="26"/>
          <w:szCs w:val="26"/>
          <w:rtl/>
        </w:rPr>
      </w:pP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color w:val="999999"/>
          <w:sz w:val="26"/>
          <w:szCs w:val="26"/>
          <w:rtl/>
        </w:rPr>
        <w:t>_____  ___</w:t>
      </w:r>
      <w:r w:rsidRPr="001B3D03">
        <w:rPr>
          <w:rFonts w:ascii="Angsana New" w:hAnsi="Angsana New" w:cs="Livorna Bold" w:hint="cs"/>
          <w:sz w:val="26"/>
          <w:szCs w:val="26"/>
          <w:rtl/>
        </w:rPr>
        <w:t>- לת"ק: פחות מכגרוגרת, לריב"ב: חמשה.</w:t>
      </w:r>
    </w:p>
    <w:p w:rsidR="001B4C7D" w:rsidRPr="001B3D03" w:rsidRDefault="001B4C7D" w:rsidP="001B4C7D">
      <w:pPr>
        <w:spacing w:before="100" w:line="276" w:lineRule="auto"/>
        <w:rPr>
          <w:rFonts w:ascii="Angsana New" w:hAnsi="Angsana New" w:cs="Livorna Bold"/>
          <w:sz w:val="26"/>
          <w:szCs w:val="26"/>
          <w:rtl/>
        </w:rPr>
      </w:pPr>
    </w:p>
    <w:p w:rsidR="001B4C7D" w:rsidRPr="001B3D03" w:rsidRDefault="001B4C7D" w:rsidP="001B4C7D">
      <w:pPr>
        <w:spacing w:before="100" w:line="276" w:lineRule="auto"/>
        <w:rPr>
          <w:rFonts w:ascii="Angsana New" w:hAnsi="Angsana New" w:cs="Livorna Bold"/>
          <w:b/>
          <w:bCs/>
          <w:sz w:val="26"/>
          <w:szCs w:val="26"/>
        </w:rPr>
      </w:pPr>
      <w:r w:rsidRPr="001B3D03">
        <w:rPr>
          <w:rFonts w:ascii="Angsana New" w:hAnsi="Angsana New" w:cs="Livorna Bold" w:hint="cs"/>
          <w:sz w:val="26"/>
          <w:szCs w:val="26"/>
          <w:rtl/>
        </w:rPr>
        <w:t xml:space="preserve">1. </w:t>
      </w:r>
      <w:r w:rsidRPr="001B3D03">
        <w:rPr>
          <w:rFonts w:ascii="Angsana New" w:hAnsi="Angsana New" w:cs="Livorna Bold" w:hint="cs"/>
          <w:color w:val="999999"/>
          <w:sz w:val="26"/>
          <w:szCs w:val="26"/>
          <w:rtl/>
        </w:rPr>
        <w:t xml:space="preserve">______  ______ </w:t>
      </w:r>
      <w:r w:rsidRPr="001B3D03">
        <w:rPr>
          <w:rFonts w:ascii="Angsana New" w:hAnsi="Angsana New" w:cs="Livorna Bold" w:hint="cs"/>
          <w:sz w:val="26"/>
          <w:szCs w:val="26"/>
          <w:rtl/>
        </w:rPr>
        <w:t xml:space="preserve">2. </w:t>
      </w:r>
      <w:r w:rsidRPr="001B3D03">
        <w:rPr>
          <w:rFonts w:ascii="Angsana New" w:hAnsi="Angsana New" w:cs="Livorna Bold" w:hint="cs"/>
          <w:color w:val="999999"/>
          <w:sz w:val="26"/>
          <w:szCs w:val="26"/>
          <w:rtl/>
        </w:rPr>
        <w:t xml:space="preserve">______  ______ </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sz w:val="26"/>
          <w:szCs w:val="26"/>
          <w:rtl/>
        </w:rPr>
        <w:t xml:space="preserve">3. </w:t>
      </w:r>
      <w:r w:rsidRPr="001B3D03">
        <w:rPr>
          <w:rFonts w:ascii="Angsana New" w:hAnsi="Angsana New" w:cs="Livorna Bold" w:hint="cs"/>
          <w:color w:val="999999"/>
          <w:sz w:val="26"/>
          <w:szCs w:val="26"/>
          <w:rtl/>
        </w:rPr>
        <w:t xml:space="preserve">______  ______  </w:t>
      </w:r>
      <w:r w:rsidRPr="001B3D03">
        <w:rPr>
          <w:rFonts w:ascii="Angsana New" w:hAnsi="Angsana New" w:cs="Livorna Bold" w:hint="cs"/>
          <w:sz w:val="26"/>
          <w:szCs w:val="26"/>
          <w:rtl/>
        </w:rPr>
        <w:t>- שנים.</w:t>
      </w:r>
    </w:p>
    <w:p w:rsidR="001B4C7D" w:rsidRPr="001B3D03" w:rsidRDefault="001B4C7D" w:rsidP="001B4C7D">
      <w:pPr>
        <w:spacing w:before="100" w:line="276" w:lineRule="auto"/>
        <w:rPr>
          <w:rFonts w:ascii="Angsana New" w:hAnsi="Angsana New" w:cs="Livorna Bold"/>
          <w:sz w:val="26"/>
          <w:szCs w:val="26"/>
          <w:rtl/>
        </w:rPr>
      </w:pPr>
      <w:r w:rsidRPr="001B3D03">
        <w:rPr>
          <w:rFonts w:ascii="Angsana New" w:hAnsi="Angsana New" w:cs="Livorna Bold" w:hint="cs"/>
          <w:color w:val="999999"/>
          <w:sz w:val="26"/>
          <w:szCs w:val="26"/>
          <w:rtl/>
        </w:rPr>
        <w:t xml:space="preserve">______  ______  ______  </w:t>
      </w:r>
      <w:r w:rsidRPr="001B3D03">
        <w:rPr>
          <w:rFonts w:ascii="Angsana New" w:hAnsi="Angsana New" w:cs="Livorna Bold" w:hint="cs"/>
          <w:sz w:val="26"/>
          <w:szCs w:val="26"/>
          <w:rtl/>
        </w:rPr>
        <w:t>- כגרוגרת.</w:t>
      </w:r>
    </w:p>
    <w:p w:rsidR="001B4C7D" w:rsidRDefault="001B4C7D" w:rsidP="001B4C7D">
      <w:pPr>
        <w:spacing w:before="100" w:line="276" w:lineRule="auto"/>
        <w:rPr>
          <w:rFonts w:ascii="Angsana New" w:hAnsi="Angsana New" w:cs="Livorna"/>
          <w:sz w:val="26"/>
          <w:szCs w:val="26"/>
          <w:rtl/>
        </w:rPr>
      </w:pPr>
      <w:r>
        <w:rPr>
          <w:rFonts w:ascii="Angsana New" w:hAnsi="Angsana New" w:cs="Livorna"/>
          <w:sz w:val="26"/>
          <w:szCs w:val="26"/>
          <w:rtl/>
        </w:rPr>
        <w:br w:type="page"/>
      </w:r>
    </w:p>
    <w:p w:rsidR="001B4C7D" w:rsidRDefault="001B4C7D" w:rsidP="001B4C7D">
      <w:pPr>
        <w:spacing w:before="100" w:line="276" w:lineRule="auto"/>
        <w:rPr>
          <w:rFonts w:ascii="Angsana New" w:hAnsi="Angsana New" w:cs="Livorna"/>
          <w:b/>
          <w:bCs/>
          <w:sz w:val="26"/>
          <w:szCs w:val="26"/>
          <w:rtl/>
        </w:rPr>
      </w:pPr>
      <w:r>
        <w:rPr>
          <w:rFonts w:ascii="Angsana New" w:hAnsi="Angsana New" w:cs="Livorna"/>
          <w:noProof/>
          <w:sz w:val="26"/>
          <w:szCs w:val="26"/>
          <w:rtl/>
        </w:rPr>
        <w:pict>
          <v:group id="_x0000_s3996" style="position:absolute;left:0;text-align:left;margin-left:-250.85pt;margin-top:-15.7pt;width:479.2pt;height:49.8pt;z-index:251699712" coordorigin="1134,3570" coordsize="9584,748">
            <v:group id="_x0000_s3997" style="position:absolute;left:1134;top:3570;width:9584;height:748" coordorigin="1134,3630" coordsize="9584,748">
              <v:roundrect id="_x0000_s3998" style="position:absolute;left:8010;top:3654;width:2520;height:724" arcsize="10923f" fillcolor="gray" stroked="f" strokecolor="white" strokeweight="4.5pt">
                <v:shadow offset="-2pt,0" offset2="-8pt,-4pt"/>
              </v:roundrect>
              <v:roundrect id="_x0000_s3999" style="position:absolute;left:1134;top:3650;width:7380;height:724" arcsize="10923f" fillcolor="#ddd" stroked="f">
                <v:shadow on="t" offset="-2pt" offset2="-8pt"/>
                <v:textbox style="mso-next-textbox:#_x0000_s3999">
                  <w:txbxContent>
                    <w:p w:rsidR="001B4C7D" w:rsidRPr="00FC7169" w:rsidRDefault="001B4C7D" w:rsidP="001B4C7D">
                      <w:pPr>
                        <w:ind w:left="553"/>
                        <w:rPr>
                          <w:rFonts w:cs="Livorna"/>
                          <w:sz w:val="8"/>
                          <w:szCs w:val="8"/>
                          <w:rtl/>
                        </w:rPr>
                      </w:pPr>
                    </w:p>
                    <w:p w:rsidR="001B4C7D" w:rsidRDefault="001B4C7D" w:rsidP="001B4C7D">
                      <w:pPr>
                        <w:ind w:left="435"/>
                        <w:jc w:val="center"/>
                        <w:rPr>
                          <w:rFonts w:cs="Ashkenazy"/>
                          <w:sz w:val="26"/>
                          <w:szCs w:val="26"/>
                          <w:rtl/>
                        </w:rPr>
                      </w:pPr>
                      <w:r>
                        <w:rPr>
                          <w:rFonts w:cs="Ashkenazy" w:hint="cs"/>
                          <w:sz w:val="26"/>
                          <w:szCs w:val="26"/>
                          <w:rtl/>
                        </w:rPr>
                        <w:t>לפניך טבלת "מעשה דין טעם".</w:t>
                      </w:r>
                    </w:p>
                    <w:p w:rsidR="001B4C7D" w:rsidRPr="008A193C" w:rsidRDefault="001B4C7D" w:rsidP="001B4C7D">
                      <w:pPr>
                        <w:ind w:left="435"/>
                        <w:rPr>
                          <w:rFonts w:cs="Ashkenazy"/>
                          <w:sz w:val="26"/>
                          <w:szCs w:val="26"/>
                        </w:rPr>
                      </w:pPr>
                      <w:r>
                        <w:rPr>
                          <w:rFonts w:cs="Ashkenazy" w:hint="cs"/>
                          <w:sz w:val="26"/>
                          <w:szCs w:val="26"/>
                          <w:rtl/>
                        </w:rPr>
                        <w:t>השלם ליד כל מעשה את הדין והטעם לפי מחסן המילים להכתבה שנמצא למטה.</w:t>
                      </w:r>
                    </w:p>
                    <w:p w:rsidR="001B4C7D" w:rsidRPr="008A193C" w:rsidRDefault="001B4C7D" w:rsidP="001B4C7D">
                      <w:pPr>
                        <w:rPr>
                          <w:szCs w:val="26"/>
                        </w:rPr>
                      </w:pPr>
                    </w:p>
                  </w:txbxContent>
                </v:textbox>
              </v:roundrect>
              <v:roundrect id="_x0000_s4000" style="position:absolute;left:8118;top:3654;width:2520;height:724" arcsize="10923f" strokecolor="white" strokeweight="4.5pt">
                <v:shadow offset="-2pt,0" offset2="-8pt,-4pt"/>
              </v:roundrect>
              <v:roundrect id="_x0000_s4001" style="position:absolute;left:8198;top:3630;width:2520;height:724" arcsize="10923f" fillcolor="#ddd" stroked="f">
                <v:shadow on="t" offset="-2pt" offset2="-8pt"/>
                <v:textbox style="mso-next-textbox:#_x0000_s4001" inset=",1mm">
                  <w:txbxContent>
                    <w:p w:rsidR="001B4C7D" w:rsidRPr="00B25233" w:rsidRDefault="001B4C7D" w:rsidP="001B4C7D">
                      <w:pPr>
                        <w:jc w:val="center"/>
                        <w:rPr>
                          <w:rFonts w:cs="Livorna"/>
                          <w:b/>
                          <w:bCs/>
                          <w:sz w:val="50"/>
                          <w:szCs w:val="50"/>
                        </w:rPr>
                      </w:pPr>
                      <w:r>
                        <w:rPr>
                          <w:rFonts w:cs="Ashkenazy" w:hint="cs"/>
                          <w:sz w:val="62"/>
                          <w:szCs w:val="62"/>
                          <w:rtl/>
                        </w:rPr>
                        <w:t>מד"ט</w:t>
                      </w:r>
                    </w:p>
                  </w:txbxContent>
                </v:textbox>
              </v:roundrect>
            </v:group>
            <v:line id="_x0000_s4002" style="position:absolute" from="1140,4203" to="8057,4203" strokecolor="silver" strokeweight="4.5pt">
              <v:stroke linestyle="thinThick"/>
            </v:line>
            <v:line id="_x0000_s4003" style="position:absolute" from="1140,3731" to="8057,3731" strokecolor="silver" strokeweight="4.5pt">
              <v:stroke linestyle="thickThin"/>
            </v:line>
          </v:group>
        </w:pict>
      </w:r>
    </w:p>
    <w:p w:rsidR="001B4C7D" w:rsidRDefault="001B4C7D" w:rsidP="001B4C7D">
      <w:pPr>
        <w:spacing w:line="312" w:lineRule="auto"/>
        <w:jc w:val="center"/>
        <w:rPr>
          <w:rFonts w:ascii="Angsana New" w:hAnsi="Angsana New" w:cs="Livorna"/>
          <w:b/>
          <w:bCs/>
          <w:sz w:val="26"/>
          <w:szCs w:val="26"/>
          <w:rtl/>
        </w:rPr>
        <w:sectPr w:rsidR="001B4C7D" w:rsidSect="00DC274A">
          <w:type w:val="continuous"/>
          <w:pgSz w:w="11906" w:h="16838"/>
          <w:pgMar w:top="1134" w:right="1134" w:bottom="1134" w:left="1134" w:header="709" w:footer="709" w:gutter="0"/>
          <w:cols w:num="2" w:space="709" w:equalWidth="0">
            <w:col w:w="4465" w:space="708"/>
            <w:col w:w="4465"/>
          </w:cols>
          <w:bidi/>
          <w:rtlGutter/>
          <w:docGrid w:linePitch="360"/>
        </w:sectPr>
      </w:pPr>
    </w:p>
    <w:p w:rsidR="001B4C7D" w:rsidRDefault="001B4C7D" w:rsidP="001B4C7D">
      <w:pPr>
        <w:rPr>
          <w:rFonts w:ascii="Angsana New" w:hAnsi="Angsana New" w:cs="Livorna"/>
          <w:sz w:val="26"/>
          <w:szCs w:val="26"/>
          <w:rtl/>
        </w:rPr>
      </w:pPr>
    </w:p>
    <w:p w:rsidR="001B4C7D" w:rsidRPr="008625F6" w:rsidRDefault="001B4C7D" w:rsidP="001B4C7D">
      <w:pPr>
        <w:rPr>
          <w:rFonts w:ascii="Angsana New" w:hAnsi="Angsana New" w:cs="Livorna"/>
          <w:sz w:val="12"/>
          <w:szCs w:val="12"/>
          <w:rtl/>
        </w:rPr>
      </w:pPr>
    </w:p>
    <w:p w:rsidR="001B4C7D" w:rsidRPr="002755D6" w:rsidRDefault="001B4C7D" w:rsidP="001B4C7D">
      <w:pPr>
        <w:jc w:val="center"/>
        <w:rPr>
          <w:rFonts w:cs="Ashkenazy"/>
          <w:b/>
          <w:bCs/>
          <w:sz w:val="28"/>
          <w:szCs w:val="28"/>
          <w:rtl/>
        </w:rPr>
      </w:pPr>
      <w:r w:rsidRPr="002755D6">
        <w:rPr>
          <w:rFonts w:cs="Ashkenazy" w:hint="cs"/>
          <w:b/>
          <w:bCs/>
          <w:sz w:val="28"/>
          <w:szCs w:val="28"/>
          <w:rtl/>
        </w:rPr>
        <w:t>- על פרק ח' -</w:t>
      </w:r>
    </w:p>
    <w:p w:rsidR="001B4C7D" w:rsidRPr="008625F6" w:rsidRDefault="001B4C7D" w:rsidP="001B4C7D">
      <w:pPr>
        <w:jc w:val="center"/>
        <w:rPr>
          <w:rFonts w:cs="Ashkenazy"/>
          <w:sz w:val="12"/>
          <w:szCs w:val="12"/>
          <w:rtl/>
        </w:rPr>
      </w:pPr>
    </w:p>
    <w:tbl>
      <w:tblPr>
        <w:tblStyle w:val="a3"/>
        <w:bidiVisual/>
        <w:tblW w:w="9727" w:type="dxa"/>
        <w:jc w:val="center"/>
        <w:tblLook w:val="01E0" w:firstRow="1" w:lastRow="1" w:firstColumn="1" w:lastColumn="1" w:noHBand="0" w:noVBand="0"/>
      </w:tblPr>
      <w:tblGrid>
        <w:gridCol w:w="673"/>
        <w:gridCol w:w="2315"/>
        <w:gridCol w:w="3109"/>
        <w:gridCol w:w="3630"/>
      </w:tblGrid>
      <w:tr w:rsidR="001B4C7D" w:rsidRPr="00A8496E" w:rsidTr="000376EE">
        <w:trPr>
          <w:jc w:val="center"/>
        </w:trPr>
        <w:tc>
          <w:tcPr>
            <w:tcW w:w="2964" w:type="dxa"/>
            <w:gridSpan w:val="2"/>
            <w:shd w:val="clear" w:color="auto" w:fill="auto"/>
            <w:vAlign w:val="center"/>
          </w:tcPr>
          <w:p w:rsidR="001B4C7D" w:rsidRPr="00A8496E" w:rsidRDefault="001B4C7D" w:rsidP="000376EE">
            <w:pPr>
              <w:spacing w:before="60" w:after="60"/>
              <w:jc w:val="center"/>
              <w:rPr>
                <w:rFonts w:ascii="Angsana New" w:hAnsi="Angsana New" w:cs="Livorna Bold"/>
                <w:b/>
                <w:bCs/>
                <w:sz w:val="32"/>
                <w:szCs w:val="32"/>
                <w:rtl/>
              </w:rPr>
            </w:pPr>
            <w:r w:rsidRPr="00A8496E">
              <w:rPr>
                <w:rFonts w:ascii="Angsana New" w:hAnsi="Angsana New" w:cs="Livorna Bold" w:hint="cs"/>
                <w:b/>
                <w:bCs/>
                <w:sz w:val="32"/>
                <w:szCs w:val="32"/>
                <w:rtl/>
              </w:rPr>
              <w:t>המעשה</w:t>
            </w:r>
          </w:p>
        </w:tc>
        <w:tc>
          <w:tcPr>
            <w:tcW w:w="3119" w:type="dxa"/>
            <w:shd w:val="clear" w:color="auto" w:fill="auto"/>
            <w:vAlign w:val="center"/>
          </w:tcPr>
          <w:p w:rsidR="001B4C7D" w:rsidRPr="00A8496E" w:rsidRDefault="001B4C7D" w:rsidP="000376EE">
            <w:pPr>
              <w:spacing w:before="60" w:after="60"/>
              <w:jc w:val="center"/>
              <w:rPr>
                <w:rFonts w:ascii="Angsana New" w:hAnsi="Angsana New" w:cs="Livorna Bold"/>
                <w:b/>
                <w:bCs/>
                <w:sz w:val="32"/>
                <w:szCs w:val="32"/>
                <w:rtl/>
              </w:rPr>
            </w:pPr>
            <w:r w:rsidRPr="00A8496E">
              <w:rPr>
                <w:rFonts w:ascii="Angsana New" w:hAnsi="Angsana New" w:cs="Livorna Bold" w:hint="cs"/>
                <w:b/>
                <w:bCs/>
                <w:sz w:val="32"/>
                <w:szCs w:val="32"/>
                <w:rtl/>
              </w:rPr>
              <w:t>הדין</w:t>
            </w:r>
          </w:p>
        </w:tc>
        <w:tc>
          <w:tcPr>
            <w:tcW w:w="3644" w:type="dxa"/>
            <w:shd w:val="clear" w:color="auto" w:fill="auto"/>
            <w:vAlign w:val="center"/>
          </w:tcPr>
          <w:p w:rsidR="001B4C7D" w:rsidRPr="00A8496E" w:rsidRDefault="001B4C7D" w:rsidP="000376EE">
            <w:pPr>
              <w:spacing w:before="20" w:after="20"/>
              <w:jc w:val="center"/>
              <w:rPr>
                <w:rFonts w:ascii="Angsana New" w:hAnsi="Angsana New" w:cs="Livorna Bold"/>
                <w:b/>
                <w:bCs/>
                <w:sz w:val="32"/>
                <w:szCs w:val="32"/>
              </w:rPr>
            </w:pPr>
            <w:r w:rsidRPr="00A8496E">
              <w:rPr>
                <w:rFonts w:ascii="Angsana New" w:hAnsi="Angsana New" w:cs="Livorna Bold" w:hint="cs"/>
                <w:b/>
                <w:bCs/>
                <w:sz w:val="32"/>
                <w:szCs w:val="32"/>
                <w:rtl/>
              </w:rPr>
              <w:t>הטעם</w:t>
            </w:r>
          </w:p>
        </w:tc>
      </w:tr>
      <w:tr w:rsidR="001B4C7D" w:rsidRPr="00A8496E" w:rsidTr="000376EE">
        <w:trPr>
          <w:jc w:val="center"/>
        </w:trPr>
        <w:tc>
          <w:tcPr>
            <w:tcW w:w="641" w:type="dxa"/>
            <w:vMerge w:val="restart"/>
            <w:shd w:val="clear" w:color="auto" w:fill="auto"/>
            <w:textDirection w:val="tbRl"/>
            <w:vAlign w:val="center"/>
          </w:tcPr>
          <w:p w:rsidR="001B4C7D" w:rsidRPr="00A8496E" w:rsidRDefault="001B4C7D" w:rsidP="000376EE">
            <w:pPr>
              <w:spacing w:before="60" w:after="60"/>
              <w:ind w:left="113" w:right="113"/>
              <w:jc w:val="center"/>
              <w:rPr>
                <w:rFonts w:ascii="Angsana New" w:hAnsi="Angsana New" w:cs="Livorna Bold"/>
                <w:b/>
                <w:bCs/>
                <w:sz w:val="28"/>
                <w:szCs w:val="28"/>
                <w:rtl/>
              </w:rPr>
            </w:pPr>
            <w:r w:rsidRPr="00A8496E">
              <w:rPr>
                <w:rFonts w:ascii="Angsana New" w:hAnsi="Angsana New" w:cs="Livorna Bold" w:hint="cs"/>
                <w:b/>
                <w:bCs/>
                <w:sz w:val="28"/>
                <w:szCs w:val="28"/>
                <w:rtl/>
              </w:rPr>
              <w:t>משנה א'</w:t>
            </w: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יין לרה"ר, לתנא קמא</w:t>
            </w:r>
          </w:p>
        </w:tc>
        <w:tc>
          <w:tcPr>
            <w:tcW w:w="3119" w:type="dxa"/>
            <w:shd w:val="clear" w:color="auto" w:fill="auto"/>
            <w:vAlign w:val="center"/>
          </w:tcPr>
          <w:p w:rsidR="001B4C7D" w:rsidRPr="00A8496E" w:rsidRDefault="001B4C7D" w:rsidP="000376EE">
            <w:pPr>
              <w:spacing w:before="60" w:after="60"/>
              <w:rPr>
                <w:rFonts w:ascii="Angsana New" w:hAnsi="Angsana New" w:cs="Livorna Bold"/>
                <w:sz w:val="26"/>
                <w:szCs w:val="26"/>
                <w:rtl/>
              </w:rPr>
            </w:pPr>
            <w:r>
              <w:rPr>
                <w:rFonts w:ascii="Angsana New" w:hAnsi="Angsana New" w:cs="Livorna Bold"/>
                <w:noProof/>
                <w:sz w:val="26"/>
                <w:szCs w:val="26"/>
                <w:rtl/>
              </w:rPr>
              <w:pict>
                <v:shape id="_x0000_s4018" type="#_x0000_t202" style="position:absolute;left:0;text-align:left;margin-left:-1.5pt;margin-top:5.3pt;width:56.45pt;height:62.95pt;z-index:251702784;mso-position-horizontal-relative:text;mso-position-vertical-relative:text" filled="f" stroked="f">
                  <v:textbox style="mso-next-textbox:#_x0000_s4018" inset="0">
                    <w:txbxContent>
                      <w:p w:rsidR="001B4C7D" w:rsidRPr="00A8496E" w:rsidRDefault="001B4C7D" w:rsidP="001B4C7D">
                        <w:pPr>
                          <w:rPr>
                            <w:rFonts w:ascii="Angsana New" w:hAnsi="Angsana New" w:cs="Livorna Bold"/>
                            <w:sz w:val="26"/>
                            <w:szCs w:val="26"/>
                            <w:rtl/>
                          </w:rPr>
                        </w:pPr>
                        <w:r w:rsidRPr="00A8496E">
                          <w:rPr>
                            <w:rFonts w:ascii="Angsana New" w:hAnsi="Angsana New" w:cs="Livorna Bold" w:hint="cs"/>
                            <w:sz w:val="18"/>
                            <w:szCs w:val="18"/>
                            <w:rtl/>
                          </w:rPr>
                          <w:t xml:space="preserve"> </w:t>
                        </w:r>
                        <w:r w:rsidRPr="00A8496E">
                          <w:rPr>
                            <w:rFonts w:ascii="Angsana New" w:hAnsi="Angsana New" w:cs="Livorna Bold" w:hint="cs"/>
                            <w:sz w:val="26"/>
                            <w:szCs w:val="26"/>
                            <w:rtl/>
                          </w:rPr>
                          <w:t xml:space="preserve"> לוג</w:t>
                        </w:r>
                      </w:p>
                      <w:p w:rsidR="001B4C7D" w:rsidRDefault="001B4C7D" w:rsidP="001B4C7D">
                        <w:pPr>
                          <w:jc w:val="right"/>
                          <w:rPr>
                            <w:rFonts w:ascii="Angsana New" w:hAnsi="Angsana New" w:cs="Livorna"/>
                            <w:sz w:val="20"/>
                            <w:szCs w:val="20"/>
                            <w:rtl/>
                          </w:rPr>
                        </w:pPr>
                      </w:p>
                      <w:p w:rsidR="001B4C7D" w:rsidRPr="00A8496E" w:rsidRDefault="001B4C7D" w:rsidP="001B4C7D">
                        <w:pPr>
                          <w:rPr>
                            <w:rFonts w:ascii="Angsana New" w:hAnsi="Angsana New" w:cs="Livorna Bold"/>
                            <w:sz w:val="20"/>
                            <w:szCs w:val="20"/>
                            <w:rtl/>
                          </w:rPr>
                        </w:pPr>
                        <w:r w:rsidRPr="00A8496E">
                          <w:rPr>
                            <w:rFonts w:ascii="Angsana New" w:hAnsi="Angsana New" w:cs="Livorna Bold" w:hint="cs"/>
                            <w:sz w:val="20"/>
                            <w:szCs w:val="20"/>
                            <w:rtl/>
                          </w:rPr>
                          <w:t xml:space="preserve">                  כוס</w:t>
                        </w:r>
                      </w:p>
                      <w:p w:rsidR="001B4C7D" w:rsidRPr="0071070A" w:rsidRDefault="001B4C7D" w:rsidP="001B4C7D">
                        <w:pPr>
                          <w:rPr>
                            <w:rFonts w:ascii="Angsana New" w:hAnsi="Angsana New" w:cs="Livorna"/>
                            <w:sz w:val="2"/>
                            <w:szCs w:val="8"/>
                            <w:rtl/>
                          </w:rPr>
                        </w:pPr>
                      </w:p>
                      <w:p w:rsidR="001B4C7D" w:rsidRPr="0071070A" w:rsidRDefault="001B4C7D" w:rsidP="001B4C7D">
                        <w:pPr>
                          <w:rPr>
                            <w:rFonts w:ascii="Angsana New" w:hAnsi="Angsana New" w:cs="Livorna Bold"/>
                            <w:b/>
                            <w:bCs/>
                            <w:sz w:val="20"/>
                            <w:szCs w:val="20"/>
                            <w:rtl/>
                          </w:rPr>
                        </w:pPr>
                        <w:r w:rsidRPr="0071070A">
                          <w:rPr>
                            <w:rFonts w:ascii="Angsana New" w:hAnsi="Angsana New" w:cs="Livorna Bold" w:hint="cs"/>
                            <w:b/>
                            <w:bCs/>
                            <w:sz w:val="18"/>
                            <w:szCs w:val="18"/>
                            <w:rtl/>
                          </w:rPr>
                          <w:t>רביעית</w:t>
                        </w:r>
                        <w:r w:rsidRPr="0071070A">
                          <w:rPr>
                            <w:rFonts w:ascii="Angsana New" w:hAnsi="Angsana New" w:cs="Livorna Bold" w:hint="cs"/>
                            <w:b/>
                            <w:bCs/>
                            <w:sz w:val="20"/>
                            <w:szCs w:val="20"/>
                            <w:rtl/>
                          </w:rPr>
                          <w:t xml:space="preserve"> </w:t>
                        </w:r>
                      </w:p>
                      <w:p w:rsidR="001B4C7D" w:rsidRPr="00AC3D28" w:rsidRDefault="001B4C7D" w:rsidP="001B4C7D">
                        <w:pPr>
                          <w:rPr>
                            <w:rFonts w:ascii="Angsana New" w:hAnsi="Angsana New" w:cs="Livorna"/>
                            <w:sz w:val="4"/>
                            <w:szCs w:val="4"/>
                            <w:rtl/>
                          </w:rPr>
                        </w:pPr>
                      </w:p>
                      <w:p w:rsidR="001B4C7D" w:rsidRPr="0071070A" w:rsidRDefault="001B4C7D" w:rsidP="001B4C7D">
                        <w:pPr>
                          <w:ind w:right="28"/>
                          <w:jc w:val="right"/>
                          <w:rPr>
                            <w:rFonts w:ascii="Angsana New" w:hAnsi="Angsana New" w:cs="Livorna Bold"/>
                            <w:sz w:val="14"/>
                            <w:szCs w:val="14"/>
                          </w:rPr>
                        </w:pPr>
                        <w:r w:rsidRPr="0071070A">
                          <w:rPr>
                            <w:rFonts w:ascii="Angsana New" w:hAnsi="Angsana New" w:cs="Livorna Bold" w:hint="cs"/>
                            <w:sz w:val="14"/>
                            <w:szCs w:val="14"/>
                            <w:rtl/>
                          </w:rPr>
                          <w:t>רובע רביעית</w:t>
                        </w:r>
                      </w:p>
                    </w:txbxContent>
                  </v:textbox>
                </v:shape>
              </w:pict>
            </w:r>
            <w:r>
              <w:rPr>
                <w:rFonts w:ascii="Angsana New" w:hAnsi="Angsana New" w:cs="Livorna Bold"/>
                <w:noProof/>
                <w:sz w:val="26"/>
                <w:szCs w:val="26"/>
                <w:rtl/>
              </w:rPr>
              <w:pict>
                <v:group id="_x0000_s4005" style="position:absolute;left:0;text-align:left;margin-left:2.9pt;margin-top:1.7pt;width:48.5pt;height:54.05pt;z-index:251701760;mso-position-horizontal-relative:text;mso-position-vertical-relative:text" coordorigin="2255,4835" coordsize="4225,4705">
                  <v:group id="_x0000_s4006" style="position:absolute;left:4526;top:4835;width:1954;height:4705" coordorigin="4526,4835" coordsize="1954,4705">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4007" type="#_x0000_t22" style="position:absolute;left:4526;top:7920;width:1954;height:1620" adj="7707" fillcolor="silver" strokeweight=".25pt"/>
                    <v:shape id="_x0000_s4008" type="#_x0000_t22" style="position:absolute;left:4526;top:6890;width:1954;height:1620" adj="7707" strokeweight=".25pt"/>
                    <v:shape id="_x0000_s4009" type="#_x0000_t22" style="position:absolute;left:4526;top:5865;width:1954;height:1620" adj="7707" strokeweight=".25pt"/>
                    <v:shape id="_x0000_s4010" type="#_x0000_t22" style="position:absolute;left:4526;top:4835;width:1954;height:1620" adj="7707" strokeweight=".25pt"/>
                  </v:group>
                  <v:group id="_x0000_s4011" style="position:absolute;left:2255;top:8280;width:1954;height:1260" coordorigin="1980,7325" coordsize="1954,2215">
                    <v:shape id="_x0000_s4012" type="#_x0000_t22" style="position:absolute;left:1980;top:8640;width:1954;height:900" adj="10800" filled="f" fillcolor="silver" strokeweight=".25pt"/>
                    <v:shape id="_x0000_s4013" type="#_x0000_t22" style="position:absolute;left:1980;top:8640;width:1954;height:900" adj="10800" fillcolor="silver" strokeweight=".25pt"/>
                    <v:group id="_x0000_s4014" style="position:absolute;left:1980;top:7325;width:1954;height:1780" coordorigin="1980,7325" coordsize="1954,1780">
                      <v:shape id="_x0000_s4015" type="#_x0000_t22" style="position:absolute;left:1980;top:8205;width:1954;height:900" adj="10800" strokeweight=".25pt"/>
                      <v:shape id="_x0000_s4016" type="#_x0000_t22" style="position:absolute;left:1980;top:7760;width:1954;height:900" adj="10800" strokeweight=".25pt"/>
                      <v:shape id="_x0000_s4017" type="#_x0000_t22" style="position:absolute;left:1980;top:7325;width:1954;height:900" adj="10800" strokeweight=".25pt"/>
                    </v:group>
                  </v:group>
                </v:group>
              </w:pict>
            </w:r>
          </w:p>
          <w:p w:rsidR="001B4C7D" w:rsidRPr="00A8496E" w:rsidRDefault="001B4C7D" w:rsidP="000376EE">
            <w:pPr>
              <w:spacing w:before="60" w:after="60"/>
              <w:rPr>
                <w:rFonts w:ascii="Angsana New" w:hAnsi="Angsana New" w:cs="Livorna Bold"/>
                <w:sz w:val="26"/>
                <w:szCs w:val="26"/>
                <w:rtl/>
              </w:rPr>
            </w:pPr>
            <w:r w:rsidRPr="00A8496E">
              <w:rPr>
                <w:rFonts w:ascii="Angsana New" w:hAnsi="Angsana New" w:cs="Livorna Bold" w:hint="cs"/>
                <w:sz w:val="26"/>
                <w:szCs w:val="26"/>
                <w:rtl/>
              </w:rPr>
              <w:t xml:space="preserve">כדי מזיגת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 xml:space="preserve">, </w:t>
            </w:r>
          </w:p>
          <w:p w:rsidR="001B4C7D" w:rsidRPr="00A8496E" w:rsidRDefault="001B4C7D" w:rsidP="000376EE">
            <w:pPr>
              <w:spacing w:before="60" w:after="60"/>
              <w:rPr>
                <w:rFonts w:ascii="Angsana New" w:hAnsi="Angsana New" w:cs="Livorna Bold"/>
                <w:sz w:val="26"/>
                <w:szCs w:val="26"/>
                <w:rtl/>
              </w:rPr>
            </w:pPr>
            <w:r w:rsidRPr="00A8496E">
              <w:rPr>
                <w:rFonts w:ascii="Angsana New" w:hAnsi="Angsana New" w:cs="Livorna Bold" w:hint="cs"/>
                <w:sz w:val="26"/>
                <w:szCs w:val="26"/>
                <w:rtl/>
              </w:rPr>
              <w:t>(דהיינו רובע רביעית)</w:t>
            </w:r>
          </w:p>
        </w:tc>
        <w:tc>
          <w:tcPr>
            <w:tcW w:w="3644" w:type="dxa"/>
            <w:shd w:val="clear" w:color="auto" w:fill="auto"/>
            <w:vAlign w:val="center"/>
          </w:tcPr>
          <w:p w:rsidR="001B4C7D" w:rsidRPr="00A8496E" w:rsidRDefault="001B4C7D" w:rsidP="000376EE">
            <w:pPr>
              <w:spacing w:before="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כיון שיינם היה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 xml:space="preserve">, היו נוהגים למזוג חלק א' של יין בג' של מים, ולכוס של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הלוג הוצרכו לרובע רביעית, וזהו השיעור שראוי להצניע.</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8"/>
                <w:szCs w:val="28"/>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Pr>
            </w:pPr>
            <w:r w:rsidRPr="00A8496E">
              <w:rPr>
                <w:rFonts w:ascii="Angsana New" w:hAnsi="Angsana New" w:cs="Livorna Bold" w:hint="cs"/>
                <w:b/>
                <w:bCs/>
                <w:sz w:val="26"/>
                <w:szCs w:val="26"/>
                <w:rtl/>
              </w:rPr>
              <w:t>שיעור הוצאת חלב לרה"ר, לתנא קמא</w:t>
            </w:r>
          </w:p>
        </w:tc>
        <w:tc>
          <w:tcPr>
            <w:tcW w:w="3119" w:type="dxa"/>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כדי </w:t>
            </w:r>
            <w:r w:rsidRPr="00A8496E">
              <w:rPr>
                <w:rFonts w:ascii="Angsana New" w:hAnsi="Angsana New" w:cs="Livorna Bold" w:hint="cs"/>
                <w:color w:val="999999"/>
                <w:sz w:val="26"/>
                <w:szCs w:val="26"/>
                <w:rtl/>
              </w:rPr>
              <w:t xml:space="preserve">______  </w:t>
            </w:r>
          </w:p>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(שיעור שאדם בולע בפעם אחת)</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8"/>
                <w:szCs w:val="28"/>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Pr>
            </w:pPr>
            <w:r w:rsidRPr="00A8496E">
              <w:rPr>
                <w:rFonts w:ascii="Angsana New" w:hAnsi="Angsana New" w:cs="Livorna Bold" w:hint="cs"/>
                <w:b/>
                <w:bCs/>
                <w:sz w:val="26"/>
                <w:szCs w:val="26"/>
                <w:rtl/>
              </w:rPr>
              <w:t>שיעור הוצאת דבש לרה"ר, לתנא קמא</w:t>
            </w:r>
          </w:p>
        </w:tc>
        <w:tc>
          <w:tcPr>
            <w:tcW w:w="3119" w:type="dxa"/>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כדי ליתן על </w:t>
            </w:r>
            <w:r w:rsidRPr="00A8496E">
              <w:rPr>
                <w:rFonts w:ascii="Angsana New" w:hAnsi="Angsana New" w:cs="Livorna Bold" w:hint="cs"/>
                <w:color w:val="999999"/>
                <w:sz w:val="26"/>
                <w:szCs w:val="26"/>
                <w:rtl/>
              </w:rPr>
              <w:t xml:space="preserve">______  </w:t>
            </w:r>
          </w:p>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(מכה על גב הסוס מלחץ המשאות)</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הראוי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8"/>
                <w:szCs w:val="28"/>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שמן לרה"ר,</w:t>
            </w:r>
          </w:p>
          <w:p w:rsidR="001B4C7D" w:rsidRPr="00A8496E" w:rsidRDefault="001B4C7D" w:rsidP="000376EE">
            <w:pPr>
              <w:spacing w:before="60" w:after="60"/>
              <w:jc w:val="center"/>
              <w:rPr>
                <w:rFonts w:ascii="Angsana New" w:hAnsi="Angsana New" w:cs="Livorna Bold"/>
                <w:b/>
                <w:bCs/>
                <w:sz w:val="26"/>
                <w:szCs w:val="26"/>
              </w:rPr>
            </w:pPr>
            <w:r w:rsidRPr="00A8496E">
              <w:rPr>
                <w:rFonts w:ascii="Angsana New" w:hAnsi="Angsana New" w:cs="Livorna Bold" w:hint="cs"/>
                <w:b/>
                <w:bCs/>
                <w:sz w:val="26"/>
                <w:szCs w:val="26"/>
                <w:rtl/>
              </w:rPr>
              <w:t>לתנא קמא</w:t>
            </w:r>
          </w:p>
        </w:tc>
        <w:tc>
          <w:tcPr>
            <w:tcW w:w="3119" w:type="dxa"/>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כדי לסוך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קטן</w:t>
            </w:r>
          </w:p>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(אצבע קטנה של תינוק בן יומו)</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הראוי להצניע.</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8"/>
                <w:szCs w:val="28"/>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Pr>
            </w:pPr>
            <w:r w:rsidRPr="00A8496E">
              <w:rPr>
                <w:rFonts w:ascii="Angsana New" w:hAnsi="Angsana New" w:cs="Livorna Bold" w:hint="cs"/>
                <w:b/>
                <w:bCs/>
                <w:sz w:val="26"/>
                <w:szCs w:val="26"/>
                <w:rtl/>
              </w:rPr>
              <w:t>שיעור הוצאת מים לרה"ר, לתנא קמא</w:t>
            </w:r>
          </w:p>
        </w:tc>
        <w:tc>
          <w:tcPr>
            <w:tcW w:w="3119" w:type="dxa"/>
            <w:tcBorders>
              <w:bottom w:val="single" w:sz="4"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כדי לשוף בהם את </w:t>
            </w:r>
            <w:r w:rsidRPr="00A8496E">
              <w:rPr>
                <w:rFonts w:ascii="Angsana New" w:hAnsi="Angsana New" w:cs="Livorna Bold" w:hint="cs"/>
                <w:color w:val="999999"/>
                <w:sz w:val="26"/>
                <w:szCs w:val="26"/>
                <w:rtl/>
              </w:rPr>
              <w:t xml:space="preserve">______  </w:t>
            </w:r>
          </w:p>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(לשפשף את משחת העיניים)</w:t>
            </w:r>
          </w:p>
        </w:tc>
        <w:tc>
          <w:tcPr>
            <w:tcW w:w="3644" w:type="dxa"/>
            <w:tcBorders>
              <w:bottom w:val="single" w:sz="4" w:space="0" w:color="auto"/>
            </w:tcBorders>
            <w:shd w:val="clear" w:color="auto" w:fill="auto"/>
            <w:vAlign w:val="center"/>
          </w:tcPr>
          <w:p w:rsidR="001B4C7D" w:rsidRPr="00A8496E" w:rsidRDefault="001B4C7D" w:rsidP="000376EE">
            <w:pPr>
              <w:spacing w:before="20" w:after="20" w:line="288" w:lineRule="auto"/>
              <w:jc w:val="center"/>
              <w:rPr>
                <w:rFonts w:ascii="Angsana New" w:hAnsi="Angsana New" w:cs="Livorna Bold"/>
                <w:sz w:val="26"/>
                <w:szCs w:val="26"/>
                <w:rtl/>
              </w:rPr>
            </w:pPr>
            <w:r w:rsidRPr="00A8496E">
              <w:rPr>
                <w:rFonts w:ascii="Angsana New" w:hAnsi="Angsana New" w:cs="Livorna Bold" w:hint="cs"/>
                <w:sz w:val="26"/>
                <w:szCs w:val="26"/>
                <w:rtl/>
              </w:rPr>
              <w:t xml:space="preserve">משום שכדי להוריד את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 xml:space="preserve">, משתמשים דווקא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 xml:space="preserve">, כדי שלא ידבק על העין, לכן, כמות המים ששמים על העין נחשב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8"/>
                <w:szCs w:val="28"/>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שאר כל המשקין לרה"ר, לתנא קמא</w:t>
            </w:r>
          </w:p>
        </w:tc>
        <w:tc>
          <w:tcPr>
            <w:tcW w:w="3119" w:type="dxa"/>
            <w:tcBorders>
              <w:bottom w:val="single" w:sz="4"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color w:val="999999"/>
                <w:sz w:val="26"/>
                <w:szCs w:val="26"/>
                <w:rtl/>
              </w:rPr>
              <w:t xml:space="preserve">______  </w:t>
            </w:r>
          </w:p>
        </w:tc>
        <w:tc>
          <w:tcPr>
            <w:tcW w:w="3644" w:type="dxa"/>
            <w:tcBorders>
              <w:bottom w:val="single" w:sz="4"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8"/>
                <w:szCs w:val="28"/>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כל השופכין, לתנא קמא</w:t>
            </w:r>
          </w:p>
        </w:tc>
        <w:tc>
          <w:tcPr>
            <w:tcW w:w="3119" w:type="dxa"/>
            <w:tcBorders>
              <w:bottom w:val="single" w:sz="4"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color w:val="999999"/>
                <w:sz w:val="26"/>
                <w:szCs w:val="26"/>
                <w:rtl/>
              </w:rPr>
              <w:t xml:space="preserve">______  </w:t>
            </w:r>
          </w:p>
        </w:tc>
        <w:tc>
          <w:tcPr>
            <w:tcW w:w="3644" w:type="dxa"/>
            <w:tcBorders>
              <w:bottom w:val="single" w:sz="4"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הראוי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w:t>
            </w:r>
          </w:p>
        </w:tc>
      </w:tr>
      <w:tr w:rsidR="001B4C7D" w:rsidRPr="00A8496E" w:rsidTr="000376EE">
        <w:trPr>
          <w:jc w:val="center"/>
        </w:trPr>
        <w:tc>
          <w:tcPr>
            <w:tcW w:w="641" w:type="dxa"/>
            <w:vMerge/>
            <w:tcBorders>
              <w:bottom w:val="single" w:sz="18" w:space="0" w:color="000000"/>
            </w:tcBorders>
            <w:shd w:val="clear" w:color="auto" w:fill="auto"/>
            <w:vAlign w:val="center"/>
          </w:tcPr>
          <w:p w:rsidR="001B4C7D" w:rsidRPr="00A8496E" w:rsidRDefault="001B4C7D" w:rsidP="000376EE">
            <w:pPr>
              <w:spacing w:before="60" w:after="60"/>
              <w:jc w:val="center"/>
              <w:rPr>
                <w:rFonts w:ascii="Angsana New" w:hAnsi="Angsana New" w:cs="Livorna Bold"/>
                <w:b/>
                <w:bCs/>
                <w:sz w:val="28"/>
                <w:szCs w:val="28"/>
                <w:rtl/>
              </w:rPr>
            </w:pPr>
          </w:p>
        </w:tc>
        <w:tc>
          <w:tcPr>
            <w:tcW w:w="2323" w:type="dxa"/>
            <w:tcBorders>
              <w:bottom w:val="single" w:sz="18" w:space="0" w:color="000000"/>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יין, חלב, דבש, שמן, מים, שאר כל המשקין, כל השופכין, לרבי שמעון</w:t>
            </w:r>
          </w:p>
        </w:tc>
        <w:tc>
          <w:tcPr>
            <w:tcW w:w="3119" w:type="dxa"/>
            <w:tcBorders>
              <w:bottom w:val="single" w:sz="18" w:space="0" w:color="000000"/>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כולן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 xml:space="preserve">, ולא אמרו כל השיעורין הללו (שנאמרו אצל כל אחד ואחד לעיל) אלא </w:t>
            </w:r>
            <w:r w:rsidRPr="00A8496E">
              <w:rPr>
                <w:rFonts w:ascii="Angsana New" w:hAnsi="Angsana New" w:cs="Livorna Bold" w:hint="cs"/>
                <w:color w:val="999999"/>
                <w:sz w:val="26"/>
                <w:szCs w:val="26"/>
                <w:rtl/>
              </w:rPr>
              <w:t>________</w:t>
            </w:r>
            <w:r w:rsidRPr="00A8496E">
              <w:rPr>
                <w:rFonts w:ascii="Angsana New" w:hAnsi="Angsana New" w:cs="Livorna Bold" w:hint="cs"/>
                <w:sz w:val="26"/>
                <w:szCs w:val="26"/>
                <w:rtl/>
              </w:rPr>
              <w:t>.</w:t>
            </w:r>
          </w:p>
        </w:tc>
        <w:tc>
          <w:tcPr>
            <w:tcW w:w="3644" w:type="dxa"/>
            <w:tcBorders>
              <w:bottom w:val="single" w:sz="18" w:space="0" w:color="000000"/>
            </w:tcBorders>
            <w:shd w:val="clear" w:color="auto" w:fill="auto"/>
            <w:vAlign w:val="center"/>
          </w:tcPr>
          <w:p w:rsidR="001B4C7D" w:rsidRPr="00A8496E" w:rsidRDefault="001B4C7D" w:rsidP="000376EE">
            <w:pPr>
              <w:spacing w:before="40" w:after="40" w:line="264" w:lineRule="auto"/>
              <w:jc w:val="center"/>
              <w:rPr>
                <w:rFonts w:ascii="Angsana New" w:hAnsi="Angsana New" w:cs="Livorna Bold"/>
                <w:sz w:val="26"/>
                <w:szCs w:val="26"/>
              </w:rPr>
            </w:pPr>
            <w:r w:rsidRPr="00A8496E">
              <w:rPr>
                <w:rFonts w:ascii="Angsana New" w:hAnsi="Angsana New" w:cs="Livorna Bold" w:hint="cs"/>
                <w:sz w:val="26"/>
                <w:szCs w:val="26"/>
                <w:rtl/>
              </w:rPr>
              <w:t xml:space="preserve">הוא חולק על התנא דפרק ז' משנה ג', הסובר שכל </w:t>
            </w:r>
            <w:r w:rsidRPr="00A8496E">
              <w:rPr>
                <w:rFonts w:ascii="Angsana New" w:hAnsi="Angsana New" w:cs="Livorna Bold" w:hint="cs"/>
                <w:color w:val="999999"/>
                <w:w w:val="130"/>
                <w:sz w:val="26"/>
                <w:szCs w:val="26"/>
                <w:rtl/>
              </w:rPr>
              <w:t>___</w:t>
            </w:r>
            <w:r w:rsidRPr="00A8496E">
              <w:rPr>
                <w:rFonts w:ascii="Angsana New" w:hAnsi="Angsana New" w:cs="Livorna Bold" w:hint="cs"/>
                <w:color w:val="999999"/>
                <w:sz w:val="26"/>
                <w:szCs w:val="26"/>
                <w:rtl/>
              </w:rPr>
              <w:t xml:space="preserve"> </w:t>
            </w:r>
            <w:r w:rsidRPr="00A8496E">
              <w:rPr>
                <w:rFonts w:ascii="Angsana New" w:hAnsi="Angsana New" w:cs="Livorna Bold" w:hint="cs"/>
                <w:sz w:val="26"/>
                <w:szCs w:val="26"/>
                <w:rtl/>
              </w:rPr>
              <w:t xml:space="preserve">כשר להצניע ואין מצניעין כמוהו המצניע </w:t>
            </w:r>
            <w:r w:rsidRPr="00A8496E">
              <w:rPr>
                <w:rFonts w:ascii="Angsana New" w:hAnsi="Angsana New" w:cs="Livorna Bold" w:hint="cs"/>
                <w:color w:val="999999"/>
                <w:sz w:val="26"/>
                <w:szCs w:val="26"/>
                <w:rtl/>
              </w:rPr>
              <w:t xml:space="preserve">___ </w:t>
            </w:r>
            <w:r w:rsidRPr="00A8496E">
              <w:rPr>
                <w:rFonts w:ascii="Angsana New" w:hAnsi="Angsana New" w:cs="Livorna Bold" w:hint="cs"/>
                <w:sz w:val="26"/>
                <w:szCs w:val="26"/>
                <w:rtl/>
              </w:rPr>
              <w:t xml:space="preserve">אפילו בכל שהוא, ורבי שמעון סובר שגם באינו כשר להצניע נתנו חכמים שיעור, והם השיעורים האמורים במשנתנו, ופחות מכך </w:t>
            </w:r>
            <w:r w:rsidRPr="00A8496E">
              <w:rPr>
                <w:rFonts w:ascii="Angsana New" w:hAnsi="Angsana New" w:cs="Livorna Bold" w:hint="cs"/>
                <w:color w:val="999999"/>
                <w:sz w:val="26"/>
                <w:szCs w:val="26"/>
                <w:rtl/>
              </w:rPr>
              <w:t xml:space="preserve">_____  </w:t>
            </w:r>
            <w:r w:rsidRPr="00A8496E">
              <w:rPr>
                <w:rFonts w:ascii="Angsana New" w:hAnsi="Angsana New" w:cs="Livorna Bold" w:hint="cs"/>
                <w:sz w:val="26"/>
                <w:szCs w:val="26"/>
                <w:rtl/>
              </w:rPr>
              <w:t xml:space="preserve">אפילו המצניעו, ושאר כל אדם, בכל הדברים שיעורם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w:t>
            </w:r>
          </w:p>
        </w:tc>
      </w:tr>
      <w:tr w:rsidR="001B4C7D" w:rsidRPr="00A8496E" w:rsidTr="000376EE">
        <w:trPr>
          <w:trHeight w:val="133"/>
          <w:jc w:val="center"/>
        </w:trPr>
        <w:tc>
          <w:tcPr>
            <w:tcW w:w="641" w:type="dxa"/>
            <w:vMerge w:val="restart"/>
            <w:tcBorders>
              <w:top w:val="single" w:sz="18" w:space="0" w:color="000000"/>
            </w:tcBorders>
            <w:shd w:val="clear" w:color="auto" w:fill="auto"/>
            <w:textDirection w:val="tbRl"/>
            <w:vAlign w:val="center"/>
          </w:tcPr>
          <w:p w:rsidR="001B4C7D" w:rsidRPr="00A8496E" w:rsidRDefault="001B4C7D" w:rsidP="000376EE">
            <w:pPr>
              <w:spacing w:before="60" w:after="60"/>
              <w:ind w:left="113" w:right="113"/>
              <w:rPr>
                <w:rFonts w:ascii="Angsana New" w:hAnsi="Angsana New" w:cs="Livorna Bold"/>
                <w:b/>
                <w:bCs/>
                <w:sz w:val="28"/>
                <w:szCs w:val="28"/>
                <w:rtl/>
              </w:rPr>
            </w:pPr>
            <w:r w:rsidRPr="00A8496E">
              <w:rPr>
                <w:rFonts w:ascii="Angsana New" w:hAnsi="Angsana New" w:cs="Livorna Bold" w:hint="cs"/>
                <w:b/>
                <w:bCs/>
                <w:sz w:val="28"/>
                <w:szCs w:val="28"/>
                <w:rtl/>
              </w:rPr>
              <w:t>משנה ב'</w:t>
            </w:r>
          </w:p>
        </w:tc>
        <w:tc>
          <w:tcPr>
            <w:tcW w:w="2323" w:type="dxa"/>
            <w:tcBorders>
              <w:top w:val="single" w:sz="18" w:space="0" w:color="000000"/>
            </w:tcBorders>
            <w:shd w:val="clear" w:color="auto" w:fill="auto"/>
            <w:vAlign w:val="center"/>
          </w:tcPr>
          <w:p w:rsidR="001B4C7D" w:rsidRPr="002755D6" w:rsidRDefault="001B4C7D" w:rsidP="000376EE">
            <w:pPr>
              <w:spacing w:before="60" w:after="60"/>
              <w:jc w:val="center"/>
              <w:rPr>
                <w:rFonts w:ascii="Angsana New" w:hAnsi="Angsana New" w:cs="Livorna Bold"/>
                <w:b/>
                <w:bCs/>
                <w:rtl/>
              </w:rPr>
            </w:pPr>
            <w:r w:rsidRPr="002755D6">
              <w:rPr>
                <w:rFonts w:ascii="Angsana New" w:hAnsi="Angsana New" w:cs="Livorna Bold" w:hint="cs"/>
                <w:b/>
                <w:bCs/>
                <w:rtl/>
              </w:rPr>
              <w:t>שיעור הוצאת חבל לרה"ר</w:t>
            </w:r>
          </w:p>
        </w:tc>
        <w:tc>
          <w:tcPr>
            <w:tcW w:w="3119" w:type="dxa"/>
            <w:tcBorders>
              <w:top w:val="single" w:sz="18" w:space="0" w:color="000000"/>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כדי לעשות אזן </w:t>
            </w:r>
            <w:r w:rsidRPr="00A8496E">
              <w:rPr>
                <w:rFonts w:ascii="Angsana New" w:hAnsi="Angsana New" w:cs="Livorna Bold" w:hint="cs"/>
                <w:color w:val="999999"/>
                <w:sz w:val="26"/>
                <w:szCs w:val="26"/>
                <w:rtl/>
              </w:rPr>
              <w:t xml:space="preserve">______  </w:t>
            </w:r>
          </w:p>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(בית אחיזה - ידית - לסל)</w:t>
            </w:r>
          </w:p>
        </w:tc>
        <w:tc>
          <w:tcPr>
            <w:tcW w:w="3644" w:type="dxa"/>
            <w:tcBorders>
              <w:top w:val="single" w:sz="18" w:space="0" w:color="000000"/>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הראוי להצניע.</w:t>
            </w:r>
          </w:p>
        </w:tc>
      </w:tr>
      <w:tr w:rsidR="001B4C7D" w:rsidRPr="00A8496E" w:rsidTr="000376EE">
        <w:trPr>
          <w:trHeight w:val="70"/>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p>
        </w:tc>
        <w:tc>
          <w:tcPr>
            <w:tcW w:w="2323" w:type="dxa"/>
            <w:vMerge w:val="restart"/>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גמי לרה"ר</w:t>
            </w:r>
          </w:p>
        </w:tc>
        <w:tc>
          <w:tcPr>
            <w:tcW w:w="3119" w:type="dxa"/>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לת"ק: כדי לעשות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לנפה ולכברה (ידית לתליה)</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w:t>
            </w:r>
          </w:p>
        </w:tc>
      </w:tr>
      <w:tr w:rsidR="001B4C7D" w:rsidRPr="00A8496E" w:rsidTr="000376EE">
        <w:trPr>
          <w:trHeight w:val="70"/>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p>
        </w:tc>
        <w:tc>
          <w:tcPr>
            <w:tcW w:w="2323"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לרבי יהודה: כדי ליטול ממנו מידת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לקטן</w:t>
            </w:r>
          </w:p>
        </w:tc>
        <w:tc>
          <w:tcPr>
            <w:tcW w:w="3644" w:type="dxa"/>
            <w:shd w:val="clear" w:color="auto" w:fill="auto"/>
            <w:vAlign w:val="center"/>
          </w:tcPr>
          <w:p w:rsidR="001B4C7D" w:rsidRPr="00A8496E" w:rsidRDefault="001B4C7D" w:rsidP="000376EE">
            <w:pPr>
              <w:spacing w:before="40" w:after="40" w:line="264" w:lineRule="auto"/>
              <w:jc w:val="center"/>
              <w:rPr>
                <w:rFonts w:ascii="Angsana New" w:hAnsi="Angsana New" w:cs="Livorna Bold"/>
                <w:sz w:val="26"/>
                <w:szCs w:val="26"/>
              </w:rPr>
            </w:pPr>
            <w:r w:rsidRPr="00A8496E">
              <w:rPr>
                <w:rFonts w:ascii="Angsana New" w:hAnsi="Angsana New" w:cs="Livorna Bold" w:hint="cs"/>
                <w:sz w:val="26"/>
                <w:szCs w:val="26"/>
                <w:rtl/>
              </w:rPr>
              <w:t xml:space="preserve">משום שהוא סובר שגם שיעור קטן זה נחשב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w:t>
            </w:r>
          </w:p>
        </w:tc>
      </w:tr>
      <w:tr w:rsidR="001B4C7D" w:rsidRPr="00A8496E" w:rsidTr="000376EE">
        <w:trPr>
          <w:trHeight w:val="70"/>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נייר לרה"ר</w:t>
            </w:r>
          </w:p>
        </w:tc>
        <w:tc>
          <w:tcPr>
            <w:tcW w:w="3119" w:type="dxa"/>
            <w:shd w:val="clear" w:color="auto" w:fill="auto"/>
            <w:vAlign w:val="center"/>
          </w:tcPr>
          <w:p w:rsidR="001B4C7D" w:rsidRPr="00A8496E" w:rsidRDefault="001B4C7D" w:rsidP="000376EE">
            <w:pPr>
              <w:spacing w:before="60" w:after="60"/>
              <w:jc w:val="center"/>
              <w:rPr>
                <w:rFonts w:ascii="Angsana New" w:hAnsi="Angsana New" w:cs="Livorna Bold"/>
                <w:sz w:val="26"/>
                <w:szCs w:val="26"/>
              </w:rPr>
            </w:pPr>
            <w:r w:rsidRPr="00A8496E">
              <w:rPr>
                <w:rFonts w:ascii="Angsana New" w:hAnsi="Angsana New" w:cs="Livorna Bold" w:hint="cs"/>
                <w:sz w:val="26"/>
                <w:szCs w:val="26"/>
                <w:rtl/>
              </w:rPr>
              <w:t xml:space="preserve">כדי לכתוב עליו קשר </w:t>
            </w:r>
            <w:r w:rsidRPr="00A8496E">
              <w:rPr>
                <w:rFonts w:ascii="Angsana New" w:hAnsi="Angsana New" w:cs="Livorna Bold" w:hint="cs"/>
                <w:color w:val="999999"/>
                <w:sz w:val="26"/>
                <w:szCs w:val="26"/>
                <w:rtl/>
              </w:rPr>
              <w:t xml:space="preserve">______ </w:t>
            </w:r>
            <w:r w:rsidRPr="00A8496E">
              <w:rPr>
                <w:rFonts w:ascii="Angsana New" w:hAnsi="Angsana New" w:cs="Livorna Bold" w:hint="cs"/>
                <w:w w:val="98"/>
                <w:sz w:val="26"/>
                <w:szCs w:val="26"/>
                <w:rtl/>
              </w:rPr>
              <w:t>(כתב של שתי אותיות לסימן ששולם המס)</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הראוי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w:t>
            </w:r>
          </w:p>
        </w:tc>
      </w:tr>
      <w:tr w:rsidR="001B4C7D" w:rsidRPr="00A8496E" w:rsidTr="000376EE">
        <w:trPr>
          <w:trHeight w:val="70"/>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המוציא קשר מוכסין</w:t>
            </w:r>
          </w:p>
        </w:tc>
        <w:tc>
          <w:tcPr>
            <w:tcW w:w="3119" w:type="dxa"/>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color w:val="999999"/>
                <w:sz w:val="26"/>
                <w:szCs w:val="26"/>
                <w:rtl/>
              </w:rPr>
              <w:t xml:space="preserve">______  </w:t>
            </w:r>
          </w:p>
        </w:tc>
        <w:tc>
          <w:tcPr>
            <w:tcW w:w="3644" w:type="dxa"/>
            <w:shd w:val="clear" w:color="auto" w:fill="auto"/>
            <w:vAlign w:val="center"/>
          </w:tcPr>
          <w:p w:rsidR="001B4C7D" w:rsidRPr="00A8496E" w:rsidRDefault="001B4C7D" w:rsidP="000376EE">
            <w:pPr>
              <w:spacing w:before="40" w:after="40" w:line="264" w:lineRule="auto"/>
              <w:jc w:val="center"/>
              <w:rPr>
                <w:rFonts w:ascii="Angsana New" w:hAnsi="Angsana New" w:cs="Livorna Bold"/>
                <w:sz w:val="26"/>
                <w:szCs w:val="26"/>
              </w:rPr>
            </w:pPr>
            <w:r w:rsidRPr="00A8496E">
              <w:rPr>
                <w:rFonts w:ascii="Angsana New" w:hAnsi="Angsana New" w:cs="Livorna Bold" w:hint="cs"/>
                <w:sz w:val="26"/>
                <w:szCs w:val="26"/>
                <w:rtl/>
              </w:rPr>
              <w:t xml:space="preserve">אפילו שכבר הראהו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 חייב, כי לפעמים צריך הוא להראותו שוב.</w:t>
            </w:r>
          </w:p>
        </w:tc>
      </w:tr>
      <w:tr w:rsidR="001B4C7D" w:rsidRPr="00A8496E" w:rsidTr="000376EE">
        <w:trPr>
          <w:trHeight w:val="70"/>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נייר מחוק לרה"ר</w:t>
            </w:r>
          </w:p>
        </w:tc>
        <w:tc>
          <w:tcPr>
            <w:tcW w:w="3119" w:type="dxa"/>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כדי לכרוך על פי צלוחית  קטנה של </w:t>
            </w:r>
            <w:r w:rsidRPr="00A8496E">
              <w:rPr>
                <w:rFonts w:ascii="Angsana New" w:hAnsi="Angsana New" w:cs="Livorna Bold" w:hint="cs"/>
                <w:color w:val="999999"/>
                <w:sz w:val="26"/>
                <w:szCs w:val="26"/>
                <w:rtl/>
              </w:rPr>
              <w:t xml:space="preserve">______  </w:t>
            </w:r>
          </w:p>
        </w:tc>
        <w:tc>
          <w:tcPr>
            <w:tcW w:w="3644" w:type="dxa"/>
            <w:shd w:val="clear" w:color="auto" w:fill="auto"/>
            <w:vAlign w:val="center"/>
          </w:tcPr>
          <w:p w:rsidR="001B4C7D" w:rsidRPr="00A8496E" w:rsidRDefault="001B4C7D" w:rsidP="000376EE">
            <w:pPr>
              <w:spacing w:before="40" w:after="40" w:line="264" w:lineRule="auto"/>
              <w:jc w:val="center"/>
              <w:rPr>
                <w:rFonts w:ascii="Angsana New" w:hAnsi="Angsana New" w:cs="Livorna Bold"/>
                <w:sz w:val="26"/>
                <w:szCs w:val="26"/>
              </w:rPr>
            </w:pPr>
            <w:r w:rsidRPr="00A8496E">
              <w:rPr>
                <w:rFonts w:ascii="Angsana New" w:hAnsi="Angsana New" w:cs="Livorna Bold" w:hint="cs"/>
                <w:sz w:val="26"/>
                <w:szCs w:val="26"/>
                <w:rtl/>
              </w:rPr>
              <w:t xml:space="preserve">משום שנייר מחוק אינו ראוי כבר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 xml:space="preserve">, ולכן, שיעורו הראוי להצניע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מקשר מוכסין.</w:t>
            </w:r>
          </w:p>
        </w:tc>
      </w:tr>
      <w:tr w:rsidR="001B4C7D" w:rsidRPr="00A8496E" w:rsidTr="000376EE">
        <w:trPr>
          <w:trHeight w:val="70"/>
          <w:jc w:val="center"/>
        </w:trPr>
        <w:tc>
          <w:tcPr>
            <w:tcW w:w="641"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p>
        </w:tc>
        <w:tc>
          <w:tcPr>
            <w:tcW w:w="2323" w:type="dxa"/>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עור לרה"ר</w:t>
            </w:r>
          </w:p>
        </w:tc>
        <w:tc>
          <w:tcPr>
            <w:tcW w:w="3119" w:type="dxa"/>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כדי לעשות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(נרתיק)</w:t>
            </w:r>
          </w:p>
        </w:tc>
        <w:tc>
          <w:tcPr>
            <w:tcW w:w="3644" w:type="dxa"/>
            <w:tcBorders>
              <w:bottom w:val="single" w:sz="18"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הראוי להצניע.</w:t>
            </w:r>
          </w:p>
        </w:tc>
      </w:tr>
      <w:tr w:rsidR="001B4C7D" w:rsidRPr="00A8496E" w:rsidTr="000376EE">
        <w:trPr>
          <w:trHeight w:val="166"/>
          <w:jc w:val="center"/>
        </w:trPr>
        <w:tc>
          <w:tcPr>
            <w:tcW w:w="641" w:type="dxa"/>
            <w:vMerge w:val="restart"/>
            <w:tcBorders>
              <w:top w:val="single" w:sz="18" w:space="0" w:color="auto"/>
            </w:tcBorders>
            <w:shd w:val="clear" w:color="auto" w:fill="auto"/>
            <w:textDirection w:val="tbRl"/>
            <w:vAlign w:val="center"/>
          </w:tcPr>
          <w:p w:rsidR="001B4C7D" w:rsidRPr="00A8496E" w:rsidRDefault="001B4C7D" w:rsidP="000376EE">
            <w:pPr>
              <w:spacing w:before="60" w:after="60"/>
              <w:ind w:left="113" w:right="113"/>
              <w:jc w:val="center"/>
              <w:rPr>
                <w:rFonts w:ascii="Angsana New" w:hAnsi="Angsana New" w:cs="Livorna Bold"/>
                <w:b/>
                <w:bCs/>
                <w:sz w:val="28"/>
                <w:szCs w:val="28"/>
                <w:rtl/>
              </w:rPr>
            </w:pPr>
            <w:r w:rsidRPr="00A8496E">
              <w:rPr>
                <w:rFonts w:ascii="Angsana New" w:hAnsi="Angsana New" w:cs="Livorna Bold" w:hint="cs"/>
                <w:b/>
                <w:bCs/>
                <w:sz w:val="28"/>
                <w:szCs w:val="28"/>
                <w:rtl/>
              </w:rPr>
              <w:t>משנה ג'</w:t>
            </w:r>
          </w:p>
        </w:tc>
        <w:tc>
          <w:tcPr>
            <w:tcW w:w="2323" w:type="dxa"/>
            <w:tcBorders>
              <w:top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קלף לרה"ר</w:t>
            </w:r>
          </w:p>
        </w:tc>
        <w:tc>
          <w:tcPr>
            <w:tcW w:w="3119" w:type="dxa"/>
            <w:tcBorders>
              <w:top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Pr>
            </w:pPr>
            <w:r w:rsidRPr="00A8496E">
              <w:rPr>
                <w:rFonts w:ascii="Angsana New" w:hAnsi="Angsana New" w:cs="Livorna Bold" w:hint="cs"/>
                <w:sz w:val="26"/>
                <w:szCs w:val="26"/>
                <w:rtl/>
              </w:rPr>
              <w:t xml:space="preserve">כדי לכתוב עליו פרשה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 xml:space="preserve">שבתפילין, שהיא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ישראל</w:t>
            </w:r>
          </w:p>
        </w:tc>
        <w:tc>
          <w:tcPr>
            <w:tcW w:w="3644" w:type="dxa"/>
            <w:tcBorders>
              <w:top w:val="single" w:sz="18" w:space="0" w:color="auto"/>
            </w:tcBorders>
            <w:shd w:val="clear" w:color="auto" w:fill="auto"/>
            <w:vAlign w:val="center"/>
          </w:tcPr>
          <w:p w:rsidR="001B4C7D" w:rsidRPr="00A8496E" w:rsidRDefault="001B4C7D" w:rsidP="000376EE">
            <w:pPr>
              <w:spacing w:before="60" w:after="6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שיעורו גדול מנייר, כיון שהוא </w:t>
            </w:r>
            <w:r w:rsidRPr="00A8496E">
              <w:rPr>
                <w:rFonts w:ascii="Angsana New" w:hAnsi="Angsana New" w:cs="Livorna Bold" w:hint="cs"/>
                <w:color w:val="999999"/>
                <w:sz w:val="26"/>
                <w:szCs w:val="26"/>
                <w:rtl/>
              </w:rPr>
              <w:t>_____</w:t>
            </w:r>
            <w:r w:rsidRPr="00A8496E">
              <w:rPr>
                <w:rFonts w:ascii="Angsana New" w:hAnsi="Angsana New" w:cs="Livorna Bold" w:hint="cs"/>
                <w:sz w:val="26"/>
                <w:szCs w:val="26"/>
                <w:rtl/>
              </w:rPr>
              <w:t xml:space="preserve">, ואין משתמשים בו - בדרך כלל - לקשר </w:t>
            </w:r>
            <w:r w:rsidRPr="00A8496E">
              <w:rPr>
                <w:rFonts w:ascii="Angsana New" w:hAnsi="Angsana New" w:cs="Livorna Bold" w:hint="cs"/>
                <w:color w:val="999999"/>
                <w:sz w:val="26"/>
                <w:szCs w:val="26"/>
                <w:rtl/>
              </w:rPr>
              <w:t>____</w:t>
            </w:r>
            <w:r w:rsidRPr="00A8496E">
              <w:rPr>
                <w:rFonts w:ascii="Angsana New" w:hAnsi="Angsana New" w:cs="Livorna Bold" w:hint="cs"/>
                <w:sz w:val="26"/>
                <w:szCs w:val="26"/>
                <w:rtl/>
              </w:rPr>
              <w:t>.</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דיו לרה"ר</w:t>
            </w:r>
          </w:p>
        </w:tc>
        <w:tc>
          <w:tcPr>
            <w:tcW w:w="3119" w:type="dxa"/>
            <w:shd w:val="clear" w:color="auto" w:fill="auto"/>
            <w:vAlign w:val="center"/>
          </w:tcPr>
          <w:p w:rsidR="001B4C7D" w:rsidRPr="00A8496E" w:rsidRDefault="001B4C7D" w:rsidP="000376EE">
            <w:pPr>
              <w:spacing w:before="60" w:after="60"/>
              <w:jc w:val="center"/>
              <w:rPr>
                <w:rFonts w:ascii="Angsana New" w:hAnsi="Angsana New" w:cs="Livorna Bold"/>
                <w:sz w:val="26"/>
                <w:szCs w:val="26"/>
              </w:rPr>
            </w:pPr>
            <w:r w:rsidRPr="00A8496E">
              <w:rPr>
                <w:rFonts w:ascii="Angsana New" w:hAnsi="Angsana New" w:cs="Livorna Bold" w:hint="cs"/>
                <w:sz w:val="26"/>
                <w:szCs w:val="26"/>
                <w:rtl/>
              </w:rPr>
              <w:t xml:space="preserve">כדי לכתוב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אותיות</w:t>
            </w:r>
          </w:p>
        </w:tc>
        <w:tc>
          <w:tcPr>
            <w:tcW w:w="3644" w:type="dxa"/>
            <w:shd w:val="clear" w:color="auto" w:fill="auto"/>
            <w:vAlign w:val="center"/>
          </w:tcPr>
          <w:p w:rsidR="001B4C7D" w:rsidRPr="00A8496E" w:rsidRDefault="001B4C7D" w:rsidP="000376EE">
            <w:pPr>
              <w:spacing w:before="60" w:after="6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הראוי להצניע.</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כחול לרה"ר</w:t>
            </w:r>
          </w:p>
        </w:tc>
        <w:tc>
          <w:tcPr>
            <w:tcW w:w="3119" w:type="dxa"/>
            <w:shd w:val="clear" w:color="auto" w:fill="auto"/>
            <w:vAlign w:val="center"/>
          </w:tcPr>
          <w:p w:rsidR="001B4C7D" w:rsidRPr="00A8496E" w:rsidRDefault="001B4C7D" w:rsidP="000376EE">
            <w:pPr>
              <w:spacing w:before="60" w:after="60"/>
              <w:jc w:val="center"/>
              <w:rPr>
                <w:rFonts w:ascii="Angsana New" w:hAnsi="Angsana New" w:cs="Livorna Bold"/>
                <w:sz w:val="26"/>
                <w:szCs w:val="26"/>
              </w:rPr>
            </w:pPr>
            <w:r w:rsidRPr="00A8496E">
              <w:rPr>
                <w:rFonts w:ascii="Angsana New" w:hAnsi="Angsana New" w:cs="Livorna Bold" w:hint="cs"/>
                <w:sz w:val="26"/>
                <w:szCs w:val="26"/>
                <w:rtl/>
              </w:rPr>
              <w:t xml:space="preserve">כדי לכחול עין </w:t>
            </w:r>
            <w:r w:rsidRPr="00A8496E">
              <w:rPr>
                <w:rFonts w:ascii="Angsana New" w:hAnsi="Angsana New" w:cs="Livorna Bold" w:hint="cs"/>
                <w:color w:val="999999"/>
                <w:sz w:val="26"/>
                <w:szCs w:val="26"/>
                <w:rtl/>
              </w:rPr>
              <w:t xml:space="preserve">______  </w:t>
            </w:r>
          </w:p>
        </w:tc>
        <w:tc>
          <w:tcPr>
            <w:tcW w:w="3644" w:type="dxa"/>
            <w:shd w:val="clear" w:color="auto" w:fill="auto"/>
            <w:vAlign w:val="center"/>
          </w:tcPr>
          <w:p w:rsidR="001B4C7D" w:rsidRPr="00A8496E" w:rsidRDefault="001B4C7D" w:rsidP="000376EE">
            <w:pPr>
              <w:spacing w:before="60" w:after="6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כך היה דרכן של הצנועות, לעטוף ראשן, ורק עין </w:t>
            </w:r>
            <w:r w:rsidRPr="00A8496E">
              <w:rPr>
                <w:rFonts w:ascii="Angsana New" w:hAnsi="Angsana New" w:cs="Livorna Bold" w:hint="cs"/>
                <w:color w:val="999999"/>
                <w:sz w:val="26"/>
                <w:szCs w:val="26"/>
                <w:rtl/>
              </w:rPr>
              <w:t xml:space="preserve">____ </w:t>
            </w:r>
            <w:r w:rsidRPr="00A8496E">
              <w:rPr>
                <w:rFonts w:ascii="Angsana New" w:hAnsi="Angsana New" w:cs="Livorna Bold" w:hint="cs"/>
                <w:sz w:val="26"/>
                <w:szCs w:val="26"/>
                <w:rtl/>
              </w:rPr>
              <w:t xml:space="preserve">היתה מגולה, ולכן, שיעורו </w:t>
            </w:r>
            <w:r w:rsidRPr="00A8496E">
              <w:rPr>
                <w:rFonts w:ascii="Angsana New" w:hAnsi="Angsana New" w:cs="Livorna Bold" w:hint="cs"/>
                <w:color w:val="999999"/>
                <w:sz w:val="26"/>
                <w:szCs w:val="26"/>
                <w:rtl/>
              </w:rPr>
              <w:t xml:space="preserve">____ </w:t>
            </w:r>
            <w:r w:rsidRPr="00A8496E">
              <w:rPr>
                <w:rFonts w:ascii="Angsana New" w:hAnsi="Angsana New" w:cs="Livorna Bold" w:hint="cs"/>
                <w:sz w:val="26"/>
                <w:szCs w:val="26"/>
                <w:rtl/>
              </w:rPr>
              <w:t xml:space="preserve">להצניע, הוא גם כדי לכחול </w:t>
            </w:r>
            <w:r w:rsidRPr="00A8496E">
              <w:rPr>
                <w:rFonts w:ascii="Angsana New" w:hAnsi="Angsana New" w:cs="Livorna Bold" w:hint="cs"/>
                <w:color w:val="999999"/>
                <w:sz w:val="26"/>
                <w:szCs w:val="26"/>
                <w:rtl/>
              </w:rPr>
              <w:t xml:space="preserve">____  </w:t>
            </w:r>
            <w:r w:rsidRPr="00A8496E">
              <w:rPr>
                <w:rFonts w:ascii="Angsana New" w:hAnsi="Angsana New" w:cs="Livorna Bold" w:hint="cs"/>
                <w:sz w:val="26"/>
                <w:szCs w:val="26"/>
                <w:rtl/>
              </w:rPr>
              <w:t>אחת.</w:t>
            </w:r>
          </w:p>
        </w:tc>
      </w:tr>
      <w:tr w:rsidR="001B4C7D" w:rsidRPr="00A8496E" w:rsidTr="000376EE">
        <w:trPr>
          <w:jc w:val="center"/>
        </w:trPr>
        <w:tc>
          <w:tcPr>
            <w:tcW w:w="641" w:type="dxa"/>
            <w:vMerge w:val="restart"/>
            <w:tcBorders>
              <w:top w:val="single" w:sz="18" w:space="0" w:color="auto"/>
            </w:tcBorders>
            <w:shd w:val="clear" w:color="auto" w:fill="auto"/>
            <w:textDirection w:val="tbRl"/>
            <w:vAlign w:val="center"/>
          </w:tcPr>
          <w:p w:rsidR="001B4C7D" w:rsidRPr="00A8496E" w:rsidRDefault="001B4C7D" w:rsidP="000376EE">
            <w:pPr>
              <w:spacing w:before="60" w:after="60"/>
              <w:ind w:left="113" w:right="113"/>
              <w:jc w:val="center"/>
              <w:rPr>
                <w:rFonts w:ascii="Angsana New" w:hAnsi="Angsana New" w:cs="Livorna Bold"/>
                <w:b/>
                <w:bCs/>
                <w:sz w:val="26"/>
                <w:szCs w:val="26"/>
                <w:rtl/>
              </w:rPr>
            </w:pPr>
            <w:r w:rsidRPr="00A8496E">
              <w:rPr>
                <w:rFonts w:ascii="Angsana New" w:hAnsi="Angsana New" w:cs="Livorna Bold" w:hint="cs"/>
                <w:b/>
                <w:bCs/>
                <w:sz w:val="26"/>
                <w:szCs w:val="26"/>
                <w:rtl/>
              </w:rPr>
              <w:t>משנה ד'</w:t>
            </w:r>
          </w:p>
        </w:tc>
        <w:tc>
          <w:tcPr>
            <w:tcW w:w="2323" w:type="dxa"/>
            <w:tcBorders>
              <w:top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דבק לרה"ר</w:t>
            </w:r>
          </w:p>
        </w:tc>
        <w:tc>
          <w:tcPr>
            <w:tcW w:w="3119" w:type="dxa"/>
            <w:tcBorders>
              <w:top w:val="single" w:sz="18" w:space="0" w:color="auto"/>
            </w:tcBorders>
            <w:shd w:val="clear" w:color="auto" w:fill="auto"/>
            <w:vAlign w:val="center"/>
          </w:tcPr>
          <w:p w:rsidR="001B4C7D" w:rsidRPr="00A8496E" w:rsidRDefault="001B4C7D" w:rsidP="000376EE">
            <w:pPr>
              <w:spacing w:before="120" w:after="60"/>
              <w:jc w:val="center"/>
              <w:rPr>
                <w:rFonts w:ascii="Angsana New" w:hAnsi="Angsana New" w:cs="Livorna Bold"/>
                <w:sz w:val="26"/>
                <w:szCs w:val="26"/>
                <w:rtl/>
              </w:rPr>
            </w:pPr>
            <w:r w:rsidRPr="00A8496E">
              <w:rPr>
                <w:rFonts w:ascii="Angsana New" w:hAnsi="Angsana New" w:cs="Livorna Bold" w:hint="cs"/>
                <w:sz w:val="26"/>
                <w:szCs w:val="26"/>
                <w:rtl/>
              </w:rPr>
              <w:t xml:space="preserve">כדי ליתן בראש </w:t>
            </w:r>
            <w:r w:rsidRPr="00A8496E">
              <w:rPr>
                <w:rFonts w:ascii="Angsana New" w:hAnsi="Angsana New" w:cs="Livorna Bold" w:hint="cs"/>
                <w:color w:val="999999"/>
                <w:sz w:val="26"/>
                <w:szCs w:val="26"/>
                <w:rtl/>
              </w:rPr>
              <w:t xml:space="preserve">______  </w:t>
            </w:r>
          </w:p>
          <w:p w:rsidR="001B4C7D" w:rsidRPr="00A8496E" w:rsidRDefault="001B4C7D" w:rsidP="000376EE">
            <w:pPr>
              <w:spacing w:before="60" w:after="120"/>
              <w:jc w:val="center"/>
              <w:rPr>
                <w:rFonts w:ascii="Angsana New" w:hAnsi="Angsana New" w:cs="Livorna Bold"/>
                <w:sz w:val="26"/>
                <w:szCs w:val="26"/>
                <w:rtl/>
              </w:rPr>
            </w:pPr>
            <w:r w:rsidRPr="00A8496E">
              <w:rPr>
                <w:rFonts w:ascii="Angsana New" w:hAnsi="Angsana New" w:cs="Livorna Bold" w:hint="cs"/>
                <w:sz w:val="26"/>
                <w:szCs w:val="26"/>
                <w:rtl/>
              </w:rPr>
              <w:t>(מקום שבו העופות עומדים עליו)</w:t>
            </w:r>
          </w:p>
        </w:tc>
        <w:tc>
          <w:tcPr>
            <w:tcW w:w="3644" w:type="dxa"/>
            <w:tcBorders>
              <w:top w:val="single" w:sz="18"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הראוי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זפת וגפרית לרה"ר</w:t>
            </w:r>
          </w:p>
        </w:tc>
        <w:tc>
          <w:tcPr>
            <w:tcW w:w="3119" w:type="dxa"/>
            <w:shd w:val="clear" w:color="auto" w:fill="auto"/>
            <w:vAlign w:val="center"/>
          </w:tcPr>
          <w:p w:rsidR="001B4C7D" w:rsidRPr="00A8496E" w:rsidRDefault="001B4C7D" w:rsidP="000376EE">
            <w:pPr>
              <w:spacing w:before="100" w:after="100"/>
              <w:jc w:val="center"/>
              <w:rPr>
                <w:rFonts w:ascii="Angsana New" w:hAnsi="Angsana New" w:cs="Livorna Bold"/>
                <w:sz w:val="26"/>
                <w:szCs w:val="26"/>
              </w:rPr>
            </w:pPr>
            <w:r w:rsidRPr="00A8496E">
              <w:rPr>
                <w:rFonts w:ascii="Angsana New" w:hAnsi="Angsana New" w:cs="Livorna Bold" w:hint="cs"/>
                <w:sz w:val="26"/>
                <w:szCs w:val="26"/>
                <w:rtl/>
              </w:rPr>
              <w:t xml:space="preserve">כדי לעשות </w:t>
            </w:r>
            <w:r w:rsidRPr="00A8496E">
              <w:rPr>
                <w:rFonts w:ascii="Angsana New" w:hAnsi="Angsana New" w:cs="Livorna Bold" w:hint="cs"/>
                <w:color w:val="999999"/>
                <w:sz w:val="26"/>
                <w:szCs w:val="26"/>
                <w:rtl/>
              </w:rPr>
              <w:t xml:space="preserve">_____ </w:t>
            </w:r>
            <w:r w:rsidRPr="00A8496E">
              <w:rPr>
                <w:rFonts w:ascii="Angsana New" w:hAnsi="Angsana New" w:cs="Livorna Bold" w:hint="cs"/>
                <w:sz w:val="26"/>
                <w:szCs w:val="26"/>
                <w:rtl/>
              </w:rPr>
              <w:t>(כלי שמשימים בו כסף חי, סותמים בזפת וגפרית, ועושין בה נקב כדי שהכסף יצא דרכו)</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הראוי להצניע.</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שעוה לרה"ר</w:t>
            </w:r>
          </w:p>
        </w:tc>
        <w:tc>
          <w:tcPr>
            <w:tcW w:w="3119" w:type="dxa"/>
            <w:shd w:val="clear" w:color="auto" w:fill="auto"/>
            <w:vAlign w:val="center"/>
          </w:tcPr>
          <w:p w:rsidR="001B4C7D" w:rsidRPr="00A8496E" w:rsidRDefault="001B4C7D" w:rsidP="000376EE">
            <w:pPr>
              <w:spacing w:before="120" w:after="60"/>
              <w:jc w:val="center"/>
              <w:rPr>
                <w:rFonts w:ascii="Angsana New" w:hAnsi="Angsana New" w:cs="Livorna Bold"/>
                <w:sz w:val="26"/>
                <w:szCs w:val="26"/>
                <w:rtl/>
              </w:rPr>
            </w:pPr>
            <w:r w:rsidRPr="00A8496E">
              <w:rPr>
                <w:rFonts w:ascii="Angsana New" w:hAnsi="Angsana New" w:cs="Livorna Bold" w:hint="cs"/>
                <w:sz w:val="26"/>
                <w:szCs w:val="26"/>
                <w:rtl/>
              </w:rPr>
              <w:t xml:space="preserve">כדי ליתן על פי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קטן</w:t>
            </w:r>
          </w:p>
          <w:p w:rsidR="001B4C7D" w:rsidRPr="00A8496E" w:rsidRDefault="001B4C7D" w:rsidP="000376EE">
            <w:pPr>
              <w:spacing w:before="60" w:after="120"/>
              <w:jc w:val="center"/>
              <w:rPr>
                <w:rFonts w:ascii="Angsana New" w:hAnsi="Angsana New" w:cs="Livorna Bold"/>
                <w:sz w:val="26"/>
                <w:szCs w:val="26"/>
                <w:rtl/>
              </w:rPr>
            </w:pPr>
            <w:r w:rsidRPr="00A8496E">
              <w:rPr>
                <w:rFonts w:ascii="Angsana New" w:hAnsi="Angsana New" w:cs="Livorna Bold" w:hint="cs"/>
                <w:sz w:val="26"/>
                <w:szCs w:val="26"/>
                <w:rtl/>
              </w:rPr>
              <w:t>(של צלוחית קטנה של יין)</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w:t>
            </w:r>
          </w:p>
        </w:tc>
      </w:tr>
      <w:tr w:rsidR="001B4C7D" w:rsidRPr="00A8496E" w:rsidTr="000376EE">
        <w:trPr>
          <w:jc w:val="center"/>
        </w:trPr>
        <w:tc>
          <w:tcPr>
            <w:tcW w:w="641" w:type="dxa"/>
            <w:vMerge/>
            <w:shd w:val="clear" w:color="auto" w:fill="auto"/>
            <w:vAlign w:val="center"/>
          </w:tcPr>
          <w:p w:rsidR="001B4C7D" w:rsidRPr="00A8496E" w:rsidRDefault="001B4C7D" w:rsidP="000376EE">
            <w:pPr>
              <w:jc w:val="center"/>
              <w:rPr>
                <w:rFonts w:ascii="Angsana New" w:hAnsi="Angsana New" w:cs="Livorna Bold"/>
                <w:sz w:val="26"/>
                <w:szCs w:val="26"/>
                <w:rtl/>
              </w:rPr>
            </w:pPr>
          </w:p>
        </w:tc>
        <w:tc>
          <w:tcPr>
            <w:tcW w:w="2323" w:type="dxa"/>
            <w:vMerge w:val="restart"/>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חרסית לרה"ר</w:t>
            </w:r>
          </w:p>
        </w:tc>
        <w:tc>
          <w:tcPr>
            <w:tcW w:w="3119" w:type="dxa"/>
            <w:tcBorders>
              <w:bottom w:val="single" w:sz="6" w:space="0" w:color="auto"/>
            </w:tcBorders>
            <w:shd w:val="clear" w:color="auto" w:fill="auto"/>
            <w:vAlign w:val="center"/>
          </w:tcPr>
          <w:p w:rsidR="001B4C7D" w:rsidRPr="00A8496E" w:rsidRDefault="001B4C7D" w:rsidP="000376EE">
            <w:pPr>
              <w:spacing w:before="120" w:after="120"/>
              <w:jc w:val="center"/>
              <w:rPr>
                <w:rFonts w:ascii="Angsana New" w:hAnsi="Angsana New" w:cs="Livorna Bold"/>
                <w:sz w:val="26"/>
                <w:szCs w:val="26"/>
                <w:rtl/>
              </w:rPr>
            </w:pPr>
            <w:r w:rsidRPr="00A8496E">
              <w:rPr>
                <w:rFonts w:ascii="Angsana New" w:hAnsi="Angsana New" w:cs="Livorna Bold" w:hint="cs"/>
                <w:sz w:val="26"/>
                <w:szCs w:val="26"/>
                <w:rtl/>
              </w:rPr>
              <w:t xml:space="preserve">לת"ק: כדי לעשות פי כור של צורפי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(שבו המפוח נכנס)</w:t>
            </w:r>
          </w:p>
        </w:tc>
        <w:tc>
          <w:tcPr>
            <w:tcW w:w="3644" w:type="dxa"/>
            <w:tcBorders>
              <w:bottom w:val="single" w:sz="6"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הראוי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w:t>
            </w:r>
          </w:p>
        </w:tc>
      </w:tr>
      <w:tr w:rsidR="001B4C7D" w:rsidRPr="00A8496E" w:rsidTr="000376EE">
        <w:trPr>
          <w:jc w:val="center"/>
        </w:trPr>
        <w:tc>
          <w:tcPr>
            <w:tcW w:w="641" w:type="dxa"/>
            <w:vMerge/>
            <w:shd w:val="clear" w:color="auto" w:fill="auto"/>
            <w:vAlign w:val="center"/>
          </w:tcPr>
          <w:p w:rsidR="001B4C7D" w:rsidRPr="00A8496E" w:rsidRDefault="001B4C7D" w:rsidP="000376EE">
            <w:pPr>
              <w:jc w:val="center"/>
              <w:rPr>
                <w:rFonts w:ascii="Angsana New" w:hAnsi="Angsana New" w:cs="Livorna Bold"/>
                <w:sz w:val="26"/>
                <w:szCs w:val="26"/>
                <w:rtl/>
              </w:rPr>
            </w:pPr>
          </w:p>
        </w:tc>
        <w:tc>
          <w:tcPr>
            <w:tcW w:w="2323" w:type="dxa"/>
            <w:vMerge/>
            <w:tcBorders>
              <w:bottom w:val="single" w:sz="6"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3119" w:type="dxa"/>
            <w:tcBorders>
              <w:bottom w:val="single" w:sz="6" w:space="0" w:color="auto"/>
            </w:tcBorders>
            <w:shd w:val="clear" w:color="auto" w:fill="auto"/>
            <w:vAlign w:val="center"/>
          </w:tcPr>
          <w:p w:rsidR="001B4C7D" w:rsidRPr="00A8496E" w:rsidRDefault="001B4C7D" w:rsidP="000376EE">
            <w:pPr>
              <w:spacing w:before="120" w:after="60"/>
              <w:jc w:val="center"/>
              <w:rPr>
                <w:rFonts w:ascii="Angsana New" w:hAnsi="Angsana New" w:cs="Livorna Bold"/>
                <w:sz w:val="26"/>
                <w:szCs w:val="26"/>
                <w:rtl/>
              </w:rPr>
            </w:pPr>
            <w:r w:rsidRPr="00A8496E">
              <w:rPr>
                <w:rFonts w:ascii="Angsana New" w:hAnsi="Angsana New" w:cs="Livorna Bold" w:hint="cs"/>
                <w:sz w:val="26"/>
                <w:szCs w:val="26"/>
                <w:rtl/>
              </w:rPr>
              <w:t xml:space="preserve">לרבי יהודה: כדי לעשות </w:t>
            </w:r>
            <w:r w:rsidRPr="00A8496E">
              <w:rPr>
                <w:rFonts w:ascii="Angsana New" w:hAnsi="Angsana New" w:cs="Livorna Bold" w:hint="cs"/>
                <w:color w:val="999999"/>
                <w:sz w:val="26"/>
                <w:szCs w:val="26"/>
                <w:rtl/>
              </w:rPr>
              <w:t xml:space="preserve">______  </w:t>
            </w:r>
          </w:p>
          <w:p w:rsidR="001B4C7D" w:rsidRPr="00A8496E" w:rsidRDefault="001B4C7D" w:rsidP="000376EE">
            <w:pPr>
              <w:spacing w:before="60" w:after="120"/>
              <w:jc w:val="center"/>
              <w:rPr>
                <w:rFonts w:ascii="Angsana New" w:hAnsi="Angsana New" w:cs="Livorna Bold"/>
                <w:sz w:val="26"/>
                <w:szCs w:val="26"/>
                <w:rtl/>
              </w:rPr>
            </w:pPr>
            <w:r w:rsidRPr="00A8496E">
              <w:rPr>
                <w:rFonts w:ascii="Angsana New" w:hAnsi="Angsana New" w:cs="Livorna Bold" w:hint="cs"/>
                <w:sz w:val="26"/>
                <w:szCs w:val="26"/>
                <w:rtl/>
              </w:rPr>
              <w:t>(רגל שעליו הכור עומד)</w:t>
            </w:r>
          </w:p>
        </w:tc>
        <w:tc>
          <w:tcPr>
            <w:tcW w:w="3644" w:type="dxa"/>
            <w:tcBorders>
              <w:bottom w:val="single" w:sz="6"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הראוי להצניע.</w:t>
            </w:r>
          </w:p>
        </w:tc>
      </w:tr>
      <w:tr w:rsidR="001B4C7D" w:rsidRPr="00A8496E" w:rsidTr="000376EE">
        <w:trPr>
          <w:jc w:val="center"/>
        </w:trPr>
        <w:tc>
          <w:tcPr>
            <w:tcW w:w="641" w:type="dxa"/>
            <w:vMerge/>
            <w:shd w:val="clear" w:color="auto" w:fill="auto"/>
            <w:textDirection w:val="tbRl"/>
            <w:vAlign w:val="center"/>
          </w:tcPr>
          <w:p w:rsidR="001B4C7D" w:rsidRPr="00A8496E" w:rsidRDefault="001B4C7D" w:rsidP="000376EE">
            <w:pPr>
              <w:spacing w:before="60" w:after="60"/>
              <w:ind w:left="113" w:right="113"/>
              <w:jc w:val="center"/>
              <w:rPr>
                <w:rFonts w:ascii="Angsana New" w:hAnsi="Angsana New" w:cs="Livorna Bold"/>
                <w:b/>
                <w:bCs/>
                <w:sz w:val="26"/>
                <w:szCs w:val="26"/>
                <w:rtl/>
              </w:rPr>
            </w:pPr>
          </w:p>
        </w:tc>
        <w:tc>
          <w:tcPr>
            <w:tcW w:w="2323" w:type="dxa"/>
            <w:tcBorders>
              <w:top w:val="single" w:sz="6"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סובין לרה"ר</w:t>
            </w:r>
          </w:p>
        </w:tc>
        <w:tc>
          <w:tcPr>
            <w:tcW w:w="3119" w:type="dxa"/>
            <w:tcBorders>
              <w:top w:val="single" w:sz="6" w:space="0" w:color="auto"/>
            </w:tcBorders>
            <w:shd w:val="clear" w:color="auto" w:fill="auto"/>
            <w:vAlign w:val="center"/>
          </w:tcPr>
          <w:p w:rsidR="001B4C7D" w:rsidRPr="00A8496E" w:rsidRDefault="001B4C7D" w:rsidP="000376EE">
            <w:pPr>
              <w:spacing w:before="120" w:after="60"/>
              <w:jc w:val="center"/>
              <w:rPr>
                <w:rFonts w:ascii="Angsana New" w:hAnsi="Angsana New" w:cs="Livorna Bold"/>
                <w:sz w:val="26"/>
                <w:szCs w:val="26"/>
                <w:rtl/>
              </w:rPr>
            </w:pPr>
            <w:r w:rsidRPr="00A8496E">
              <w:rPr>
                <w:rFonts w:ascii="Angsana New" w:hAnsi="Angsana New" w:cs="Livorna Bold" w:hint="cs"/>
                <w:sz w:val="26"/>
                <w:szCs w:val="26"/>
                <w:rtl/>
              </w:rPr>
              <w:t xml:space="preserve">כדי ליתן </w:t>
            </w:r>
            <w:r w:rsidRPr="00A8496E">
              <w:rPr>
                <w:rFonts w:ascii="Angsana New" w:hAnsi="Angsana New" w:cs="Livorna Bold" w:hint="cs"/>
                <w:color w:val="999999"/>
                <w:sz w:val="26"/>
                <w:szCs w:val="26"/>
                <w:rtl/>
              </w:rPr>
              <w:t xml:space="preserve">____ </w:t>
            </w:r>
            <w:r w:rsidRPr="00A8496E">
              <w:rPr>
                <w:rFonts w:ascii="Angsana New" w:hAnsi="Angsana New" w:cs="Livorna Bold" w:hint="cs"/>
                <w:sz w:val="26"/>
                <w:szCs w:val="26"/>
                <w:rtl/>
              </w:rPr>
              <w:t xml:space="preserve">פי כור של צורפי זהב </w:t>
            </w:r>
          </w:p>
          <w:p w:rsidR="001B4C7D" w:rsidRPr="00A8496E" w:rsidRDefault="001B4C7D" w:rsidP="000376EE">
            <w:pPr>
              <w:spacing w:before="60" w:after="120"/>
              <w:jc w:val="center"/>
              <w:rPr>
                <w:rFonts w:ascii="Angsana New" w:hAnsi="Angsana New" w:cs="Livorna Bold"/>
                <w:sz w:val="26"/>
                <w:szCs w:val="26"/>
              </w:rPr>
            </w:pPr>
            <w:r w:rsidRPr="00A8496E">
              <w:rPr>
                <w:rFonts w:ascii="Angsana New" w:hAnsi="Angsana New" w:cs="Livorna Bold" w:hint="cs"/>
                <w:sz w:val="26"/>
                <w:szCs w:val="26"/>
                <w:rtl/>
              </w:rPr>
              <w:t>(ללבות את האש)</w:t>
            </w:r>
          </w:p>
        </w:tc>
        <w:tc>
          <w:tcPr>
            <w:tcW w:w="3644" w:type="dxa"/>
            <w:tcBorders>
              <w:top w:val="single" w:sz="6"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w:t>
            </w:r>
          </w:p>
        </w:tc>
      </w:tr>
      <w:tr w:rsidR="001B4C7D" w:rsidRPr="00A8496E" w:rsidTr="000376EE">
        <w:trPr>
          <w:jc w:val="center"/>
        </w:trPr>
        <w:tc>
          <w:tcPr>
            <w:tcW w:w="641" w:type="dxa"/>
            <w:vMerge/>
            <w:shd w:val="clear" w:color="auto" w:fill="auto"/>
            <w:textDirection w:val="tbRl"/>
            <w:vAlign w:val="center"/>
          </w:tcPr>
          <w:p w:rsidR="001B4C7D" w:rsidRPr="00A8496E" w:rsidRDefault="001B4C7D" w:rsidP="000376EE">
            <w:pPr>
              <w:spacing w:before="60" w:after="60"/>
              <w:ind w:left="113" w:right="113"/>
              <w:jc w:val="center"/>
              <w:rPr>
                <w:rFonts w:ascii="Angsana New" w:hAnsi="Angsana New" w:cs="Livorna Bold"/>
                <w:b/>
                <w:bCs/>
                <w:sz w:val="26"/>
                <w:szCs w:val="26"/>
                <w:rtl/>
              </w:rPr>
            </w:pPr>
          </w:p>
        </w:tc>
        <w:tc>
          <w:tcPr>
            <w:tcW w:w="2323" w:type="dxa"/>
            <w:vMerge w:val="restart"/>
            <w:tcBorders>
              <w:top w:val="single" w:sz="6"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סיד לרה"ר</w:t>
            </w:r>
          </w:p>
        </w:tc>
        <w:tc>
          <w:tcPr>
            <w:tcW w:w="3119" w:type="dxa"/>
            <w:tcBorders>
              <w:top w:val="single" w:sz="6" w:space="0" w:color="auto"/>
            </w:tcBorders>
            <w:shd w:val="clear" w:color="auto" w:fill="auto"/>
            <w:vAlign w:val="center"/>
          </w:tcPr>
          <w:p w:rsidR="001B4C7D" w:rsidRPr="00A8496E" w:rsidRDefault="001B4C7D" w:rsidP="000376EE">
            <w:pPr>
              <w:spacing w:before="120" w:after="60"/>
              <w:jc w:val="center"/>
              <w:rPr>
                <w:rFonts w:ascii="Angsana New" w:hAnsi="Angsana New" w:cs="Livorna Bold"/>
                <w:sz w:val="26"/>
                <w:szCs w:val="26"/>
                <w:rtl/>
              </w:rPr>
            </w:pPr>
            <w:r w:rsidRPr="00A8496E">
              <w:rPr>
                <w:rFonts w:ascii="Angsana New" w:hAnsi="Angsana New" w:cs="Livorna Bold" w:hint="cs"/>
                <w:sz w:val="26"/>
                <w:szCs w:val="26"/>
                <w:rtl/>
              </w:rPr>
              <w:t xml:space="preserve">לת"ק: כדי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קטנה שבבנות</w:t>
            </w:r>
          </w:p>
          <w:p w:rsidR="001B4C7D" w:rsidRPr="00A8496E" w:rsidRDefault="001B4C7D" w:rsidP="000376EE">
            <w:pPr>
              <w:spacing w:before="60" w:after="120"/>
              <w:jc w:val="center"/>
              <w:rPr>
                <w:rFonts w:ascii="Angsana New" w:hAnsi="Angsana New" w:cs="Livorna Bold"/>
                <w:sz w:val="26"/>
                <w:szCs w:val="26"/>
                <w:rtl/>
              </w:rPr>
            </w:pPr>
            <w:r w:rsidRPr="00A8496E">
              <w:rPr>
                <w:rFonts w:ascii="Angsana New" w:hAnsi="Angsana New" w:cs="Livorna Bold" w:hint="cs"/>
                <w:sz w:val="26"/>
                <w:szCs w:val="26"/>
                <w:rtl/>
              </w:rPr>
              <w:t>(אפי' רק אצבע קטנה שישירו השער)</w:t>
            </w:r>
          </w:p>
        </w:tc>
        <w:tc>
          <w:tcPr>
            <w:tcW w:w="3644" w:type="dxa"/>
            <w:tcBorders>
              <w:top w:val="single" w:sz="6"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הראוי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w:t>
            </w:r>
          </w:p>
        </w:tc>
      </w:tr>
      <w:tr w:rsidR="001B4C7D" w:rsidRPr="00A8496E" w:rsidTr="000376EE">
        <w:trPr>
          <w:jc w:val="center"/>
        </w:trPr>
        <w:tc>
          <w:tcPr>
            <w:tcW w:w="641" w:type="dxa"/>
            <w:vMerge/>
            <w:shd w:val="clear" w:color="auto" w:fill="auto"/>
            <w:textDirection w:val="tbRl"/>
            <w:vAlign w:val="center"/>
          </w:tcPr>
          <w:p w:rsidR="001B4C7D" w:rsidRPr="00A8496E" w:rsidRDefault="001B4C7D" w:rsidP="000376EE">
            <w:pPr>
              <w:spacing w:before="60" w:after="60"/>
              <w:ind w:left="113" w:right="113"/>
              <w:jc w:val="center"/>
              <w:rPr>
                <w:rFonts w:ascii="Angsana New" w:hAnsi="Angsana New" w:cs="Livorna Bold"/>
                <w:b/>
                <w:bCs/>
                <w:sz w:val="26"/>
                <w:szCs w:val="26"/>
                <w:rtl/>
              </w:rPr>
            </w:pPr>
          </w:p>
        </w:tc>
        <w:tc>
          <w:tcPr>
            <w:tcW w:w="2323"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3119" w:type="dxa"/>
            <w:tcBorders>
              <w:top w:val="single" w:sz="6" w:space="0" w:color="auto"/>
            </w:tcBorders>
            <w:shd w:val="clear" w:color="auto" w:fill="auto"/>
            <w:vAlign w:val="center"/>
          </w:tcPr>
          <w:p w:rsidR="001B4C7D" w:rsidRPr="00A8496E" w:rsidRDefault="001B4C7D" w:rsidP="000376EE">
            <w:pPr>
              <w:spacing w:before="120" w:after="60"/>
              <w:jc w:val="center"/>
              <w:rPr>
                <w:rFonts w:ascii="Angsana New" w:hAnsi="Angsana New" w:cs="Livorna Bold"/>
                <w:sz w:val="26"/>
                <w:szCs w:val="26"/>
                <w:rtl/>
              </w:rPr>
            </w:pPr>
            <w:r w:rsidRPr="00A8496E">
              <w:rPr>
                <w:rFonts w:ascii="Angsana New" w:hAnsi="Angsana New" w:cs="Livorna Bold" w:hint="cs"/>
                <w:sz w:val="26"/>
                <w:szCs w:val="26"/>
                <w:rtl/>
              </w:rPr>
              <w:t xml:space="preserve">לרבי יהודה: כדי לעשות </w:t>
            </w:r>
            <w:r w:rsidRPr="00A8496E">
              <w:rPr>
                <w:rFonts w:ascii="Angsana New" w:hAnsi="Angsana New" w:cs="Livorna Bold" w:hint="cs"/>
                <w:color w:val="999999"/>
                <w:sz w:val="26"/>
                <w:szCs w:val="26"/>
                <w:rtl/>
              </w:rPr>
              <w:t xml:space="preserve">______  </w:t>
            </w:r>
          </w:p>
          <w:p w:rsidR="001B4C7D" w:rsidRPr="00A8496E" w:rsidRDefault="001B4C7D" w:rsidP="000376EE">
            <w:pPr>
              <w:spacing w:before="60" w:after="120"/>
              <w:jc w:val="center"/>
              <w:rPr>
                <w:rFonts w:ascii="Angsana New" w:hAnsi="Angsana New" w:cs="Livorna Bold"/>
                <w:sz w:val="26"/>
                <w:szCs w:val="26"/>
                <w:rtl/>
              </w:rPr>
            </w:pPr>
            <w:r w:rsidRPr="00A8496E">
              <w:rPr>
                <w:rFonts w:ascii="Angsana New" w:hAnsi="Angsana New" w:cs="Livorna Bold" w:hint="cs"/>
                <w:sz w:val="26"/>
                <w:szCs w:val="26"/>
                <w:rtl/>
              </w:rPr>
              <w:t>(להשכיב שיער הצדעין)</w:t>
            </w:r>
          </w:p>
        </w:tc>
        <w:tc>
          <w:tcPr>
            <w:tcW w:w="3644" w:type="dxa"/>
            <w:tcBorders>
              <w:top w:val="single" w:sz="6"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הראוי להצניע.</w:t>
            </w:r>
          </w:p>
        </w:tc>
      </w:tr>
      <w:tr w:rsidR="001B4C7D" w:rsidRPr="00A8496E" w:rsidTr="000376EE">
        <w:trPr>
          <w:jc w:val="center"/>
        </w:trPr>
        <w:tc>
          <w:tcPr>
            <w:tcW w:w="641"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3119" w:type="dxa"/>
            <w:tcBorders>
              <w:bottom w:val="single" w:sz="18" w:space="0" w:color="auto"/>
            </w:tcBorders>
            <w:shd w:val="clear" w:color="auto" w:fill="auto"/>
            <w:vAlign w:val="center"/>
          </w:tcPr>
          <w:p w:rsidR="001B4C7D" w:rsidRPr="00A8496E" w:rsidRDefault="001B4C7D" w:rsidP="000376EE">
            <w:pPr>
              <w:spacing w:before="120" w:after="60"/>
              <w:jc w:val="center"/>
              <w:rPr>
                <w:rFonts w:ascii="Angsana New" w:hAnsi="Angsana New" w:cs="Livorna Bold"/>
                <w:sz w:val="26"/>
                <w:szCs w:val="26"/>
                <w:rtl/>
              </w:rPr>
            </w:pPr>
            <w:r w:rsidRPr="00A8496E">
              <w:rPr>
                <w:rFonts w:ascii="Angsana New" w:hAnsi="Angsana New" w:cs="Livorna Bold" w:hint="cs"/>
                <w:sz w:val="26"/>
                <w:szCs w:val="26"/>
                <w:rtl/>
              </w:rPr>
              <w:t xml:space="preserve">לרבי נחמיה: כדי לעשות </w:t>
            </w:r>
            <w:r w:rsidRPr="00A8496E">
              <w:rPr>
                <w:rFonts w:ascii="Angsana New" w:hAnsi="Angsana New" w:cs="Livorna Bold" w:hint="cs"/>
                <w:color w:val="999999"/>
                <w:sz w:val="26"/>
                <w:szCs w:val="26"/>
                <w:rtl/>
              </w:rPr>
              <w:t xml:space="preserve">______  </w:t>
            </w:r>
          </w:p>
          <w:p w:rsidR="001B4C7D" w:rsidRPr="00A8496E" w:rsidRDefault="001B4C7D" w:rsidP="000376EE">
            <w:pPr>
              <w:spacing w:before="60" w:after="120"/>
              <w:jc w:val="center"/>
              <w:rPr>
                <w:rFonts w:ascii="Angsana New" w:hAnsi="Angsana New" w:cs="Livorna Bold"/>
                <w:sz w:val="26"/>
                <w:szCs w:val="26"/>
                <w:rtl/>
              </w:rPr>
            </w:pPr>
            <w:r w:rsidRPr="00A8496E">
              <w:rPr>
                <w:rFonts w:ascii="Angsana New" w:hAnsi="Angsana New" w:cs="Livorna Bold" w:hint="cs"/>
                <w:sz w:val="26"/>
                <w:szCs w:val="26"/>
                <w:rtl/>
              </w:rPr>
              <w:t>(להשכיב השיער שלמטה מהצדעין)</w:t>
            </w:r>
          </w:p>
        </w:tc>
        <w:tc>
          <w:tcPr>
            <w:tcW w:w="3644" w:type="dxa"/>
            <w:tcBorders>
              <w:bottom w:val="single" w:sz="18"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w:t>
            </w:r>
          </w:p>
        </w:tc>
      </w:tr>
      <w:tr w:rsidR="001B4C7D" w:rsidRPr="00A8496E" w:rsidTr="000376EE">
        <w:trPr>
          <w:jc w:val="center"/>
        </w:trPr>
        <w:tc>
          <w:tcPr>
            <w:tcW w:w="641" w:type="dxa"/>
            <w:vMerge w:val="restart"/>
            <w:tcBorders>
              <w:top w:val="single" w:sz="18" w:space="0" w:color="auto"/>
            </w:tcBorders>
            <w:shd w:val="clear" w:color="auto" w:fill="auto"/>
            <w:textDirection w:val="tbRl"/>
            <w:vAlign w:val="center"/>
          </w:tcPr>
          <w:p w:rsidR="001B4C7D" w:rsidRPr="00A8496E" w:rsidRDefault="001B4C7D" w:rsidP="000376EE">
            <w:pPr>
              <w:spacing w:before="60" w:after="60"/>
              <w:ind w:left="113" w:right="113"/>
              <w:jc w:val="center"/>
              <w:rPr>
                <w:rFonts w:ascii="Angsana New" w:hAnsi="Angsana New" w:cs="Livorna Bold"/>
                <w:b/>
                <w:bCs/>
                <w:sz w:val="26"/>
                <w:szCs w:val="26"/>
                <w:rtl/>
              </w:rPr>
            </w:pPr>
            <w:r w:rsidRPr="00A8496E">
              <w:rPr>
                <w:rFonts w:ascii="Angsana New" w:hAnsi="Angsana New" w:cs="Livorna Bold" w:hint="cs"/>
                <w:b/>
                <w:bCs/>
                <w:sz w:val="26"/>
                <w:szCs w:val="26"/>
                <w:rtl/>
              </w:rPr>
              <w:t>משנה ה'</w:t>
            </w:r>
          </w:p>
        </w:tc>
        <w:tc>
          <w:tcPr>
            <w:tcW w:w="2323" w:type="dxa"/>
            <w:vMerge w:val="restart"/>
            <w:tcBorders>
              <w:top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אדמה לרה"ר</w:t>
            </w:r>
          </w:p>
        </w:tc>
        <w:tc>
          <w:tcPr>
            <w:tcW w:w="3119" w:type="dxa"/>
            <w:tcBorders>
              <w:top w:val="single" w:sz="18" w:space="0" w:color="auto"/>
            </w:tcBorders>
            <w:shd w:val="clear" w:color="auto" w:fill="auto"/>
            <w:vAlign w:val="center"/>
          </w:tcPr>
          <w:p w:rsidR="001B4C7D" w:rsidRPr="00A8496E" w:rsidRDefault="001B4C7D" w:rsidP="000376EE">
            <w:pPr>
              <w:spacing w:before="100" w:after="100"/>
              <w:jc w:val="center"/>
              <w:rPr>
                <w:rFonts w:ascii="Angsana New" w:hAnsi="Angsana New" w:cs="Livorna Bold"/>
                <w:sz w:val="26"/>
                <w:szCs w:val="26"/>
                <w:rtl/>
              </w:rPr>
            </w:pPr>
            <w:r w:rsidRPr="00A8496E">
              <w:rPr>
                <w:rFonts w:ascii="Angsana New" w:hAnsi="Angsana New" w:cs="Livorna Bold" w:hint="cs"/>
                <w:sz w:val="26"/>
                <w:szCs w:val="26"/>
                <w:rtl/>
              </w:rPr>
              <w:t xml:space="preserve">לרבי עקיבא: כחותם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(השקים)</w:t>
            </w:r>
          </w:p>
        </w:tc>
        <w:tc>
          <w:tcPr>
            <w:tcW w:w="3644" w:type="dxa"/>
            <w:tcBorders>
              <w:top w:val="single" w:sz="18"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הראוי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A8496E" w:rsidRDefault="001B4C7D" w:rsidP="000376EE">
            <w:pPr>
              <w:spacing w:before="100" w:after="100"/>
              <w:jc w:val="center"/>
              <w:rPr>
                <w:rFonts w:ascii="Angsana New" w:hAnsi="Angsana New" w:cs="Livorna Bold"/>
                <w:sz w:val="26"/>
                <w:szCs w:val="26"/>
              </w:rPr>
            </w:pPr>
            <w:r w:rsidRPr="00A8496E">
              <w:rPr>
                <w:rFonts w:ascii="Angsana New" w:hAnsi="Angsana New" w:cs="Livorna Bold" w:hint="cs"/>
                <w:sz w:val="26"/>
                <w:szCs w:val="26"/>
                <w:rtl/>
              </w:rPr>
              <w:t xml:space="preserve">לחכמים: כחותם </w:t>
            </w:r>
            <w:r w:rsidRPr="00A8496E">
              <w:rPr>
                <w:rFonts w:ascii="Angsana New" w:hAnsi="Angsana New" w:cs="Livorna Bold" w:hint="cs"/>
                <w:color w:val="999999"/>
                <w:sz w:val="26"/>
                <w:szCs w:val="26"/>
                <w:rtl/>
              </w:rPr>
              <w:t xml:space="preserve">______  </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הראוי להצניע.</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זבל וחול הדק לרה"ר</w:t>
            </w:r>
          </w:p>
        </w:tc>
        <w:tc>
          <w:tcPr>
            <w:tcW w:w="3119" w:type="dxa"/>
            <w:shd w:val="clear" w:color="auto" w:fill="auto"/>
            <w:vAlign w:val="center"/>
          </w:tcPr>
          <w:p w:rsidR="001B4C7D" w:rsidRPr="00A8496E" w:rsidRDefault="001B4C7D" w:rsidP="000376EE">
            <w:pPr>
              <w:spacing w:before="100" w:after="100"/>
              <w:jc w:val="center"/>
              <w:rPr>
                <w:rFonts w:ascii="Angsana New" w:hAnsi="Angsana New" w:cs="Livorna Bold"/>
                <w:sz w:val="26"/>
                <w:szCs w:val="26"/>
                <w:rtl/>
              </w:rPr>
            </w:pPr>
            <w:r w:rsidRPr="00A8496E">
              <w:rPr>
                <w:rFonts w:ascii="Angsana New" w:hAnsi="Angsana New" w:cs="Livorna Bold" w:hint="cs"/>
                <w:sz w:val="26"/>
                <w:szCs w:val="26"/>
                <w:rtl/>
              </w:rPr>
              <w:t xml:space="preserve">לרבי עקיבא: כדי לזבל קלח של </w:t>
            </w:r>
            <w:r w:rsidRPr="00A8496E">
              <w:rPr>
                <w:rFonts w:ascii="Angsana New" w:hAnsi="Angsana New" w:cs="Livorna Bold" w:hint="cs"/>
                <w:color w:val="999999"/>
                <w:sz w:val="26"/>
                <w:szCs w:val="26"/>
                <w:rtl/>
              </w:rPr>
              <w:t>___</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A8496E" w:rsidRDefault="001B4C7D" w:rsidP="000376EE">
            <w:pPr>
              <w:spacing w:before="100" w:after="100"/>
              <w:jc w:val="center"/>
              <w:rPr>
                <w:rFonts w:ascii="Angsana New" w:hAnsi="Angsana New" w:cs="Livorna Bold"/>
                <w:sz w:val="26"/>
                <w:szCs w:val="26"/>
              </w:rPr>
            </w:pPr>
            <w:r w:rsidRPr="00A8496E">
              <w:rPr>
                <w:rFonts w:ascii="Angsana New" w:hAnsi="Angsana New" w:cs="Livorna Bold" w:hint="cs"/>
                <w:sz w:val="26"/>
                <w:szCs w:val="26"/>
                <w:rtl/>
              </w:rPr>
              <w:t xml:space="preserve">לחכמים: כדי לזבל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(כרתי)</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הראוי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חול הגס לרה"ר</w:t>
            </w:r>
          </w:p>
        </w:tc>
        <w:tc>
          <w:tcPr>
            <w:tcW w:w="3119" w:type="dxa"/>
            <w:shd w:val="clear" w:color="auto" w:fill="auto"/>
            <w:vAlign w:val="center"/>
          </w:tcPr>
          <w:p w:rsidR="001B4C7D" w:rsidRPr="00A8496E" w:rsidRDefault="001B4C7D" w:rsidP="000376EE">
            <w:pPr>
              <w:spacing w:before="120" w:after="60"/>
              <w:jc w:val="center"/>
              <w:rPr>
                <w:rFonts w:ascii="Angsana New" w:hAnsi="Angsana New" w:cs="Livorna Bold"/>
                <w:sz w:val="26"/>
                <w:szCs w:val="26"/>
                <w:rtl/>
              </w:rPr>
            </w:pPr>
            <w:r w:rsidRPr="00A8496E">
              <w:rPr>
                <w:rFonts w:ascii="Angsana New" w:hAnsi="Angsana New" w:cs="Livorna Bold" w:hint="cs"/>
                <w:sz w:val="26"/>
                <w:szCs w:val="26"/>
                <w:rtl/>
              </w:rPr>
              <w:t xml:space="preserve">כדי ליתן על מלא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סיד</w:t>
            </w:r>
          </w:p>
          <w:p w:rsidR="001B4C7D" w:rsidRPr="00A8496E" w:rsidRDefault="001B4C7D" w:rsidP="000376EE">
            <w:pPr>
              <w:spacing w:before="60" w:after="120"/>
              <w:jc w:val="center"/>
              <w:rPr>
                <w:rFonts w:ascii="Angsana New" w:hAnsi="Angsana New" w:cs="Livorna Bold"/>
                <w:sz w:val="26"/>
                <w:szCs w:val="26"/>
              </w:rPr>
            </w:pPr>
            <w:r w:rsidRPr="00A8496E">
              <w:rPr>
                <w:rFonts w:ascii="Angsana New" w:hAnsi="Angsana New" w:cs="Livorna Bold" w:hint="cs"/>
                <w:sz w:val="26"/>
                <w:szCs w:val="26"/>
                <w:rtl/>
              </w:rPr>
              <w:t>(היו מערבין בו חול)</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הראוי להצניע.</w:t>
            </w:r>
          </w:p>
        </w:tc>
      </w:tr>
      <w:tr w:rsidR="001B4C7D" w:rsidRPr="00A8496E" w:rsidTr="000376EE">
        <w:trPr>
          <w:jc w:val="center"/>
        </w:trPr>
        <w:tc>
          <w:tcPr>
            <w:tcW w:w="641" w:type="dxa"/>
            <w:vMerge/>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קנה לרה"ר</w:t>
            </w:r>
          </w:p>
        </w:tc>
        <w:tc>
          <w:tcPr>
            <w:tcW w:w="3119" w:type="dxa"/>
            <w:shd w:val="clear" w:color="auto" w:fill="auto"/>
            <w:vAlign w:val="center"/>
          </w:tcPr>
          <w:p w:rsidR="001B4C7D" w:rsidRPr="00A8496E" w:rsidRDefault="001B4C7D" w:rsidP="000376EE">
            <w:pPr>
              <w:spacing w:before="100" w:after="100"/>
              <w:jc w:val="center"/>
              <w:rPr>
                <w:rFonts w:ascii="Angsana New" w:hAnsi="Angsana New" w:cs="Livorna Bold"/>
                <w:sz w:val="26"/>
                <w:szCs w:val="26"/>
                <w:rtl/>
              </w:rPr>
            </w:pPr>
            <w:r w:rsidRPr="00A8496E">
              <w:rPr>
                <w:rFonts w:ascii="Angsana New" w:hAnsi="Angsana New" w:cs="Livorna Bold" w:hint="cs"/>
                <w:sz w:val="26"/>
                <w:szCs w:val="26"/>
                <w:rtl/>
              </w:rPr>
              <w:t xml:space="preserve">ראוי לכתיבה: כדי לעשות </w:t>
            </w:r>
            <w:r w:rsidRPr="00A8496E">
              <w:rPr>
                <w:rFonts w:ascii="Angsana New" w:hAnsi="Angsana New" w:cs="Livorna Bold" w:hint="cs"/>
                <w:color w:val="999999"/>
                <w:sz w:val="26"/>
                <w:szCs w:val="26"/>
                <w:rtl/>
              </w:rPr>
              <w:t xml:space="preserve">______  </w:t>
            </w:r>
          </w:p>
        </w:tc>
        <w:tc>
          <w:tcPr>
            <w:tcW w:w="3644" w:type="dxa"/>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w:t>
            </w:r>
          </w:p>
        </w:tc>
      </w:tr>
      <w:tr w:rsidR="001B4C7D" w:rsidRPr="00A8496E" w:rsidTr="000376EE">
        <w:trPr>
          <w:jc w:val="center"/>
        </w:trPr>
        <w:tc>
          <w:tcPr>
            <w:tcW w:w="641"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3119" w:type="dxa"/>
            <w:tcBorders>
              <w:bottom w:val="single" w:sz="18" w:space="0" w:color="auto"/>
            </w:tcBorders>
            <w:shd w:val="clear" w:color="auto" w:fill="auto"/>
            <w:vAlign w:val="center"/>
          </w:tcPr>
          <w:p w:rsidR="001B4C7D" w:rsidRDefault="001B4C7D" w:rsidP="000376EE">
            <w:pPr>
              <w:spacing w:before="100" w:after="100"/>
              <w:jc w:val="center"/>
              <w:rPr>
                <w:rFonts w:ascii="Angsana New" w:hAnsi="Angsana New" w:cs="Livorna Bold"/>
                <w:sz w:val="26"/>
                <w:szCs w:val="26"/>
                <w:rtl/>
              </w:rPr>
            </w:pPr>
            <w:r w:rsidRPr="00A8496E">
              <w:rPr>
                <w:rFonts w:ascii="Angsana New" w:hAnsi="Angsana New" w:cs="Livorna Bold" w:hint="cs"/>
                <w:sz w:val="26"/>
                <w:szCs w:val="26"/>
                <w:rtl/>
              </w:rPr>
              <w:t xml:space="preserve">עבה או מרוסס: </w:t>
            </w:r>
          </w:p>
          <w:p w:rsidR="001B4C7D" w:rsidRPr="00A8496E" w:rsidRDefault="001B4C7D" w:rsidP="000376EE">
            <w:pPr>
              <w:spacing w:before="100" w:after="100"/>
              <w:jc w:val="center"/>
              <w:rPr>
                <w:rFonts w:ascii="Angsana New" w:hAnsi="Angsana New" w:cs="Livorna Bold"/>
                <w:sz w:val="26"/>
                <w:szCs w:val="26"/>
              </w:rPr>
            </w:pPr>
            <w:r w:rsidRPr="00A8496E">
              <w:rPr>
                <w:rFonts w:ascii="Angsana New" w:hAnsi="Angsana New" w:cs="Livorna Bold" w:hint="cs"/>
                <w:sz w:val="26"/>
                <w:szCs w:val="26"/>
                <w:rtl/>
              </w:rPr>
              <w:t xml:space="preserve">כדי לבשל בו </w:t>
            </w:r>
            <w:r w:rsidRPr="00A8496E">
              <w:rPr>
                <w:rFonts w:ascii="Angsana New" w:hAnsi="Angsana New" w:cs="Livorna Bold" w:hint="cs"/>
                <w:color w:val="999999"/>
                <w:sz w:val="26"/>
                <w:szCs w:val="26"/>
                <w:rtl/>
              </w:rPr>
              <w:t xml:space="preserve">____ </w:t>
            </w:r>
            <w:r w:rsidRPr="00A8496E">
              <w:rPr>
                <w:rFonts w:ascii="Angsana New" w:hAnsi="Angsana New" w:cs="Livorna Bold" w:hint="cs"/>
                <w:sz w:val="26"/>
                <w:szCs w:val="26"/>
                <w:rtl/>
              </w:rPr>
              <w:t xml:space="preserve">קלה שבביצים,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 xml:space="preserve">ונתונה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חם</w:t>
            </w:r>
          </w:p>
        </w:tc>
        <w:tc>
          <w:tcPr>
            <w:tcW w:w="3644" w:type="dxa"/>
            <w:tcBorders>
              <w:bottom w:val="single" w:sz="18" w:space="0" w:color="auto"/>
            </w:tcBorders>
            <w:shd w:val="clear" w:color="auto" w:fill="auto"/>
            <w:vAlign w:val="center"/>
          </w:tcPr>
          <w:p w:rsidR="001B4C7D" w:rsidRPr="00A8496E" w:rsidRDefault="001B4C7D" w:rsidP="000376EE">
            <w:pPr>
              <w:spacing w:before="60" w:after="6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כיון שאינו ראוי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 xml:space="preserve">, זהו שיעורו הראוי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w:t>
            </w:r>
          </w:p>
        </w:tc>
      </w:tr>
      <w:tr w:rsidR="001B4C7D" w:rsidRPr="00A8496E" w:rsidTr="000376EE">
        <w:trPr>
          <w:jc w:val="center"/>
        </w:trPr>
        <w:tc>
          <w:tcPr>
            <w:tcW w:w="641" w:type="dxa"/>
            <w:vMerge w:val="restart"/>
            <w:tcBorders>
              <w:top w:val="single" w:sz="18" w:space="0" w:color="auto"/>
              <w:bottom w:val="single" w:sz="18" w:space="0" w:color="auto"/>
            </w:tcBorders>
            <w:shd w:val="clear" w:color="auto" w:fill="auto"/>
            <w:textDirection w:val="tbRl"/>
            <w:vAlign w:val="center"/>
          </w:tcPr>
          <w:p w:rsidR="001B4C7D" w:rsidRPr="00A8496E" w:rsidRDefault="001B4C7D" w:rsidP="000376EE">
            <w:pPr>
              <w:spacing w:before="60" w:after="60"/>
              <w:ind w:left="113" w:right="113"/>
              <w:jc w:val="center"/>
              <w:rPr>
                <w:rFonts w:ascii="Angsana New" w:hAnsi="Angsana New" w:cs="Livorna Bold"/>
                <w:b/>
                <w:bCs/>
                <w:sz w:val="26"/>
                <w:szCs w:val="26"/>
                <w:rtl/>
              </w:rPr>
            </w:pPr>
            <w:r w:rsidRPr="00A8496E">
              <w:rPr>
                <w:rFonts w:ascii="Angsana New" w:hAnsi="Angsana New" w:cs="Livorna Bold" w:hint="cs"/>
                <w:b/>
                <w:bCs/>
                <w:sz w:val="26"/>
                <w:szCs w:val="26"/>
                <w:rtl/>
              </w:rPr>
              <w:t>משנה ו'</w:t>
            </w:r>
          </w:p>
        </w:tc>
        <w:tc>
          <w:tcPr>
            <w:tcW w:w="2323" w:type="dxa"/>
            <w:vMerge w:val="restart"/>
            <w:tcBorders>
              <w:top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עצם לרה"ר</w:t>
            </w:r>
          </w:p>
        </w:tc>
        <w:tc>
          <w:tcPr>
            <w:tcW w:w="3119" w:type="dxa"/>
            <w:tcBorders>
              <w:top w:val="single" w:sz="18" w:space="0" w:color="auto"/>
              <w:bottom w:val="single" w:sz="4"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לת"ק: כדי לעשות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(כף)</w:t>
            </w:r>
          </w:p>
        </w:tc>
        <w:tc>
          <w:tcPr>
            <w:tcW w:w="3644" w:type="dxa"/>
            <w:tcBorders>
              <w:top w:val="single" w:sz="18" w:space="0" w:color="auto"/>
              <w:bottom w:val="single" w:sz="4"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הראוי להצניע.</w:t>
            </w:r>
          </w:p>
        </w:tc>
      </w:tr>
      <w:tr w:rsidR="001B4C7D" w:rsidRPr="00A8496E" w:rsidTr="000376EE">
        <w:trPr>
          <w:jc w:val="center"/>
        </w:trPr>
        <w:tc>
          <w:tcPr>
            <w:tcW w:w="641"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vMerge/>
            <w:tcBorders>
              <w:bottom w:val="single" w:sz="4"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3119" w:type="dxa"/>
            <w:tcBorders>
              <w:bottom w:val="single" w:sz="4"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לרבי יהודה: כדי לעשות ממנו </w:t>
            </w:r>
            <w:r w:rsidRPr="00A8496E">
              <w:rPr>
                <w:rFonts w:ascii="Angsana New" w:hAnsi="Angsana New" w:cs="Livorna Bold" w:hint="cs"/>
                <w:color w:val="999999"/>
                <w:sz w:val="26"/>
                <w:szCs w:val="26"/>
                <w:rtl/>
              </w:rPr>
              <w:t>____</w:t>
            </w:r>
          </w:p>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(שן משיני המפתח)</w:t>
            </w:r>
          </w:p>
        </w:tc>
        <w:tc>
          <w:tcPr>
            <w:tcW w:w="3644" w:type="dxa"/>
            <w:tcBorders>
              <w:bottom w:val="single" w:sz="4"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w:t>
            </w:r>
          </w:p>
        </w:tc>
      </w:tr>
      <w:tr w:rsidR="001B4C7D" w:rsidRPr="00A8496E" w:rsidTr="000376EE">
        <w:trPr>
          <w:jc w:val="center"/>
        </w:trPr>
        <w:tc>
          <w:tcPr>
            <w:tcW w:w="641"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tcBorders>
              <w:bottom w:val="single" w:sz="4"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זכוכית לרה"ר</w:t>
            </w:r>
          </w:p>
        </w:tc>
        <w:tc>
          <w:tcPr>
            <w:tcW w:w="3119" w:type="dxa"/>
            <w:tcBorders>
              <w:bottom w:val="single" w:sz="4" w:space="0" w:color="auto"/>
            </w:tcBorders>
            <w:shd w:val="clear" w:color="auto" w:fill="auto"/>
            <w:vAlign w:val="center"/>
          </w:tcPr>
          <w:p w:rsidR="001B4C7D" w:rsidRPr="00A8496E" w:rsidRDefault="001B4C7D" w:rsidP="000376EE">
            <w:pPr>
              <w:spacing w:before="60" w:after="60" w:line="288" w:lineRule="auto"/>
              <w:jc w:val="center"/>
              <w:rPr>
                <w:rFonts w:ascii="Angsana New" w:hAnsi="Angsana New" w:cs="Livorna Bold"/>
                <w:sz w:val="26"/>
                <w:szCs w:val="26"/>
                <w:rtl/>
              </w:rPr>
            </w:pPr>
            <w:r w:rsidRPr="00A8496E">
              <w:rPr>
                <w:rFonts w:ascii="Angsana New" w:hAnsi="Angsana New" w:cs="Livorna Bold" w:hint="cs"/>
                <w:sz w:val="26"/>
                <w:szCs w:val="26"/>
                <w:rtl/>
              </w:rPr>
              <w:t xml:space="preserve">כדי לגרור בו ראש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(ראש הכלי שבו מיישרין את חוטי השתי)</w:t>
            </w:r>
          </w:p>
        </w:tc>
        <w:tc>
          <w:tcPr>
            <w:tcW w:w="3644" w:type="dxa"/>
            <w:tcBorders>
              <w:bottom w:val="single" w:sz="4"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הראוי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w:t>
            </w:r>
          </w:p>
        </w:tc>
      </w:tr>
      <w:tr w:rsidR="001B4C7D" w:rsidRPr="00A8496E" w:rsidTr="000376EE">
        <w:trPr>
          <w:jc w:val="center"/>
        </w:trPr>
        <w:tc>
          <w:tcPr>
            <w:tcW w:w="641"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צרור או אבן לרה"ר</w:t>
            </w:r>
          </w:p>
        </w:tc>
        <w:tc>
          <w:tcPr>
            <w:tcW w:w="3119" w:type="dxa"/>
            <w:tcBorders>
              <w:bottom w:val="single" w:sz="4"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לת"ק: כדי לזרוק </w:t>
            </w:r>
            <w:r w:rsidRPr="00A8496E">
              <w:rPr>
                <w:rFonts w:ascii="Angsana New" w:hAnsi="Angsana New" w:cs="Livorna Bold" w:hint="cs"/>
                <w:color w:val="999999"/>
                <w:sz w:val="26"/>
                <w:szCs w:val="26"/>
                <w:rtl/>
              </w:rPr>
              <w:t xml:space="preserve">______  </w:t>
            </w:r>
          </w:p>
        </w:tc>
        <w:tc>
          <w:tcPr>
            <w:tcW w:w="3644" w:type="dxa"/>
            <w:tcBorders>
              <w:bottom w:val="single" w:sz="4"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הראוי להצניע.</w:t>
            </w:r>
          </w:p>
        </w:tc>
      </w:tr>
      <w:tr w:rsidR="001B4C7D" w:rsidRPr="00A8496E" w:rsidTr="000376EE">
        <w:trPr>
          <w:jc w:val="center"/>
        </w:trPr>
        <w:tc>
          <w:tcPr>
            <w:tcW w:w="641"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3119" w:type="dxa"/>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לרבי אליעזר בר יעקב: כדי לזרוק </w:t>
            </w:r>
            <w:r w:rsidRPr="00A8496E">
              <w:rPr>
                <w:rFonts w:ascii="Angsana New" w:hAnsi="Angsana New" w:cs="Livorna Bold" w:hint="cs"/>
                <w:color w:val="999999"/>
                <w:sz w:val="26"/>
                <w:szCs w:val="26"/>
                <w:rtl/>
              </w:rPr>
              <w:t xml:space="preserve">______  </w:t>
            </w:r>
          </w:p>
        </w:tc>
        <w:tc>
          <w:tcPr>
            <w:tcW w:w="3644" w:type="dxa"/>
            <w:tcBorders>
              <w:bottom w:val="single" w:sz="18" w:space="0" w:color="auto"/>
            </w:tcBorders>
            <w:shd w:val="clear" w:color="auto" w:fill="auto"/>
            <w:vAlign w:val="center"/>
          </w:tcPr>
          <w:p w:rsidR="001B4C7D" w:rsidRPr="00A8496E" w:rsidRDefault="001B4C7D" w:rsidP="000376EE">
            <w:pPr>
              <w:jc w:val="center"/>
              <w:rPr>
                <w:rFonts w:ascii="Angsana New" w:hAnsi="Angsana New" w:cs="Livorna Bold"/>
                <w:sz w:val="26"/>
                <w:szCs w:val="26"/>
                <w:rtl/>
              </w:rPr>
            </w:pPr>
            <w:r w:rsidRPr="00A8496E">
              <w:rPr>
                <w:rFonts w:ascii="Angsana New" w:hAnsi="Angsana New" w:cs="Livorna Bold" w:hint="cs"/>
                <w:sz w:val="26"/>
                <w:szCs w:val="26"/>
                <w:rtl/>
              </w:rPr>
              <w:t xml:space="preserve">משום שהוא סובר שאין זורקין </w:t>
            </w:r>
            <w:r w:rsidRPr="00A8496E">
              <w:rPr>
                <w:rFonts w:ascii="Angsana New" w:hAnsi="Angsana New" w:cs="Livorna Bold" w:hint="cs"/>
                <w:color w:val="999999"/>
                <w:sz w:val="26"/>
                <w:szCs w:val="26"/>
                <w:rtl/>
              </w:rPr>
              <w:t>______</w:t>
            </w:r>
            <w:r w:rsidRPr="00A8496E">
              <w:rPr>
                <w:rFonts w:ascii="Angsana New" w:hAnsi="Angsana New" w:cs="Livorna Bold" w:hint="cs"/>
                <w:sz w:val="26"/>
                <w:szCs w:val="26"/>
                <w:rtl/>
              </w:rPr>
              <w:t xml:space="preserve">, כיון שגם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ניתן להבריחם.</w:t>
            </w:r>
          </w:p>
        </w:tc>
      </w:tr>
      <w:tr w:rsidR="001B4C7D" w:rsidRPr="00A8496E" w:rsidTr="000376EE">
        <w:trPr>
          <w:jc w:val="center"/>
        </w:trPr>
        <w:tc>
          <w:tcPr>
            <w:tcW w:w="641" w:type="dxa"/>
            <w:vMerge w:val="restart"/>
            <w:tcBorders>
              <w:top w:val="single" w:sz="18" w:space="0" w:color="auto"/>
              <w:bottom w:val="single" w:sz="18" w:space="0" w:color="auto"/>
            </w:tcBorders>
            <w:shd w:val="clear" w:color="auto" w:fill="auto"/>
            <w:textDirection w:val="tbRl"/>
            <w:vAlign w:val="center"/>
          </w:tcPr>
          <w:p w:rsidR="001B4C7D" w:rsidRPr="00A8496E" w:rsidRDefault="001B4C7D" w:rsidP="000376EE">
            <w:pPr>
              <w:spacing w:before="60" w:after="60"/>
              <w:ind w:left="113" w:right="113"/>
              <w:jc w:val="center"/>
              <w:rPr>
                <w:rFonts w:ascii="Angsana New" w:hAnsi="Angsana New" w:cs="Livorna Bold"/>
                <w:b/>
                <w:bCs/>
                <w:w w:val="90"/>
                <w:sz w:val="26"/>
                <w:szCs w:val="26"/>
                <w:rtl/>
              </w:rPr>
            </w:pPr>
            <w:r w:rsidRPr="00A8496E">
              <w:rPr>
                <w:rFonts w:ascii="Angsana New" w:hAnsi="Angsana New" w:cs="Livorna Bold" w:hint="cs"/>
                <w:b/>
                <w:bCs/>
                <w:w w:val="90"/>
                <w:sz w:val="26"/>
                <w:szCs w:val="26"/>
                <w:rtl/>
              </w:rPr>
              <w:t>משנה ז'</w:t>
            </w:r>
          </w:p>
        </w:tc>
        <w:tc>
          <w:tcPr>
            <w:tcW w:w="2323" w:type="dxa"/>
            <w:vMerge w:val="restart"/>
            <w:tcBorders>
              <w:top w:val="single" w:sz="18" w:space="0" w:color="auto"/>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r w:rsidRPr="00A8496E">
              <w:rPr>
                <w:rFonts w:ascii="Angsana New" w:hAnsi="Angsana New" w:cs="Livorna Bold" w:hint="cs"/>
                <w:b/>
                <w:bCs/>
                <w:sz w:val="26"/>
                <w:szCs w:val="26"/>
                <w:rtl/>
              </w:rPr>
              <w:t>שיעור הוצאת חרס לרה"ר</w:t>
            </w:r>
          </w:p>
        </w:tc>
        <w:tc>
          <w:tcPr>
            <w:tcW w:w="3119" w:type="dxa"/>
            <w:tcBorders>
              <w:top w:val="single" w:sz="18" w:space="0" w:color="auto"/>
              <w:bottom w:val="single" w:sz="4" w:space="0" w:color="auto"/>
            </w:tcBorders>
            <w:shd w:val="clear" w:color="auto" w:fill="auto"/>
            <w:vAlign w:val="center"/>
          </w:tcPr>
          <w:p w:rsidR="001B4C7D" w:rsidRPr="00A8496E" w:rsidRDefault="001B4C7D" w:rsidP="000376EE">
            <w:pPr>
              <w:spacing w:before="60" w:after="60" w:line="288" w:lineRule="auto"/>
              <w:jc w:val="center"/>
              <w:rPr>
                <w:rFonts w:ascii="Angsana New" w:hAnsi="Angsana New" w:cs="Livorna Bold"/>
                <w:sz w:val="26"/>
                <w:szCs w:val="26"/>
                <w:rtl/>
              </w:rPr>
            </w:pPr>
            <w:r w:rsidRPr="00A8496E">
              <w:rPr>
                <w:rFonts w:ascii="Angsana New" w:hAnsi="Angsana New" w:cs="Livorna Bold" w:hint="cs"/>
                <w:sz w:val="26"/>
                <w:szCs w:val="26"/>
                <w:rtl/>
              </w:rPr>
              <w:t xml:space="preserve">לרבי יהודה: כדי ליתן בין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לחבירו (בין קרש לקרש)</w:t>
            </w:r>
          </w:p>
        </w:tc>
        <w:tc>
          <w:tcPr>
            <w:tcW w:w="3644" w:type="dxa"/>
            <w:tcBorders>
              <w:top w:val="single" w:sz="18" w:space="0" w:color="auto"/>
              <w:bottom w:val="single" w:sz="4" w:space="0" w:color="auto"/>
            </w:tcBorders>
            <w:shd w:val="clear" w:color="auto" w:fill="auto"/>
            <w:vAlign w:val="center"/>
          </w:tcPr>
          <w:p w:rsidR="001B4C7D" w:rsidRPr="00A8496E" w:rsidRDefault="001B4C7D" w:rsidP="000376EE">
            <w:pPr>
              <w:spacing w:before="120" w:after="20" w:line="288" w:lineRule="auto"/>
              <w:jc w:val="center"/>
              <w:rPr>
                <w:rFonts w:ascii="Angsana New" w:hAnsi="Angsana New" w:cs="Livorna Bold"/>
                <w:sz w:val="26"/>
                <w:szCs w:val="26"/>
              </w:rPr>
            </w:pPr>
            <w:r w:rsidRPr="00A8496E">
              <w:rPr>
                <w:rFonts w:ascii="Angsana New" w:hAnsi="Angsana New" w:cs="Livorna Bold" w:hint="cs"/>
                <w:sz w:val="26"/>
                <w:szCs w:val="26"/>
                <w:rtl/>
              </w:rPr>
              <w:t xml:space="preserve">דהוא שיעור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להצניע. (והוא המחמיר ביותר)</w:t>
            </w:r>
          </w:p>
        </w:tc>
      </w:tr>
      <w:tr w:rsidR="001B4C7D" w:rsidRPr="00A8496E" w:rsidTr="000376EE">
        <w:trPr>
          <w:jc w:val="center"/>
        </w:trPr>
        <w:tc>
          <w:tcPr>
            <w:tcW w:w="641"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3119" w:type="dxa"/>
            <w:tcBorders>
              <w:bottom w:val="single" w:sz="4"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לרבי מאיר: כדי </w:t>
            </w:r>
            <w:r w:rsidRPr="00A8496E">
              <w:rPr>
                <w:rFonts w:ascii="Angsana New" w:hAnsi="Angsana New" w:cs="Livorna Bold" w:hint="cs"/>
                <w:color w:val="999999"/>
                <w:sz w:val="26"/>
                <w:szCs w:val="26"/>
                <w:rtl/>
              </w:rPr>
              <w:t xml:space="preserve">_____ </w:t>
            </w:r>
            <w:r w:rsidRPr="00A8496E">
              <w:rPr>
                <w:rFonts w:ascii="Angsana New" w:hAnsi="Angsana New" w:cs="Livorna Bold" w:hint="cs"/>
                <w:sz w:val="26"/>
                <w:szCs w:val="26"/>
                <w:rtl/>
              </w:rPr>
              <w:t>בו את האור</w:t>
            </w:r>
          </w:p>
        </w:tc>
        <w:tc>
          <w:tcPr>
            <w:tcW w:w="3644" w:type="dxa"/>
            <w:tcBorders>
              <w:bottom w:val="single" w:sz="4" w:space="0" w:color="auto"/>
            </w:tcBorders>
            <w:shd w:val="clear" w:color="auto" w:fill="auto"/>
            <w:vAlign w:val="center"/>
          </w:tcPr>
          <w:p w:rsidR="001B4C7D" w:rsidRPr="00A8496E" w:rsidRDefault="001B4C7D" w:rsidP="000376EE">
            <w:pPr>
              <w:spacing w:before="60" w:after="20" w:line="288" w:lineRule="auto"/>
              <w:jc w:val="center"/>
              <w:rPr>
                <w:rFonts w:ascii="Angsana New" w:hAnsi="Angsana New" w:cs="Livorna Bold"/>
                <w:sz w:val="26"/>
                <w:szCs w:val="26"/>
                <w:rtl/>
              </w:rPr>
            </w:pPr>
            <w:r w:rsidRPr="00A8496E">
              <w:rPr>
                <w:rFonts w:ascii="Angsana New" w:hAnsi="Angsana New" w:cs="Livorna Bold" w:hint="cs"/>
                <w:sz w:val="26"/>
                <w:szCs w:val="26"/>
                <w:rtl/>
              </w:rPr>
              <w:t xml:space="preserve">הוא מביא זכר לדבר מהנאמר בספר ישעיה לגבי עונשם של ישראל, שלא ישאר להם שום דבר חשוב, "ולא ימצא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 xml:space="preserve">חרס לחתות אש מיקוד", מכאן רואים, שהחשיבות הפחותה ביותר בחרס, היא,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בה גחלים. (והוא המקל ביותר)</w:t>
            </w:r>
          </w:p>
        </w:tc>
      </w:tr>
      <w:tr w:rsidR="001B4C7D" w:rsidRPr="00A8496E" w:rsidTr="000376EE">
        <w:trPr>
          <w:jc w:val="center"/>
        </w:trPr>
        <w:tc>
          <w:tcPr>
            <w:tcW w:w="641"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b/>
                <w:bCs/>
                <w:sz w:val="26"/>
                <w:szCs w:val="26"/>
                <w:rtl/>
              </w:rPr>
            </w:pPr>
          </w:p>
        </w:tc>
        <w:tc>
          <w:tcPr>
            <w:tcW w:w="3119" w:type="dxa"/>
            <w:tcBorders>
              <w:bottom w:val="single" w:sz="18" w:space="0" w:color="auto"/>
            </w:tcBorders>
            <w:shd w:val="clear" w:color="auto" w:fill="auto"/>
            <w:vAlign w:val="center"/>
          </w:tcPr>
          <w:p w:rsidR="001B4C7D" w:rsidRPr="00A8496E" w:rsidRDefault="001B4C7D" w:rsidP="000376EE">
            <w:pPr>
              <w:spacing w:before="60" w:after="60"/>
              <w:jc w:val="center"/>
              <w:rPr>
                <w:rFonts w:ascii="Angsana New" w:hAnsi="Angsana New" w:cs="Livorna Bold"/>
                <w:sz w:val="26"/>
                <w:szCs w:val="26"/>
                <w:rtl/>
              </w:rPr>
            </w:pPr>
            <w:r w:rsidRPr="00A8496E">
              <w:rPr>
                <w:rFonts w:ascii="Angsana New" w:hAnsi="Angsana New" w:cs="Livorna Bold" w:hint="cs"/>
                <w:sz w:val="26"/>
                <w:szCs w:val="26"/>
                <w:rtl/>
              </w:rPr>
              <w:t xml:space="preserve">לרבי יוסי: כדי לקבל בו </w:t>
            </w:r>
            <w:r w:rsidRPr="00A8496E">
              <w:rPr>
                <w:rFonts w:ascii="Angsana New" w:hAnsi="Angsana New" w:cs="Livorna Bold" w:hint="cs"/>
                <w:color w:val="999999"/>
                <w:sz w:val="26"/>
                <w:szCs w:val="26"/>
                <w:rtl/>
              </w:rPr>
              <w:t xml:space="preserve">______  </w:t>
            </w:r>
          </w:p>
        </w:tc>
        <w:tc>
          <w:tcPr>
            <w:tcW w:w="3644" w:type="dxa"/>
            <w:tcBorders>
              <w:bottom w:val="single" w:sz="18" w:space="0" w:color="auto"/>
            </w:tcBorders>
            <w:shd w:val="clear" w:color="auto" w:fill="auto"/>
            <w:vAlign w:val="center"/>
          </w:tcPr>
          <w:p w:rsidR="001B4C7D" w:rsidRPr="00A8496E" w:rsidRDefault="001B4C7D" w:rsidP="000376EE">
            <w:pPr>
              <w:spacing w:before="60" w:after="20" w:line="288" w:lineRule="auto"/>
              <w:jc w:val="center"/>
              <w:rPr>
                <w:rFonts w:ascii="Angsana New" w:hAnsi="Angsana New" w:cs="Livorna Bold"/>
                <w:sz w:val="26"/>
                <w:szCs w:val="26"/>
                <w:rtl/>
              </w:rPr>
            </w:pPr>
            <w:r w:rsidRPr="00A8496E">
              <w:rPr>
                <w:rFonts w:ascii="Angsana New" w:hAnsi="Angsana New" w:cs="Livorna Bold" w:hint="cs"/>
                <w:sz w:val="26"/>
                <w:szCs w:val="26"/>
                <w:rtl/>
              </w:rPr>
              <w:t xml:space="preserve">הוא סותר את דברי רבי מאיר, מהמשך הפסוק "ולחשוף מים מגבא", רואים מכאן, שאף חרס </w:t>
            </w:r>
            <w:r w:rsidRPr="00A8496E">
              <w:rPr>
                <w:rFonts w:ascii="Angsana New" w:hAnsi="Angsana New" w:cs="Livorna Bold" w:hint="cs"/>
                <w:color w:val="999999"/>
                <w:sz w:val="26"/>
                <w:szCs w:val="26"/>
                <w:rtl/>
              </w:rPr>
              <w:t xml:space="preserve">______ </w:t>
            </w:r>
            <w:r w:rsidRPr="00A8496E">
              <w:rPr>
                <w:rFonts w:ascii="Angsana New" w:hAnsi="Angsana New" w:cs="Livorna Bold" w:hint="cs"/>
                <w:sz w:val="26"/>
                <w:szCs w:val="26"/>
                <w:rtl/>
              </w:rPr>
              <w:t>בו (שהוא פחות מכדי לחתות) הפסוק מחשיבו.</w:t>
            </w:r>
          </w:p>
        </w:tc>
      </w:tr>
    </w:tbl>
    <w:p w:rsidR="001B4C7D" w:rsidRPr="00680F9A" w:rsidRDefault="001B4C7D" w:rsidP="001B4C7D">
      <w:pPr>
        <w:jc w:val="right"/>
        <w:rPr>
          <w:rFonts w:cs="Ashkenazy"/>
          <w:sz w:val="12"/>
          <w:szCs w:val="12"/>
          <w:rtl/>
        </w:rPr>
      </w:pPr>
    </w:p>
    <w:p w:rsidR="001B4C7D" w:rsidRDefault="001B4C7D" w:rsidP="001B4C7D">
      <w:pPr>
        <w:jc w:val="right"/>
        <w:rPr>
          <w:rFonts w:cs="Ashkenazy"/>
          <w:sz w:val="12"/>
          <w:szCs w:val="12"/>
          <w:rtl/>
        </w:rPr>
      </w:pPr>
    </w:p>
    <w:p w:rsidR="001B4C7D" w:rsidRPr="00680F9A" w:rsidRDefault="001B4C7D" w:rsidP="001B4C7D">
      <w:pPr>
        <w:jc w:val="right"/>
        <w:rPr>
          <w:rFonts w:cs="Ashkenazy"/>
          <w:sz w:val="12"/>
          <w:szCs w:val="12"/>
          <w:rtl/>
        </w:rPr>
      </w:pPr>
    </w:p>
    <w:tbl>
      <w:tblPr>
        <w:tblStyle w:val="a3"/>
        <w:bidiVisual/>
        <w:tblW w:w="0" w:type="auto"/>
        <w:jc w:val="center"/>
        <w:tblBorders>
          <w:top w:val="single" w:sz="18" w:space="0" w:color="000000"/>
          <w:left w:val="single" w:sz="18" w:space="0" w:color="000000"/>
          <w:bottom w:val="single" w:sz="18" w:space="0" w:color="000000"/>
          <w:right w:val="single" w:sz="18" w:space="0" w:color="000000"/>
        </w:tblBorders>
        <w:tblLook w:val="01E0" w:firstRow="1" w:lastRow="1" w:firstColumn="1" w:lastColumn="1" w:noHBand="0" w:noVBand="0"/>
      </w:tblPr>
      <w:tblGrid>
        <w:gridCol w:w="1072"/>
        <w:gridCol w:w="1085"/>
        <w:gridCol w:w="1212"/>
        <w:gridCol w:w="1055"/>
        <w:gridCol w:w="1073"/>
        <w:gridCol w:w="1196"/>
        <w:gridCol w:w="1056"/>
        <w:gridCol w:w="1064"/>
        <w:gridCol w:w="1033"/>
      </w:tblGrid>
      <w:tr w:rsidR="001B4C7D" w:rsidRPr="001637F0" w:rsidTr="000376EE">
        <w:trPr>
          <w:trHeight w:val="179"/>
          <w:jc w:val="center"/>
        </w:trPr>
        <w:tc>
          <w:tcPr>
            <w:tcW w:w="9797" w:type="dxa"/>
            <w:gridSpan w:val="9"/>
            <w:shd w:val="clear" w:color="auto" w:fill="auto"/>
            <w:vAlign w:val="center"/>
          </w:tcPr>
          <w:p w:rsidR="001B4C7D" w:rsidRPr="001637F0" w:rsidRDefault="001B4C7D" w:rsidP="000376EE">
            <w:pPr>
              <w:jc w:val="center"/>
              <w:rPr>
                <w:rFonts w:cs="Livorna Bold"/>
                <w:b/>
                <w:bCs/>
                <w:sz w:val="32"/>
                <w:szCs w:val="32"/>
                <w:rtl/>
              </w:rPr>
            </w:pPr>
            <w:r w:rsidRPr="001637F0">
              <w:rPr>
                <w:rFonts w:cs="Livorna Bold" w:hint="cs"/>
                <w:b/>
                <w:bCs/>
                <w:sz w:val="32"/>
                <w:szCs w:val="32"/>
                <w:rtl/>
              </w:rPr>
              <w:t>מחסן מילים להכתבה</w:t>
            </w:r>
          </w:p>
        </w:tc>
      </w:tr>
      <w:tr w:rsidR="001B4C7D" w:rsidRPr="001637F0" w:rsidTr="000376EE">
        <w:trPr>
          <w:trHeight w:val="350"/>
          <w:jc w:val="center"/>
        </w:trPr>
        <w:tc>
          <w:tcPr>
            <w:tcW w:w="1088"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אבר</w:t>
            </w:r>
          </w:p>
        </w:tc>
        <w:tc>
          <w:tcPr>
            <w:tcW w:w="1089"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במכתתו</w:t>
            </w:r>
          </w:p>
        </w:tc>
        <w:tc>
          <w:tcPr>
            <w:tcW w:w="1088" w:type="dxa"/>
            <w:tcBorders>
              <w:lef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הכוס</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זהב</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כף</w:t>
            </w:r>
          </w:p>
        </w:tc>
        <w:tc>
          <w:tcPr>
            <w:tcW w:w="1089"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למוכס</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נקב</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קולמוס</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שתי</w:t>
            </w:r>
          </w:p>
        </w:tc>
      </w:tr>
      <w:tr w:rsidR="001B4C7D" w:rsidRPr="001637F0" w:rsidTr="000376EE">
        <w:trPr>
          <w:trHeight w:val="351"/>
          <w:jc w:val="center"/>
        </w:trPr>
        <w:tc>
          <w:tcPr>
            <w:tcW w:w="1088"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אחת</w:t>
            </w:r>
          </w:p>
        </w:tc>
        <w:tc>
          <w:tcPr>
            <w:tcW w:w="1089"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בעוף</w:t>
            </w:r>
          </w:p>
        </w:tc>
        <w:tc>
          <w:tcPr>
            <w:tcW w:w="1088" w:type="dxa"/>
            <w:tcBorders>
              <w:lef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הכרכר</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חייב</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כרוב</w:t>
            </w:r>
          </w:p>
        </w:tc>
        <w:tc>
          <w:tcPr>
            <w:tcW w:w="1089"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למצניעיהן</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עין</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קטנה</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תלאי</w:t>
            </w:r>
          </w:p>
        </w:tc>
      </w:tr>
      <w:tr w:rsidR="001B4C7D" w:rsidRPr="001637F0" w:rsidTr="000376EE">
        <w:trPr>
          <w:trHeight w:val="351"/>
          <w:jc w:val="center"/>
        </w:trPr>
        <w:tc>
          <w:tcPr>
            <w:tcW w:w="1088"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אנדיפי</w:t>
            </w:r>
          </w:p>
        </w:tc>
        <w:tc>
          <w:tcPr>
            <w:tcW w:w="1089"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בקול</w:t>
            </w:r>
          </w:p>
        </w:tc>
        <w:tc>
          <w:tcPr>
            <w:tcW w:w="1088" w:type="dxa"/>
            <w:tcBorders>
              <w:left w:val="single" w:sz="6" w:space="0" w:color="000000"/>
            </w:tcBorders>
            <w:vAlign w:val="center"/>
          </w:tcPr>
          <w:p w:rsidR="001B4C7D" w:rsidRPr="001637F0" w:rsidRDefault="001B4C7D" w:rsidP="000376EE">
            <w:pPr>
              <w:jc w:val="center"/>
              <w:rPr>
                <w:rFonts w:ascii="Angsana New" w:hAnsi="Angsana New" w:cs="Livorna Bold"/>
                <w:sz w:val="26"/>
                <w:szCs w:val="26"/>
                <w:rtl/>
              </w:rPr>
            </w:pPr>
            <w:r w:rsidRPr="001637F0">
              <w:rPr>
                <w:rFonts w:ascii="Angsana New" w:hAnsi="Angsana New" w:cs="Livorna Bold" w:hint="cs"/>
                <w:sz w:val="26"/>
                <w:szCs w:val="26"/>
                <w:rtl/>
              </w:rPr>
              <w:t>הכתית</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חף</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כרישא</w:t>
            </w:r>
          </w:p>
        </w:tc>
        <w:tc>
          <w:tcPr>
            <w:tcW w:w="1089"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לסוד</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על</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קמיע</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תרוד</w:t>
            </w:r>
          </w:p>
        </w:tc>
      </w:tr>
      <w:tr w:rsidR="001B4C7D" w:rsidRPr="001637F0" w:rsidTr="000376EE">
        <w:trPr>
          <w:trHeight w:val="351"/>
          <w:jc w:val="center"/>
        </w:trPr>
        <w:tc>
          <w:tcPr>
            <w:tcW w:w="1088"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באילפס</w:t>
            </w:r>
          </w:p>
        </w:tc>
        <w:tc>
          <w:tcPr>
            <w:tcW w:w="1089"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ברביעית</w:t>
            </w:r>
          </w:p>
        </w:tc>
        <w:tc>
          <w:tcPr>
            <w:tcW w:w="1088" w:type="dxa"/>
            <w:tcBorders>
              <w:lef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המרצופים</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חריף</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לדלות</w:t>
            </w:r>
          </w:p>
        </w:tc>
        <w:tc>
          <w:tcPr>
            <w:tcW w:w="1089"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לקופה</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פטור</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רביעית</w:t>
            </w:r>
          </w:p>
        </w:tc>
        <w:tc>
          <w:tcPr>
            <w:tcW w:w="1089" w:type="dxa"/>
            <w:shd w:val="clear" w:color="auto" w:fill="auto"/>
            <w:vAlign w:val="center"/>
          </w:tcPr>
          <w:p w:rsidR="001B4C7D" w:rsidRPr="001637F0" w:rsidRDefault="001B4C7D" w:rsidP="000376EE">
            <w:pPr>
              <w:jc w:val="center"/>
              <w:rPr>
                <w:rFonts w:cs="Livorna Bold"/>
                <w:sz w:val="28"/>
                <w:szCs w:val="26"/>
                <w:rtl/>
              </w:rPr>
            </w:pPr>
          </w:p>
        </w:tc>
      </w:tr>
      <w:tr w:rsidR="001B4C7D" w:rsidRPr="001637F0" w:rsidTr="000376EE">
        <w:trPr>
          <w:trHeight w:val="351"/>
          <w:jc w:val="center"/>
        </w:trPr>
        <w:tc>
          <w:tcPr>
            <w:tcW w:w="1088"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בבהמה</w:t>
            </w:r>
          </w:p>
        </w:tc>
        <w:tc>
          <w:tcPr>
            <w:tcW w:w="1089"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גדול</w:t>
            </w:r>
          </w:p>
        </w:tc>
        <w:tc>
          <w:tcPr>
            <w:tcW w:w="1088" w:type="dxa"/>
            <w:tcBorders>
              <w:lef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הקילור</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טרופה</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להצניע</w:t>
            </w:r>
          </w:p>
        </w:tc>
        <w:tc>
          <w:tcPr>
            <w:tcW w:w="1089"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לראוי</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פטפוט</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שאינו</w:t>
            </w:r>
          </w:p>
        </w:tc>
        <w:tc>
          <w:tcPr>
            <w:tcW w:w="1089" w:type="dxa"/>
            <w:shd w:val="clear" w:color="auto" w:fill="auto"/>
            <w:vAlign w:val="center"/>
          </w:tcPr>
          <w:p w:rsidR="001B4C7D" w:rsidRPr="001637F0" w:rsidRDefault="001B4C7D" w:rsidP="000376EE">
            <w:pPr>
              <w:jc w:val="center"/>
              <w:rPr>
                <w:rFonts w:cs="Livorna Bold"/>
                <w:sz w:val="28"/>
                <w:szCs w:val="26"/>
                <w:rtl/>
              </w:rPr>
            </w:pPr>
          </w:p>
        </w:tc>
      </w:tr>
      <w:tr w:rsidR="001B4C7D" w:rsidRPr="001637F0" w:rsidTr="000376EE">
        <w:trPr>
          <w:trHeight w:val="351"/>
          <w:jc w:val="center"/>
        </w:trPr>
        <w:tc>
          <w:tcPr>
            <w:tcW w:w="1088"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ביצה</w:t>
            </w:r>
          </w:p>
        </w:tc>
        <w:tc>
          <w:tcPr>
            <w:tcW w:w="1089"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גמיעה</w:t>
            </w:r>
          </w:p>
        </w:tc>
        <w:tc>
          <w:tcPr>
            <w:tcW w:w="1088" w:type="dxa"/>
            <w:tcBorders>
              <w:lef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הראוי</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יקר</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לחתות</w:t>
            </w:r>
          </w:p>
        </w:tc>
        <w:tc>
          <w:tcPr>
            <w:tcW w:w="1089"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מוכסין</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פליטון</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שיעור</w:t>
            </w:r>
          </w:p>
        </w:tc>
        <w:tc>
          <w:tcPr>
            <w:tcW w:w="1089" w:type="dxa"/>
            <w:shd w:val="clear" w:color="auto" w:fill="auto"/>
            <w:vAlign w:val="center"/>
          </w:tcPr>
          <w:p w:rsidR="001B4C7D" w:rsidRPr="001637F0" w:rsidRDefault="001B4C7D" w:rsidP="000376EE">
            <w:pPr>
              <w:jc w:val="center"/>
              <w:rPr>
                <w:rFonts w:cs="Livorna Bold"/>
                <w:sz w:val="28"/>
                <w:szCs w:val="26"/>
                <w:rtl/>
              </w:rPr>
            </w:pPr>
          </w:p>
        </w:tc>
      </w:tr>
      <w:tr w:rsidR="001B4C7D" w:rsidRPr="001637F0" w:rsidTr="000376EE">
        <w:trPr>
          <w:trHeight w:val="351"/>
          <w:jc w:val="center"/>
        </w:trPr>
        <w:tc>
          <w:tcPr>
            <w:tcW w:w="1088"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במים</w:t>
            </w:r>
          </w:p>
        </w:tc>
        <w:tc>
          <w:tcPr>
            <w:tcW w:w="1089"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האגרות</w:t>
            </w:r>
          </w:p>
        </w:tc>
        <w:tc>
          <w:tcPr>
            <w:tcW w:w="1088" w:type="dxa"/>
            <w:tcBorders>
              <w:lef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השבשבת</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כלכול</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לכתיבה</w:t>
            </w:r>
          </w:p>
        </w:tc>
        <w:tc>
          <w:tcPr>
            <w:tcW w:w="1089"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מנעל</w:t>
            </w:r>
          </w:p>
        </w:tc>
        <w:tc>
          <w:tcPr>
            <w:tcW w:w="1088"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פצים</w:t>
            </w:r>
          </w:p>
        </w:tc>
        <w:tc>
          <w:tcPr>
            <w:tcW w:w="108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שמע</w:t>
            </w:r>
          </w:p>
        </w:tc>
        <w:tc>
          <w:tcPr>
            <w:tcW w:w="1089" w:type="dxa"/>
            <w:shd w:val="clear" w:color="auto" w:fill="auto"/>
            <w:vAlign w:val="center"/>
          </w:tcPr>
          <w:p w:rsidR="001B4C7D" w:rsidRPr="001637F0" w:rsidRDefault="001B4C7D" w:rsidP="000376EE">
            <w:pPr>
              <w:jc w:val="center"/>
              <w:rPr>
                <w:rFonts w:cs="Livorna Bold"/>
                <w:sz w:val="28"/>
                <w:szCs w:val="26"/>
                <w:rtl/>
              </w:rPr>
            </w:pPr>
          </w:p>
        </w:tc>
      </w:tr>
    </w:tbl>
    <w:p w:rsidR="001B4C7D" w:rsidRDefault="001B4C7D" w:rsidP="001B4C7D">
      <w:pPr>
        <w:jc w:val="right"/>
        <w:rPr>
          <w:rFonts w:cs="Ashkenazy"/>
          <w:rtl/>
        </w:rPr>
      </w:pPr>
    </w:p>
    <w:p w:rsidR="001B4C7D" w:rsidRPr="001637F0" w:rsidRDefault="001B4C7D" w:rsidP="001B4C7D">
      <w:pPr>
        <w:jc w:val="right"/>
        <w:rPr>
          <w:rFonts w:cs="Ashkenazy"/>
          <w:sz w:val="8"/>
          <w:szCs w:val="2"/>
          <w:rtl/>
        </w:rPr>
      </w:pPr>
    </w:p>
    <w:p w:rsidR="001B4C7D" w:rsidRDefault="001B4C7D" w:rsidP="001B4C7D">
      <w:pPr>
        <w:jc w:val="right"/>
        <w:rPr>
          <w:rFonts w:cs="Ashkenazy"/>
          <w:rtl/>
        </w:rPr>
      </w:pPr>
    </w:p>
    <w:p w:rsidR="001B4C7D" w:rsidRPr="002755D6" w:rsidRDefault="001B4C7D" w:rsidP="001B4C7D">
      <w:pPr>
        <w:jc w:val="center"/>
        <w:rPr>
          <w:rFonts w:cs="Ashkenazy"/>
          <w:b/>
          <w:bCs/>
          <w:sz w:val="32"/>
          <w:szCs w:val="32"/>
          <w:rtl/>
        </w:rPr>
      </w:pPr>
      <w:r>
        <w:rPr>
          <w:rFonts w:cs="Ashkenazy" w:hint="cs"/>
          <w:b/>
          <w:bCs/>
          <w:sz w:val="32"/>
          <w:szCs w:val="32"/>
          <w:rtl/>
        </w:rPr>
        <w:t>פרק ט'</w:t>
      </w:r>
    </w:p>
    <w:p w:rsidR="001B4C7D" w:rsidRPr="00170E0D" w:rsidRDefault="001B4C7D" w:rsidP="001B4C7D">
      <w:pPr>
        <w:jc w:val="center"/>
        <w:rPr>
          <w:rFonts w:cs="Ashkenazy"/>
        </w:rPr>
      </w:pPr>
    </w:p>
    <w:tbl>
      <w:tblPr>
        <w:tblStyle w:val="a3"/>
        <w:bidiVisual/>
        <w:tblW w:w="10020" w:type="dxa"/>
        <w:jc w:val="center"/>
        <w:tblLook w:val="01E0" w:firstRow="1" w:lastRow="1" w:firstColumn="1" w:lastColumn="1" w:noHBand="0" w:noVBand="0"/>
      </w:tblPr>
      <w:tblGrid>
        <w:gridCol w:w="674"/>
        <w:gridCol w:w="2305"/>
        <w:gridCol w:w="3435"/>
        <w:gridCol w:w="3606"/>
      </w:tblGrid>
      <w:tr w:rsidR="001B4C7D" w:rsidRPr="001637F0" w:rsidTr="000376EE">
        <w:trPr>
          <w:jc w:val="center"/>
        </w:trPr>
        <w:tc>
          <w:tcPr>
            <w:tcW w:w="2952" w:type="dxa"/>
            <w:gridSpan w:val="2"/>
            <w:shd w:val="clear" w:color="auto" w:fill="auto"/>
            <w:vAlign w:val="center"/>
          </w:tcPr>
          <w:p w:rsidR="001B4C7D" w:rsidRPr="001637F0" w:rsidRDefault="001B4C7D" w:rsidP="000376EE">
            <w:pPr>
              <w:spacing w:before="60" w:after="60"/>
              <w:jc w:val="center"/>
              <w:rPr>
                <w:rFonts w:ascii="Angsana New" w:hAnsi="Angsana New" w:cs="Livorna Bold"/>
                <w:b/>
                <w:bCs/>
                <w:sz w:val="32"/>
                <w:szCs w:val="32"/>
                <w:rtl/>
              </w:rPr>
            </w:pPr>
            <w:r w:rsidRPr="001637F0">
              <w:rPr>
                <w:rFonts w:ascii="Angsana New" w:hAnsi="Angsana New" w:cs="Livorna Bold" w:hint="cs"/>
                <w:b/>
                <w:bCs/>
                <w:sz w:val="32"/>
                <w:szCs w:val="32"/>
                <w:rtl/>
              </w:rPr>
              <w:t>המעשה</w:t>
            </w:r>
          </w:p>
        </w:tc>
        <w:tc>
          <w:tcPr>
            <w:tcW w:w="3447" w:type="dxa"/>
            <w:shd w:val="clear" w:color="auto" w:fill="auto"/>
            <w:vAlign w:val="center"/>
          </w:tcPr>
          <w:p w:rsidR="001B4C7D" w:rsidRPr="001637F0" w:rsidRDefault="001B4C7D" w:rsidP="000376EE">
            <w:pPr>
              <w:spacing w:before="60" w:after="60"/>
              <w:jc w:val="center"/>
              <w:rPr>
                <w:rFonts w:ascii="Angsana New" w:hAnsi="Angsana New" w:cs="Livorna Bold"/>
                <w:b/>
                <w:bCs/>
                <w:sz w:val="32"/>
                <w:szCs w:val="32"/>
                <w:rtl/>
              </w:rPr>
            </w:pPr>
            <w:r w:rsidRPr="001637F0">
              <w:rPr>
                <w:rFonts w:ascii="Angsana New" w:hAnsi="Angsana New" w:cs="Livorna Bold" w:hint="cs"/>
                <w:b/>
                <w:bCs/>
                <w:sz w:val="32"/>
                <w:szCs w:val="32"/>
                <w:rtl/>
              </w:rPr>
              <w:t>הדין</w:t>
            </w:r>
          </w:p>
        </w:tc>
        <w:tc>
          <w:tcPr>
            <w:tcW w:w="3621" w:type="dxa"/>
            <w:shd w:val="clear" w:color="auto" w:fill="auto"/>
            <w:vAlign w:val="center"/>
          </w:tcPr>
          <w:p w:rsidR="001B4C7D" w:rsidRPr="001637F0" w:rsidRDefault="001B4C7D" w:rsidP="000376EE">
            <w:pPr>
              <w:spacing w:before="20" w:after="20"/>
              <w:jc w:val="center"/>
              <w:rPr>
                <w:rFonts w:ascii="Angsana New" w:hAnsi="Angsana New" w:cs="Livorna Bold"/>
                <w:b/>
                <w:bCs/>
                <w:sz w:val="32"/>
                <w:szCs w:val="32"/>
              </w:rPr>
            </w:pPr>
            <w:r w:rsidRPr="001637F0">
              <w:rPr>
                <w:rFonts w:ascii="Angsana New" w:hAnsi="Angsana New" w:cs="Livorna Bold" w:hint="cs"/>
                <w:b/>
                <w:bCs/>
                <w:sz w:val="32"/>
                <w:szCs w:val="32"/>
                <w:rtl/>
              </w:rPr>
              <w:t>הטעם</w:t>
            </w:r>
          </w:p>
        </w:tc>
      </w:tr>
      <w:tr w:rsidR="001B4C7D" w:rsidRPr="001637F0" w:rsidTr="000376EE">
        <w:trPr>
          <w:trHeight w:val="477"/>
          <w:jc w:val="center"/>
        </w:trPr>
        <w:tc>
          <w:tcPr>
            <w:tcW w:w="642" w:type="dxa"/>
            <w:shd w:val="clear" w:color="auto" w:fill="auto"/>
            <w:textDirection w:val="tbRl"/>
            <w:vAlign w:val="center"/>
          </w:tcPr>
          <w:p w:rsidR="001B4C7D" w:rsidRPr="001637F0" w:rsidRDefault="001B4C7D" w:rsidP="000376EE">
            <w:pPr>
              <w:spacing w:before="60" w:after="60"/>
              <w:ind w:left="113" w:right="113"/>
              <w:jc w:val="center"/>
              <w:rPr>
                <w:rFonts w:ascii="Angsana New" w:hAnsi="Angsana New" w:cs="Livorna Bold"/>
                <w:b/>
                <w:bCs/>
                <w:sz w:val="28"/>
                <w:szCs w:val="28"/>
                <w:rtl/>
              </w:rPr>
            </w:pPr>
            <w:r w:rsidRPr="001637F0">
              <w:rPr>
                <w:rFonts w:ascii="Angsana New" w:hAnsi="Angsana New" w:cs="Livorna Bold" w:hint="cs"/>
                <w:b/>
                <w:bCs/>
                <w:sz w:val="28"/>
                <w:szCs w:val="28"/>
                <w:rtl/>
              </w:rPr>
              <w:t>משנה א'</w:t>
            </w:r>
          </w:p>
        </w:tc>
        <w:tc>
          <w:tcPr>
            <w:tcW w:w="2310" w:type="dxa"/>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r w:rsidRPr="001637F0">
              <w:rPr>
                <w:rFonts w:ascii="Angsana New" w:hAnsi="Angsana New" w:cs="Livorna Bold" w:hint="cs"/>
                <w:b/>
                <w:bCs/>
                <w:sz w:val="26"/>
                <w:szCs w:val="26"/>
                <w:rtl/>
              </w:rPr>
              <w:t>טומאת עבודה זרה</w:t>
            </w: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מטמאה </w:t>
            </w:r>
            <w:r w:rsidRPr="001637F0">
              <w:rPr>
                <w:rFonts w:ascii="Angsana New" w:hAnsi="Angsana New" w:cs="Livorna Bold" w:hint="cs"/>
                <w:color w:val="999999"/>
                <w:sz w:val="26"/>
                <w:szCs w:val="26"/>
                <w:rtl/>
              </w:rPr>
              <w:t xml:space="preserve">______  </w:t>
            </w:r>
          </w:p>
        </w:tc>
        <w:tc>
          <w:tcPr>
            <w:tcW w:w="3621"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הוקש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דכתיב: "תזרם כמו דוה" (ישעיה ל'), מה נידה מטמאה </w:t>
            </w:r>
            <w:r w:rsidRPr="001637F0">
              <w:rPr>
                <w:rFonts w:ascii="Angsana New" w:hAnsi="Angsana New" w:cs="Livorna Bold" w:hint="cs"/>
                <w:color w:val="999999"/>
                <w:sz w:val="26"/>
                <w:szCs w:val="26"/>
                <w:rtl/>
              </w:rPr>
              <w:t>_______</w:t>
            </w:r>
            <w:r w:rsidRPr="001637F0">
              <w:rPr>
                <w:rFonts w:ascii="Angsana New" w:hAnsi="Angsana New" w:cs="Livorna Bold" w:hint="cs"/>
                <w:sz w:val="26"/>
                <w:szCs w:val="26"/>
                <w:rtl/>
              </w:rPr>
              <w:t xml:space="preserve">, אף עבודה זרה מטמאה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w:t>
            </w:r>
          </w:p>
        </w:tc>
      </w:tr>
      <w:tr w:rsidR="001B4C7D" w:rsidRPr="001637F0" w:rsidTr="000376EE">
        <w:trPr>
          <w:jc w:val="center"/>
        </w:trPr>
        <w:tc>
          <w:tcPr>
            <w:tcW w:w="642" w:type="dxa"/>
            <w:tcBorders>
              <w:top w:val="single" w:sz="18" w:space="0" w:color="000000"/>
            </w:tcBorders>
            <w:shd w:val="clear" w:color="auto" w:fill="auto"/>
            <w:textDirection w:val="tbRl"/>
            <w:vAlign w:val="center"/>
          </w:tcPr>
          <w:p w:rsidR="001B4C7D" w:rsidRPr="001637F0" w:rsidRDefault="001B4C7D" w:rsidP="000376EE">
            <w:pPr>
              <w:spacing w:before="60" w:after="60"/>
              <w:ind w:left="113" w:right="113"/>
              <w:jc w:val="center"/>
              <w:rPr>
                <w:rFonts w:ascii="Angsana New" w:hAnsi="Angsana New" w:cs="Livorna Bold"/>
                <w:b/>
                <w:bCs/>
                <w:sz w:val="28"/>
                <w:szCs w:val="28"/>
                <w:rtl/>
              </w:rPr>
            </w:pPr>
            <w:r w:rsidRPr="001637F0">
              <w:rPr>
                <w:rFonts w:ascii="Angsana New" w:hAnsi="Angsana New" w:cs="Livorna Bold" w:hint="cs"/>
                <w:b/>
                <w:bCs/>
                <w:sz w:val="28"/>
                <w:szCs w:val="28"/>
                <w:rtl/>
              </w:rPr>
              <w:t>משנה ב'</w:t>
            </w:r>
          </w:p>
        </w:tc>
        <w:tc>
          <w:tcPr>
            <w:tcW w:w="2310" w:type="dxa"/>
            <w:tcBorders>
              <w:top w:val="single" w:sz="18" w:space="0" w:color="000000"/>
            </w:tcBorders>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r w:rsidRPr="001637F0">
              <w:rPr>
                <w:rFonts w:ascii="Angsana New" w:hAnsi="Angsana New" w:cs="Livorna Bold" w:hint="cs"/>
                <w:b/>
                <w:bCs/>
                <w:sz w:val="26"/>
                <w:szCs w:val="26"/>
                <w:rtl/>
              </w:rPr>
              <w:t>קבלת טומאה של ספינה</w:t>
            </w:r>
          </w:p>
        </w:tc>
        <w:tc>
          <w:tcPr>
            <w:tcW w:w="3447" w:type="dxa"/>
            <w:tcBorders>
              <w:top w:val="single" w:sz="18" w:space="0" w:color="000000"/>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אינה </w:t>
            </w:r>
            <w:r w:rsidRPr="001637F0">
              <w:rPr>
                <w:rFonts w:ascii="Angsana New" w:hAnsi="Angsana New" w:cs="Livorna Bold" w:hint="cs"/>
                <w:color w:val="999999"/>
                <w:sz w:val="26"/>
                <w:szCs w:val="26"/>
                <w:rtl/>
              </w:rPr>
              <w:t xml:space="preserve">______  </w:t>
            </w:r>
            <w:r w:rsidRPr="001637F0">
              <w:rPr>
                <w:rFonts w:ascii="Angsana New" w:hAnsi="Angsana New" w:cs="Livorna Bold" w:hint="cs"/>
                <w:sz w:val="26"/>
                <w:szCs w:val="26"/>
                <w:rtl/>
              </w:rPr>
              <w:t>טומאה</w:t>
            </w:r>
          </w:p>
        </w:tc>
        <w:tc>
          <w:tcPr>
            <w:tcW w:w="3621" w:type="dxa"/>
            <w:tcBorders>
              <w:top w:val="single" w:sz="18" w:space="0" w:color="000000"/>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הוקש </w:t>
            </w:r>
            <w:r w:rsidRPr="001637F0">
              <w:rPr>
                <w:rFonts w:ascii="Angsana New" w:hAnsi="Angsana New" w:cs="Livorna Bold" w:hint="cs"/>
                <w:color w:val="999999"/>
                <w:sz w:val="26"/>
                <w:szCs w:val="26"/>
                <w:rtl/>
              </w:rPr>
              <w:t>_____</w:t>
            </w:r>
            <w:r w:rsidRPr="001637F0">
              <w:rPr>
                <w:rFonts w:ascii="Angsana New" w:hAnsi="Angsana New" w:cs="Livorna Bold" w:hint="cs"/>
                <w:sz w:val="26"/>
                <w:szCs w:val="26"/>
                <w:rtl/>
              </w:rPr>
              <w:t>, דכתיב: "דרך אניה בלב ים" (משלי ל'), מה ים אינו מקבל טומאה (כדין כל מקוה מים האמור בתורה) אף ספינה אינה מקבלת טומאה.</w:t>
            </w:r>
          </w:p>
        </w:tc>
      </w:tr>
      <w:tr w:rsidR="001B4C7D" w:rsidRPr="001637F0" w:rsidTr="000376EE">
        <w:trPr>
          <w:trHeight w:val="2344"/>
          <w:jc w:val="center"/>
        </w:trPr>
        <w:tc>
          <w:tcPr>
            <w:tcW w:w="642" w:type="dxa"/>
            <w:shd w:val="clear" w:color="auto" w:fill="auto"/>
            <w:textDirection w:val="tbRl"/>
            <w:vAlign w:val="center"/>
          </w:tcPr>
          <w:p w:rsidR="001B4C7D" w:rsidRPr="001637F0" w:rsidRDefault="001B4C7D" w:rsidP="000376EE">
            <w:pPr>
              <w:spacing w:before="60" w:after="60"/>
              <w:ind w:left="113" w:right="113"/>
              <w:jc w:val="center"/>
              <w:rPr>
                <w:rFonts w:ascii="Angsana New" w:hAnsi="Angsana New" w:cs="Livorna Bold"/>
                <w:b/>
                <w:bCs/>
                <w:sz w:val="28"/>
                <w:szCs w:val="28"/>
                <w:rtl/>
              </w:rPr>
            </w:pPr>
            <w:r w:rsidRPr="001637F0">
              <w:rPr>
                <w:rFonts w:ascii="Angsana New" w:hAnsi="Angsana New" w:cs="Livorna Bold" w:hint="cs"/>
                <w:b/>
                <w:bCs/>
                <w:sz w:val="28"/>
                <w:szCs w:val="28"/>
                <w:rtl/>
              </w:rPr>
              <w:t>המשך משנה ב'</w:t>
            </w:r>
          </w:p>
        </w:tc>
        <w:tc>
          <w:tcPr>
            <w:tcW w:w="2310" w:type="dxa"/>
            <w:tcBorders>
              <w:top w:val="single" w:sz="4" w:space="0" w:color="auto"/>
            </w:tcBorders>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r w:rsidRPr="001637F0">
              <w:rPr>
                <w:rFonts w:ascii="Angsana New" w:hAnsi="Angsana New" w:cs="Livorna Bold" w:hint="cs"/>
                <w:b/>
                <w:bCs/>
                <w:sz w:val="26"/>
                <w:szCs w:val="26"/>
                <w:rtl/>
              </w:rPr>
              <w:t>זריעת 5 זרעונין בערוגה אחת של 6 על 6 טפחים</w:t>
            </w:r>
          </w:p>
        </w:tc>
        <w:tc>
          <w:tcPr>
            <w:tcW w:w="3447" w:type="dxa"/>
            <w:tcBorders>
              <w:top w:val="single" w:sz="4" w:space="0" w:color="auto"/>
            </w:tcBorders>
            <w:shd w:val="clear" w:color="auto" w:fill="auto"/>
            <w:vAlign w:val="center"/>
          </w:tcPr>
          <w:p w:rsidR="001B4C7D" w:rsidRPr="001637F0" w:rsidRDefault="001B4C7D" w:rsidP="000376EE">
            <w:pPr>
              <w:spacing w:before="40" w:after="40"/>
              <w:jc w:val="center"/>
              <w:rPr>
                <w:rFonts w:ascii="Angsana New" w:hAnsi="Angsana New" w:cs="Livorna Bold"/>
                <w:sz w:val="26"/>
                <w:szCs w:val="26"/>
                <w:rtl/>
              </w:rPr>
            </w:pPr>
            <w:r w:rsidRPr="001637F0">
              <w:rPr>
                <w:rFonts w:ascii="Angsana New" w:hAnsi="Angsana New" w:cs="Livorna Bold" w:hint="cs"/>
                <w:sz w:val="26"/>
                <w:szCs w:val="26"/>
                <w:rtl/>
              </w:rPr>
              <w:t xml:space="preserve">מותר באופן זה: ארבע </w:t>
            </w:r>
            <w:r w:rsidRPr="001637F0">
              <w:rPr>
                <w:rFonts w:ascii="Angsana New" w:hAnsi="Angsana New" w:cs="Livorna Bold" w:hint="cs"/>
                <w:color w:val="999999"/>
                <w:sz w:val="26"/>
                <w:szCs w:val="26"/>
                <w:rtl/>
              </w:rPr>
              <w:t xml:space="preserve">______ </w:t>
            </w:r>
            <w:r w:rsidRPr="001637F0">
              <w:rPr>
                <w:rFonts w:ascii="Angsana New" w:hAnsi="Angsana New" w:cs="Livorna Bold" w:hint="cs"/>
                <w:sz w:val="26"/>
                <w:szCs w:val="26"/>
                <w:rtl/>
              </w:rPr>
              <w:t xml:space="preserve">רוחות הערוגה, </w:t>
            </w:r>
            <w:r w:rsidRPr="001637F0">
              <w:rPr>
                <w:rFonts w:ascii="Angsana New" w:hAnsi="Angsana New" w:cs="Livorna Bold" w:hint="cs"/>
                <w:color w:val="999999"/>
                <w:sz w:val="26"/>
                <w:szCs w:val="26"/>
                <w:rtl/>
              </w:rPr>
              <w:t xml:space="preserve">______ </w:t>
            </w:r>
            <w:r w:rsidRPr="001637F0">
              <w:rPr>
                <w:rFonts w:ascii="Angsana New" w:hAnsi="Angsana New" w:cs="Livorna Bold" w:hint="cs"/>
                <w:sz w:val="26"/>
                <w:szCs w:val="26"/>
                <w:rtl/>
              </w:rPr>
              <w:t xml:space="preserve">באמצע, כזה </w:t>
            </w:r>
            <w:r w:rsidRPr="001637F0">
              <w:rPr>
                <w:rFonts w:ascii="Angsana New" w:hAnsi="Angsana New" w:cs="Livorna Bold" w:hint="cs"/>
                <w:sz w:val="26"/>
                <w:szCs w:val="26"/>
              </w:rPr>
              <w:sym w:font="Wingdings" w:char="F0F2"/>
            </w:r>
          </w:p>
          <w:tbl>
            <w:tblPr>
              <w:tblStyle w:val="a3"/>
              <w:bidiVisual/>
              <w:tblW w:w="0" w:type="auto"/>
              <w:jc w:val="center"/>
              <w:tblLook w:val="01E0" w:firstRow="1" w:lastRow="1" w:firstColumn="1" w:lastColumn="1" w:noHBand="0" w:noVBand="0"/>
            </w:tblPr>
            <w:tblGrid>
              <w:gridCol w:w="284"/>
              <w:gridCol w:w="284"/>
              <w:gridCol w:w="284"/>
              <w:gridCol w:w="284"/>
              <w:gridCol w:w="284"/>
              <w:gridCol w:w="284"/>
            </w:tblGrid>
            <w:tr w:rsidR="001B4C7D" w:rsidRPr="001637F0" w:rsidTr="000376EE">
              <w:trPr>
                <w:trHeight w:val="284"/>
                <w:jc w:val="center"/>
              </w:trPr>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r>
            <w:tr w:rsidR="001B4C7D" w:rsidRPr="001637F0" w:rsidTr="000376EE">
              <w:trPr>
                <w:trHeight w:val="284"/>
                <w:jc w:val="center"/>
              </w:trPr>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r>
            <w:tr w:rsidR="001B4C7D" w:rsidRPr="001637F0" w:rsidTr="000376EE">
              <w:trPr>
                <w:trHeight w:val="284"/>
                <w:jc w:val="center"/>
              </w:trPr>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r>
                    <w:rPr>
                      <w:rFonts w:ascii="Angsana New" w:hAnsi="Angsana New" w:cs="Livorna Bold"/>
                      <w:noProof/>
                      <w:sz w:val="8"/>
                      <w:szCs w:val="8"/>
                      <w:rtl/>
                    </w:rPr>
                    <w:pict>
                      <v:rect id="_x0000_s4019" style="position:absolute;left:0;text-align:left;margin-left:1.3pt;margin-top:9.25pt;width:14.15pt;height:14.15pt;z-index:251703808;mso-position-horizontal-relative:text;mso-position-vertical-relative:text" fillcolor="#b2b2b2"/>
                    </w:pict>
                  </w: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r>
            <w:tr w:rsidR="001B4C7D" w:rsidRPr="001637F0" w:rsidTr="000376EE">
              <w:trPr>
                <w:trHeight w:val="284"/>
                <w:jc w:val="center"/>
              </w:trPr>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r>
            <w:tr w:rsidR="001B4C7D" w:rsidRPr="001637F0" w:rsidTr="000376EE">
              <w:trPr>
                <w:trHeight w:val="284"/>
                <w:jc w:val="center"/>
              </w:trPr>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r>
            <w:tr w:rsidR="001B4C7D" w:rsidRPr="001637F0" w:rsidTr="000376EE">
              <w:trPr>
                <w:trHeight w:val="284"/>
                <w:jc w:val="center"/>
              </w:trPr>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shd w:val="clear" w:color="auto" w:fill="B3B3B3"/>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c>
                <w:tcPr>
                  <w:tcW w:w="284" w:type="dxa"/>
                  <w:vAlign w:val="center"/>
                </w:tcPr>
                <w:p w:rsidR="001B4C7D" w:rsidRPr="001637F0" w:rsidRDefault="001B4C7D" w:rsidP="000376EE">
                  <w:pPr>
                    <w:spacing w:before="60" w:after="60" w:line="288" w:lineRule="auto"/>
                    <w:jc w:val="center"/>
                    <w:rPr>
                      <w:rFonts w:ascii="Angsana New" w:hAnsi="Angsana New" w:cs="Livorna Bold"/>
                      <w:sz w:val="8"/>
                      <w:szCs w:val="8"/>
                      <w:rtl/>
                    </w:rPr>
                  </w:pPr>
                </w:p>
              </w:tc>
            </w:tr>
          </w:tbl>
          <w:p w:rsidR="001B4C7D" w:rsidRPr="001637F0" w:rsidRDefault="001B4C7D" w:rsidP="000376EE">
            <w:pPr>
              <w:spacing w:before="60" w:after="60"/>
              <w:jc w:val="center"/>
              <w:rPr>
                <w:rFonts w:ascii="Angsana New" w:hAnsi="Angsana New" w:cs="Livorna Bold"/>
                <w:sz w:val="26"/>
                <w:szCs w:val="26"/>
                <w:rtl/>
              </w:rPr>
            </w:pPr>
            <w:r w:rsidRPr="001637F0">
              <w:rPr>
                <w:rFonts w:ascii="Angsana New" w:hAnsi="Angsana New" w:cs="Livorna Bold" w:hint="cs"/>
                <w:sz w:val="26"/>
                <w:szCs w:val="26"/>
                <w:rtl/>
              </w:rPr>
              <w:t>(כל משבצת = טפח)</w:t>
            </w:r>
          </w:p>
        </w:tc>
        <w:tc>
          <w:tcPr>
            <w:tcW w:w="3621" w:type="dxa"/>
            <w:tcBorders>
              <w:top w:val="single" w:sz="4" w:space="0" w:color="auto"/>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דכתיב: "כי כארץ תוציא צמחה, וכגנה זרועיה תצמיח" (ישעיה ס"א) </w:t>
            </w:r>
            <w:r w:rsidRPr="001637F0">
              <w:rPr>
                <w:rFonts w:ascii="Angsana New" w:hAnsi="Angsana New" w:cs="Livorna Bold" w:hint="cs"/>
                <w:color w:val="999999"/>
                <w:sz w:val="26"/>
                <w:szCs w:val="26"/>
                <w:rtl/>
              </w:rPr>
              <w:t xml:space="preserve">______  </w:t>
            </w:r>
            <w:r w:rsidRPr="001637F0">
              <w:rPr>
                <w:rFonts w:ascii="Angsana New" w:hAnsi="Angsana New" w:cs="Livorna Bold" w:hint="cs"/>
                <w:sz w:val="26"/>
                <w:szCs w:val="26"/>
                <w:rtl/>
              </w:rPr>
              <w:t xml:space="preserve">לא נאמר, אלא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ונרמז כאן בפסוק שאפשר לזרוע 5 זרעונין בערוגה אחת, ולא תחשב </w:t>
            </w:r>
            <w:r w:rsidRPr="001637F0">
              <w:rPr>
                <w:rFonts w:ascii="Angsana New" w:hAnsi="Angsana New" w:cs="Livorna Bold" w:hint="cs"/>
                <w:color w:val="999999"/>
                <w:sz w:val="26"/>
                <w:szCs w:val="26"/>
                <w:rtl/>
              </w:rPr>
              <w:t xml:space="preserve">______ </w:t>
            </w:r>
            <w:r w:rsidRPr="001637F0">
              <w:rPr>
                <w:rFonts w:ascii="Angsana New" w:hAnsi="Angsana New" w:cs="Livorna Bold" w:hint="cs"/>
                <w:sz w:val="26"/>
                <w:szCs w:val="26"/>
                <w:rtl/>
              </w:rPr>
              <w:t xml:space="preserve">, כי דרשינן בגמרא: "תוציא", מין אחד, "צמחה", אחד, "זרועיה", לשון רבים שנים, "תצמיח", אחד, סך הכל 5 מינים, ושיערו חכמים שיעור הרחקת זרע האחד מן השני </w:t>
            </w:r>
            <w:r w:rsidRPr="001637F0">
              <w:rPr>
                <w:rFonts w:ascii="Angsana New" w:hAnsi="Angsana New" w:cs="Livorna Bold" w:hint="cs"/>
                <w:color w:val="999999"/>
                <w:sz w:val="26"/>
                <w:szCs w:val="26"/>
                <w:rtl/>
              </w:rPr>
              <w:t xml:space="preserve">____ </w:t>
            </w:r>
            <w:r w:rsidRPr="001637F0">
              <w:rPr>
                <w:rFonts w:ascii="Angsana New" w:hAnsi="Angsana New" w:cs="Livorna Bold" w:hint="cs"/>
                <w:sz w:val="26"/>
                <w:szCs w:val="26"/>
                <w:rtl/>
              </w:rPr>
              <w:t>ומחצה.</w:t>
            </w:r>
          </w:p>
        </w:tc>
      </w:tr>
      <w:tr w:rsidR="001B4C7D" w:rsidRPr="001637F0" w:rsidTr="000376EE">
        <w:trPr>
          <w:jc w:val="center"/>
        </w:trPr>
        <w:tc>
          <w:tcPr>
            <w:tcW w:w="642" w:type="dxa"/>
            <w:vMerge w:val="restart"/>
            <w:tcBorders>
              <w:top w:val="single" w:sz="18" w:space="0" w:color="auto"/>
            </w:tcBorders>
            <w:shd w:val="clear" w:color="auto" w:fill="auto"/>
            <w:textDirection w:val="tbRl"/>
            <w:vAlign w:val="center"/>
          </w:tcPr>
          <w:p w:rsidR="001B4C7D" w:rsidRPr="001637F0" w:rsidRDefault="001B4C7D" w:rsidP="000376EE">
            <w:pPr>
              <w:spacing w:before="60" w:after="60"/>
              <w:ind w:left="113" w:right="113"/>
              <w:jc w:val="center"/>
              <w:rPr>
                <w:rFonts w:ascii="Angsana New" w:hAnsi="Angsana New" w:cs="Livorna Bold"/>
                <w:b/>
                <w:bCs/>
                <w:sz w:val="28"/>
                <w:szCs w:val="28"/>
                <w:rtl/>
              </w:rPr>
            </w:pPr>
            <w:r w:rsidRPr="001637F0">
              <w:rPr>
                <w:rFonts w:ascii="Angsana New" w:hAnsi="Angsana New" w:cs="Livorna Bold" w:hint="cs"/>
                <w:b/>
                <w:bCs/>
                <w:sz w:val="28"/>
                <w:szCs w:val="28"/>
                <w:rtl/>
              </w:rPr>
              <w:t>משנה ג'</w:t>
            </w:r>
          </w:p>
        </w:tc>
        <w:tc>
          <w:tcPr>
            <w:tcW w:w="2310" w:type="dxa"/>
            <w:tcBorders>
              <w:top w:val="single" w:sz="18" w:space="0" w:color="auto"/>
            </w:tcBorders>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r w:rsidRPr="001637F0">
              <w:rPr>
                <w:rFonts w:ascii="Angsana New" w:hAnsi="Angsana New" w:cs="Livorna Bold" w:hint="cs"/>
                <w:b/>
                <w:bCs/>
                <w:sz w:val="26"/>
                <w:szCs w:val="26"/>
                <w:rtl/>
              </w:rPr>
              <w:t>פולטת שכבת זרע ביום השלישי</w:t>
            </w:r>
          </w:p>
        </w:tc>
        <w:tc>
          <w:tcPr>
            <w:tcW w:w="3447" w:type="dxa"/>
            <w:tcBorders>
              <w:top w:val="single" w:sz="18" w:space="0" w:color="auto"/>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color w:val="999999"/>
                <w:sz w:val="26"/>
                <w:szCs w:val="26"/>
                <w:rtl/>
              </w:rPr>
              <w:t xml:space="preserve">______  </w:t>
            </w:r>
          </w:p>
        </w:tc>
        <w:tc>
          <w:tcPr>
            <w:tcW w:w="3621" w:type="dxa"/>
            <w:tcBorders>
              <w:top w:val="single" w:sz="18" w:space="0" w:color="auto"/>
            </w:tcBorders>
            <w:shd w:val="clear" w:color="auto" w:fill="auto"/>
            <w:vAlign w:val="center"/>
          </w:tcPr>
          <w:p w:rsidR="001B4C7D" w:rsidRPr="001637F0" w:rsidRDefault="001B4C7D" w:rsidP="000376EE">
            <w:pPr>
              <w:spacing w:before="60" w:after="60"/>
              <w:jc w:val="center"/>
              <w:rPr>
                <w:rFonts w:ascii="Angsana New" w:hAnsi="Angsana New" w:cs="Livorna Bold"/>
                <w:sz w:val="26"/>
                <w:szCs w:val="26"/>
              </w:rPr>
            </w:pPr>
            <w:r w:rsidRPr="001637F0">
              <w:rPr>
                <w:rFonts w:ascii="Angsana New" w:hAnsi="Angsana New" w:cs="Livorna Bold" w:hint="cs"/>
                <w:sz w:val="26"/>
                <w:szCs w:val="26"/>
                <w:rtl/>
              </w:rPr>
              <w:t xml:space="preserve">דכתיב: "היו נכונים ביום השלישי" (שמות י"ט) מכאן שצריכים להישמר מטומאה זו </w:t>
            </w:r>
            <w:r w:rsidRPr="001637F0">
              <w:rPr>
                <w:rFonts w:ascii="Angsana New" w:hAnsi="Angsana New" w:cs="Livorna Bold" w:hint="cs"/>
                <w:color w:val="999999"/>
                <w:sz w:val="26"/>
                <w:szCs w:val="26"/>
                <w:rtl/>
              </w:rPr>
              <w:t>__</w:t>
            </w:r>
            <w:r w:rsidRPr="001637F0">
              <w:rPr>
                <w:rFonts w:ascii="Angsana New" w:hAnsi="Angsana New" w:cs="Livorna Bold" w:hint="cs"/>
                <w:sz w:val="26"/>
                <w:szCs w:val="26"/>
                <w:rtl/>
              </w:rPr>
              <w:t xml:space="preserve">  ימים.</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sz w:val="26"/>
                <w:szCs w:val="26"/>
                <w:rtl/>
              </w:rPr>
            </w:pPr>
          </w:p>
        </w:tc>
        <w:tc>
          <w:tcPr>
            <w:tcW w:w="2310" w:type="dxa"/>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r w:rsidRPr="001637F0">
              <w:rPr>
                <w:rFonts w:ascii="Angsana New" w:hAnsi="Angsana New" w:cs="Livorna Bold" w:hint="cs"/>
                <w:b/>
                <w:bCs/>
                <w:sz w:val="26"/>
                <w:szCs w:val="26"/>
                <w:rtl/>
              </w:rPr>
              <w:t>הרחצת הנימול ביום השלישי למילה, שחל להיות בשבת</w:t>
            </w: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color w:val="999999"/>
                <w:sz w:val="26"/>
                <w:szCs w:val="26"/>
                <w:rtl/>
              </w:rPr>
            </w:pPr>
            <w:r w:rsidRPr="001637F0">
              <w:rPr>
                <w:rFonts w:ascii="Angsana New" w:hAnsi="Angsana New" w:cs="Livorna Bold" w:hint="cs"/>
                <w:color w:val="999999"/>
                <w:sz w:val="26"/>
                <w:szCs w:val="26"/>
                <w:rtl/>
              </w:rPr>
              <w:t xml:space="preserve">______ </w:t>
            </w:r>
          </w:p>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(אף לחמם מים בשבת לצורך כך)</w:t>
            </w:r>
          </w:p>
        </w:tc>
        <w:tc>
          <w:tcPr>
            <w:tcW w:w="3621"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דכתיב: "ויהי ביום השלישי בהיותם כואבים" (בראשית ל"ד), מכאן שביום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עדיין הנימול מסוכן, והרחיצה בחמין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לו.</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sz w:val="26"/>
                <w:szCs w:val="26"/>
                <w:rtl/>
              </w:rPr>
            </w:pPr>
          </w:p>
        </w:tc>
        <w:tc>
          <w:tcPr>
            <w:tcW w:w="2310" w:type="dxa"/>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r w:rsidRPr="001637F0">
              <w:rPr>
                <w:rFonts w:ascii="Angsana New" w:hAnsi="Angsana New" w:cs="Livorna Bold" w:hint="cs"/>
                <w:b/>
                <w:bCs/>
                <w:sz w:val="26"/>
                <w:szCs w:val="26"/>
                <w:rtl/>
              </w:rPr>
              <w:t>קשירת לשון של זהורית בראש שעיר המשתלח</w:t>
            </w: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color w:val="999999"/>
                <w:sz w:val="26"/>
                <w:szCs w:val="26"/>
              </w:rPr>
            </w:pPr>
            <w:r w:rsidRPr="001637F0">
              <w:rPr>
                <w:rFonts w:ascii="Angsana New" w:hAnsi="Angsana New" w:cs="Livorna Bold" w:hint="cs"/>
                <w:color w:val="999999"/>
                <w:sz w:val="26"/>
                <w:szCs w:val="26"/>
                <w:rtl/>
              </w:rPr>
              <w:t xml:space="preserve">______ </w:t>
            </w:r>
          </w:p>
        </w:tc>
        <w:tc>
          <w:tcPr>
            <w:tcW w:w="3621"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דכתיב: "אם יהיו חטאיכם כשנים כשלג ילבינו" (ישעיה א'), מכאן שצריך לשון של זהורית (שני) בשעה שהקב"ה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לעוונותיהם של ישראל.</w:t>
            </w:r>
          </w:p>
        </w:tc>
      </w:tr>
      <w:tr w:rsidR="001B4C7D" w:rsidRPr="001637F0" w:rsidTr="000376EE">
        <w:trPr>
          <w:jc w:val="center"/>
        </w:trPr>
        <w:tc>
          <w:tcPr>
            <w:tcW w:w="642" w:type="dxa"/>
            <w:tcBorders>
              <w:top w:val="single" w:sz="18" w:space="0" w:color="auto"/>
              <w:bottom w:val="single" w:sz="18" w:space="0" w:color="auto"/>
            </w:tcBorders>
            <w:shd w:val="clear" w:color="auto" w:fill="auto"/>
            <w:textDirection w:val="tbRl"/>
            <w:vAlign w:val="center"/>
          </w:tcPr>
          <w:p w:rsidR="001B4C7D" w:rsidRPr="001637F0" w:rsidRDefault="001B4C7D" w:rsidP="000376EE">
            <w:pPr>
              <w:spacing w:before="60" w:after="60"/>
              <w:ind w:left="113" w:right="113"/>
              <w:jc w:val="center"/>
              <w:rPr>
                <w:rFonts w:ascii="Angsana New" w:hAnsi="Angsana New" w:cs="Livorna Bold"/>
                <w:b/>
                <w:bCs/>
                <w:sz w:val="26"/>
                <w:szCs w:val="26"/>
                <w:rtl/>
              </w:rPr>
            </w:pPr>
            <w:r w:rsidRPr="001637F0">
              <w:rPr>
                <w:rFonts w:ascii="Angsana New" w:hAnsi="Angsana New" w:cs="Livorna Bold" w:hint="cs"/>
                <w:b/>
                <w:bCs/>
                <w:sz w:val="26"/>
                <w:szCs w:val="26"/>
                <w:rtl/>
              </w:rPr>
              <w:t>משנה ד'</w:t>
            </w:r>
          </w:p>
        </w:tc>
        <w:tc>
          <w:tcPr>
            <w:tcW w:w="2310" w:type="dxa"/>
            <w:tcBorders>
              <w:top w:val="single" w:sz="18" w:space="0" w:color="auto"/>
              <w:bottom w:val="single" w:sz="18" w:space="0" w:color="auto"/>
            </w:tcBorders>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r w:rsidRPr="001637F0">
              <w:rPr>
                <w:rFonts w:ascii="Angsana New" w:hAnsi="Angsana New" w:cs="Livorna Bold" w:hint="cs"/>
                <w:b/>
                <w:bCs/>
                <w:sz w:val="26"/>
                <w:szCs w:val="26"/>
                <w:rtl/>
              </w:rPr>
              <w:t>סיכה ביום הכיפורים</w:t>
            </w:r>
          </w:p>
        </w:tc>
        <w:tc>
          <w:tcPr>
            <w:tcW w:w="3447" w:type="dxa"/>
            <w:tcBorders>
              <w:top w:val="single" w:sz="18" w:space="0" w:color="auto"/>
              <w:bottom w:val="single" w:sz="18" w:space="0" w:color="auto"/>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color w:val="999999"/>
                <w:sz w:val="26"/>
                <w:szCs w:val="26"/>
                <w:rtl/>
              </w:rPr>
              <w:t>______</w:t>
            </w:r>
          </w:p>
        </w:tc>
        <w:tc>
          <w:tcPr>
            <w:tcW w:w="3621" w:type="dxa"/>
            <w:tcBorders>
              <w:top w:val="single" w:sz="18" w:space="0" w:color="auto"/>
              <w:bottom w:val="single" w:sz="18" w:space="0" w:color="auto"/>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דכתיב: "ותבא כמים בקרבו וכשמן בעצמותיו" (תהילים ק"ט), מכאן יש לנו זכר לדבר ששמן הרי הוא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w:t>
            </w:r>
          </w:p>
        </w:tc>
      </w:tr>
      <w:tr w:rsidR="001B4C7D" w:rsidRPr="001637F0" w:rsidTr="000376EE">
        <w:trPr>
          <w:jc w:val="center"/>
        </w:trPr>
        <w:tc>
          <w:tcPr>
            <w:tcW w:w="642" w:type="dxa"/>
            <w:vMerge w:val="restart"/>
            <w:tcBorders>
              <w:top w:val="single" w:sz="18" w:space="0" w:color="auto"/>
            </w:tcBorders>
            <w:shd w:val="clear" w:color="auto" w:fill="auto"/>
            <w:textDirection w:val="tbRl"/>
            <w:vAlign w:val="center"/>
          </w:tcPr>
          <w:p w:rsidR="001B4C7D" w:rsidRPr="001637F0" w:rsidRDefault="001B4C7D" w:rsidP="000376EE">
            <w:pPr>
              <w:spacing w:before="60" w:after="60"/>
              <w:ind w:left="113" w:right="113"/>
              <w:jc w:val="center"/>
              <w:rPr>
                <w:rFonts w:ascii="Angsana New" w:hAnsi="Angsana New" w:cs="Livorna Bold"/>
                <w:b/>
                <w:bCs/>
                <w:sz w:val="26"/>
                <w:szCs w:val="26"/>
                <w:rtl/>
              </w:rPr>
            </w:pPr>
            <w:r w:rsidRPr="001637F0">
              <w:rPr>
                <w:rFonts w:ascii="Angsana New" w:hAnsi="Angsana New" w:cs="Livorna Bold" w:hint="cs"/>
                <w:b/>
                <w:bCs/>
                <w:sz w:val="26"/>
                <w:szCs w:val="26"/>
                <w:rtl/>
              </w:rPr>
              <w:t>משנה ה'</w:t>
            </w:r>
          </w:p>
        </w:tc>
        <w:tc>
          <w:tcPr>
            <w:tcW w:w="2310" w:type="dxa"/>
            <w:tcBorders>
              <w:top w:val="single" w:sz="18" w:space="0" w:color="auto"/>
            </w:tcBorders>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עצים לרה"ר</w:t>
            </w:r>
          </w:p>
        </w:tc>
        <w:tc>
          <w:tcPr>
            <w:tcW w:w="3447" w:type="dxa"/>
            <w:tcBorders>
              <w:top w:val="single" w:sz="18" w:space="0" w:color="auto"/>
            </w:tcBorders>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כדי לבשל ביצה </w:t>
            </w:r>
            <w:r w:rsidRPr="001637F0">
              <w:rPr>
                <w:rFonts w:ascii="Angsana New" w:hAnsi="Angsana New" w:cs="Livorna Bold" w:hint="cs"/>
                <w:color w:val="999999"/>
                <w:sz w:val="26"/>
                <w:szCs w:val="26"/>
                <w:rtl/>
              </w:rPr>
              <w:t>______</w:t>
            </w:r>
          </w:p>
        </w:tc>
        <w:tc>
          <w:tcPr>
            <w:tcW w:w="3621" w:type="dxa"/>
            <w:tcBorders>
              <w:top w:val="single" w:sz="18" w:space="0" w:color="auto"/>
            </w:tcBorders>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Pr>
            </w:pPr>
            <w:r w:rsidRPr="001637F0">
              <w:rPr>
                <w:rFonts w:ascii="Angsana New" w:hAnsi="Angsana New" w:cs="Livorna Bold" w:hint="cs"/>
                <w:sz w:val="26"/>
                <w:szCs w:val="26"/>
                <w:rtl/>
              </w:rPr>
              <w:t xml:space="preserve">דהוא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הראוי להצניע.</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sz w:val="26"/>
                <w:szCs w:val="26"/>
                <w:rtl/>
              </w:rPr>
            </w:pPr>
          </w:p>
        </w:tc>
        <w:tc>
          <w:tcPr>
            <w:tcW w:w="2310" w:type="dxa"/>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תבלין לרה"ר</w:t>
            </w:r>
          </w:p>
        </w:tc>
        <w:tc>
          <w:tcPr>
            <w:tcW w:w="3447" w:type="dxa"/>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כדי לתבל ביצה </w:t>
            </w:r>
            <w:r w:rsidRPr="001637F0">
              <w:rPr>
                <w:rFonts w:ascii="Angsana New" w:hAnsi="Angsana New" w:cs="Livorna Bold" w:hint="cs"/>
                <w:color w:val="999999"/>
                <w:sz w:val="26"/>
                <w:szCs w:val="26"/>
                <w:rtl/>
              </w:rPr>
              <w:t>______</w:t>
            </w:r>
          </w:p>
        </w:tc>
        <w:tc>
          <w:tcPr>
            <w:tcW w:w="3621" w:type="dxa"/>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Pr>
            </w:pPr>
            <w:r w:rsidRPr="001637F0">
              <w:rPr>
                <w:rFonts w:ascii="Angsana New" w:hAnsi="Angsana New" w:cs="Livorna Bold" w:hint="cs"/>
                <w:sz w:val="26"/>
                <w:szCs w:val="26"/>
                <w:rtl/>
              </w:rPr>
              <w:t xml:space="preserve">דהוא שיעור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להצניע.</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sz w:val="26"/>
                <w:szCs w:val="26"/>
                <w:rtl/>
              </w:rPr>
            </w:pPr>
          </w:p>
        </w:tc>
        <w:tc>
          <w:tcPr>
            <w:tcW w:w="2310" w:type="dxa"/>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r w:rsidRPr="001637F0">
              <w:rPr>
                <w:rFonts w:ascii="Angsana New" w:hAnsi="Angsana New" w:cs="Livorna Bold" w:hint="cs"/>
                <w:b/>
                <w:bCs/>
                <w:sz w:val="26"/>
                <w:szCs w:val="26"/>
                <w:rtl/>
              </w:rPr>
              <w:t>צירוף מיני תבלינים שונים לשיעור אחד</w:t>
            </w:r>
          </w:p>
        </w:tc>
        <w:tc>
          <w:tcPr>
            <w:tcW w:w="3447" w:type="dxa"/>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tl/>
              </w:rPr>
            </w:pPr>
            <w:r w:rsidRPr="001637F0">
              <w:rPr>
                <w:rFonts w:ascii="Angsana New" w:hAnsi="Angsana New" w:cs="Livorna Bold" w:hint="cs"/>
                <w:color w:val="999999"/>
                <w:sz w:val="26"/>
                <w:szCs w:val="26"/>
                <w:rtl/>
              </w:rPr>
              <w:t>______</w:t>
            </w:r>
          </w:p>
        </w:tc>
        <w:tc>
          <w:tcPr>
            <w:tcW w:w="3621" w:type="dxa"/>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Pr>
            </w:pPr>
            <w:r w:rsidRPr="001637F0">
              <w:rPr>
                <w:rFonts w:ascii="Angsana New" w:hAnsi="Angsana New" w:cs="Livorna Bold" w:hint="cs"/>
                <w:sz w:val="26"/>
                <w:szCs w:val="26"/>
                <w:rtl/>
              </w:rPr>
              <w:t xml:space="preserve">דכל התבלינים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שוה.</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קליפי אגוזים, קליפי רימונים, אסטיס, ופואה, לרה"ר</w:t>
            </w:r>
          </w:p>
        </w:tc>
        <w:tc>
          <w:tcPr>
            <w:tcW w:w="3447" w:type="dxa"/>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כדי לצבוע בהן בגד קטן </w:t>
            </w:r>
            <w:r w:rsidRPr="001637F0">
              <w:rPr>
                <w:rFonts w:ascii="Angsana New" w:hAnsi="Angsana New" w:cs="Livorna Bold" w:hint="cs"/>
                <w:color w:val="999999"/>
                <w:sz w:val="26"/>
                <w:szCs w:val="26"/>
                <w:rtl/>
              </w:rPr>
              <w:t>______</w:t>
            </w:r>
          </w:p>
          <w:p w:rsidR="001B4C7D" w:rsidRPr="001637F0" w:rsidRDefault="001B4C7D" w:rsidP="000376EE">
            <w:pPr>
              <w:spacing w:before="60" w:after="60" w:line="264" w:lineRule="auto"/>
              <w:jc w:val="center"/>
              <w:rPr>
                <w:rFonts w:ascii="Angsana New" w:hAnsi="Angsana New" w:cs="Livorna Bold"/>
                <w:sz w:val="26"/>
                <w:szCs w:val="26"/>
                <w:rtl/>
              </w:rPr>
            </w:pPr>
            <w:r w:rsidRPr="001637F0">
              <w:rPr>
                <w:rFonts w:ascii="Angsana New" w:hAnsi="Angsana New" w:cs="Livorna Bold" w:hint="cs"/>
                <w:sz w:val="26"/>
                <w:szCs w:val="26"/>
                <w:rtl/>
              </w:rPr>
              <w:t>(רשת שהנשים נותנין על שערן, ובראשו הן נותנות בגד קטן והן צובעות אותו)</w:t>
            </w:r>
          </w:p>
        </w:tc>
        <w:tc>
          <w:tcPr>
            <w:tcW w:w="3621" w:type="dxa"/>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Pr>
            </w:pPr>
            <w:r w:rsidRPr="001637F0">
              <w:rPr>
                <w:rFonts w:ascii="Angsana New" w:hAnsi="Angsana New" w:cs="Livorna Bold" w:hint="cs"/>
                <w:sz w:val="26"/>
                <w:szCs w:val="26"/>
                <w:rtl/>
              </w:rPr>
              <w:t xml:space="preserve">דהוא שיעור הראוי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vMerge w:val="restart"/>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מי רגלים, נתר, ובורית, קמוניא, ואשלג, לרה"ר</w:t>
            </w:r>
          </w:p>
        </w:tc>
        <w:tc>
          <w:tcPr>
            <w:tcW w:w="3447" w:type="dxa"/>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לת"ק: כדי לכבס בהן בגד קטן </w:t>
            </w:r>
            <w:r w:rsidRPr="001637F0">
              <w:rPr>
                <w:rFonts w:ascii="Angsana New" w:hAnsi="Angsana New" w:cs="Livorna Bold" w:hint="cs"/>
                <w:color w:val="999999"/>
                <w:sz w:val="26"/>
                <w:szCs w:val="26"/>
                <w:rtl/>
              </w:rPr>
              <w:t>______</w:t>
            </w:r>
          </w:p>
        </w:tc>
        <w:tc>
          <w:tcPr>
            <w:tcW w:w="3621" w:type="dxa"/>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Pr>
            </w:pPr>
            <w:r w:rsidRPr="001637F0">
              <w:rPr>
                <w:rFonts w:ascii="Angsana New" w:hAnsi="Angsana New" w:cs="Livorna Bold" w:hint="cs"/>
                <w:sz w:val="26"/>
                <w:szCs w:val="26"/>
                <w:rtl/>
              </w:rPr>
              <w:t xml:space="preserve">דהוא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הראוי להצניע.</w:t>
            </w:r>
          </w:p>
        </w:tc>
      </w:tr>
      <w:tr w:rsidR="001B4C7D" w:rsidRPr="001637F0" w:rsidTr="000376EE">
        <w:trPr>
          <w:trHeight w:val="118"/>
          <w:jc w:val="center"/>
        </w:trPr>
        <w:tc>
          <w:tcPr>
            <w:tcW w:w="642" w:type="dxa"/>
            <w:vMerge/>
            <w:tcBorders>
              <w:bottom w:val="single" w:sz="18" w:space="0" w:color="auto"/>
            </w:tcBorders>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vMerge/>
            <w:tcBorders>
              <w:bottom w:val="single" w:sz="18" w:space="0" w:color="auto"/>
            </w:tcBorders>
            <w:shd w:val="clear" w:color="auto" w:fill="auto"/>
            <w:vAlign w:val="center"/>
          </w:tcPr>
          <w:p w:rsidR="001B4C7D" w:rsidRPr="001637F0" w:rsidRDefault="001B4C7D" w:rsidP="000376EE">
            <w:pPr>
              <w:jc w:val="center"/>
              <w:rPr>
                <w:rFonts w:ascii="Angsana New" w:hAnsi="Angsana New" w:cs="Livorna Bold"/>
                <w:b/>
                <w:bCs/>
                <w:sz w:val="26"/>
                <w:szCs w:val="26"/>
                <w:rtl/>
              </w:rPr>
            </w:pPr>
          </w:p>
        </w:tc>
        <w:tc>
          <w:tcPr>
            <w:tcW w:w="3447" w:type="dxa"/>
            <w:tcBorders>
              <w:bottom w:val="single" w:sz="18" w:space="0" w:color="auto"/>
            </w:tcBorders>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לרבי יהודה: כדי להעביר על </w:t>
            </w:r>
            <w:r w:rsidRPr="001637F0">
              <w:rPr>
                <w:rFonts w:ascii="Angsana New" w:hAnsi="Angsana New" w:cs="Livorna Bold" w:hint="cs"/>
                <w:color w:val="999999"/>
                <w:sz w:val="26"/>
                <w:szCs w:val="26"/>
                <w:rtl/>
              </w:rPr>
              <w:t>______</w:t>
            </w:r>
          </w:p>
        </w:tc>
        <w:tc>
          <w:tcPr>
            <w:tcW w:w="3621" w:type="dxa"/>
            <w:tcBorders>
              <w:bottom w:val="single" w:sz="18" w:space="0" w:color="auto"/>
            </w:tcBorders>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Pr>
            </w:pPr>
            <w:r w:rsidRPr="001637F0">
              <w:rPr>
                <w:rFonts w:ascii="Angsana New" w:hAnsi="Angsana New" w:cs="Livorna Bold" w:hint="cs"/>
                <w:sz w:val="26"/>
                <w:szCs w:val="26"/>
                <w:rtl/>
              </w:rPr>
              <w:t xml:space="preserve">דהוא שיעור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להצניע.</w:t>
            </w:r>
          </w:p>
        </w:tc>
      </w:tr>
      <w:tr w:rsidR="001B4C7D" w:rsidRPr="001637F0" w:rsidTr="000376EE">
        <w:trPr>
          <w:jc w:val="center"/>
        </w:trPr>
        <w:tc>
          <w:tcPr>
            <w:tcW w:w="642" w:type="dxa"/>
            <w:vMerge w:val="restart"/>
            <w:tcBorders>
              <w:top w:val="single" w:sz="18" w:space="0" w:color="auto"/>
            </w:tcBorders>
            <w:shd w:val="clear" w:color="auto" w:fill="auto"/>
            <w:textDirection w:val="tbRl"/>
            <w:vAlign w:val="center"/>
          </w:tcPr>
          <w:p w:rsidR="001B4C7D" w:rsidRPr="001637F0" w:rsidRDefault="001B4C7D" w:rsidP="000376EE">
            <w:pPr>
              <w:spacing w:before="60" w:after="60"/>
              <w:ind w:left="113" w:right="113"/>
              <w:jc w:val="center"/>
              <w:rPr>
                <w:rFonts w:ascii="Angsana New" w:hAnsi="Angsana New" w:cs="Livorna Bold"/>
                <w:b/>
                <w:bCs/>
                <w:sz w:val="26"/>
                <w:szCs w:val="26"/>
                <w:rtl/>
              </w:rPr>
            </w:pPr>
            <w:r w:rsidRPr="001637F0">
              <w:rPr>
                <w:rFonts w:ascii="Angsana New" w:hAnsi="Angsana New" w:cs="Livorna Bold" w:hint="cs"/>
                <w:b/>
                <w:bCs/>
                <w:sz w:val="26"/>
                <w:szCs w:val="26"/>
                <w:rtl/>
              </w:rPr>
              <w:t>משנה ו'</w:t>
            </w:r>
          </w:p>
        </w:tc>
        <w:tc>
          <w:tcPr>
            <w:tcW w:w="2310" w:type="dxa"/>
            <w:tcBorders>
              <w:top w:val="single" w:sz="18" w:space="0" w:color="auto"/>
            </w:tcBorders>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פלפלת, ועטרן, לרה"ר</w:t>
            </w:r>
          </w:p>
        </w:tc>
        <w:tc>
          <w:tcPr>
            <w:tcW w:w="3447" w:type="dxa"/>
            <w:tcBorders>
              <w:top w:val="single" w:sz="18" w:space="0" w:color="auto"/>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Pr>
            </w:pPr>
            <w:r w:rsidRPr="001637F0">
              <w:rPr>
                <w:rFonts w:ascii="Angsana New" w:hAnsi="Angsana New" w:cs="Livorna Bold" w:hint="cs"/>
                <w:sz w:val="26"/>
                <w:szCs w:val="26"/>
                <w:rtl/>
              </w:rPr>
              <w:t xml:space="preserve">דאפילו כל שהוא משתמשים בו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ולכן, זהו שיעורן הראוי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מיני בשמים ומיני מתכות, לרה"ר</w:t>
            </w: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Pr>
            </w:pPr>
            <w:r w:rsidRPr="001637F0">
              <w:rPr>
                <w:rFonts w:ascii="Angsana New" w:hAnsi="Angsana New" w:cs="Livorna Bold" w:hint="cs"/>
                <w:sz w:val="26"/>
                <w:szCs w:val="26"/>
                <w:rtl/>
              </w:rPr>
              <w:t xml:space="preserve">דאפילו כל שהוא משתמשים בו, ולכן, זהו שיעורן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להצניע.</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מאבני המזבח, ומעפר המזבח, מקק ספרים, ומקק מטפחותיהם, לרה"ר</w:t>
            </w: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Pr>
            </w:pPr>
            <w:r w:rsidRPr="001637F0">
              <w:rPr>
                <w:rFonts w:ascii="Angsana New" w:hAnsi="Angsana New" w:cs="Livorna Bold" w:hint="cs"/>
                <w:sz w:val="26"/>
                <w:szCs w:val="26"/>
                <w:rtl/>
              </w:rPr>
              <w:t xml:space="preserve">משום שהם חפצי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יש להן חשיבות אפילו בכל שהוא, שכן צריכין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ולכן, זהו שיעורן הראוי להצניע.</w:t>
            </w:r>
          </w:p>
        </w:tc>
      </w:tr>
      <w:tr w:rsidR="001B4C7D" w:rsidRPr="001637F0" w:rsidTr="000376EE">
        <w:trPr>
          <w:trHeight w:val="555"/>
          <w:jc w:val="center"/>
        </w:trPr>
        <w:tc>
          <w:tcPr>
            <w:tcW w:w="642" w:type="dxa"/>
            <w:vMerge/>
            <w:tcBorders>
              <w:bottom w:val="single" w:sz="18" w:space="0" w:color="auto"/>
            </w:tcBorders>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tcBorders>
              <w:bottom w:val="single" w:sz="18" w:space="0" w:color="auto"/>
            </w:tcBorders>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משמשי עבודה זרה לרה"ר</w:t>
            </w:r>
          </w:p>
        </w:tc>
        <w:tc>
          <w:tcPr>
            <w:tcW w:w="3447" w:type="dxa"/>
            <w:tcBorders>
              <w:bottom w:val="single" w:sz="18" w:space="0" w:color="auto"/>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לר' יהודה: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tcBorders>
              <w:bottom w:val="single" w:sz="18" w:space="0" w:color="auto"/>
            </w:tcBorders>
            <w:shd w:val="clear" w:color="auto" w:fill="auto"/>
            <w:vAlign w:val="center"/>
          </w:tcPr>
          <w:p w:rsidR="001B4C7D" w:rsidRPr="001637F0" w:rsidRDefault="001B4C7D" w:rsidP="000376EE">
            <w:pPr>
              <w:spacing w:before="60" w:after="60" w:line="264" w:lineRule="auto"/>
              <w:jc w:val="center"/>
              <w:rPr>
                <w:rFonts w:ascii="Angsana New" w:hAnsi="Angsana New" w:cs="Livorna Bold"/>
                <w:sz w:val="26"/>
                <w:szCs w:val="26"/>
              </w:rPr>
            </w:pPr>
            <w:r w:rsidRPr="001637F0">
              <w:rPr>
                <w:rFonts w:ascii="Angsana New" w:hAnsi="Angsana New" w:cs="Livorna Bold" w:hint="cs"/>
                <w:sz w:val="26"/>
                <w:szCs w:val="26"/>
                <w:rtl/>
              </w:rPr>
              <w:t xml:space="preserve">דכתיב: "ולא ידבק בידך מאומה מן החרם", משמע, אפילו כל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ולכן, זהו שיעורו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להצניע.</w:t>
            </w:r>
          </w:p>
        </w:tc>
      </w:tr>
      <w:tr w:rsidR="001B4C7D" w:rsidRPr="001637F0" w:rsidTr="000376EE">
        <w:trPr>
          <w:jc w:val="center"/>
        </w:trPr>
        <w:tc>
          <w:tcPr>
            <w:tcW w:w="642" w:type="dxa"/>
            <w:vMerge w:val="restart"/>
            <w:tcBorders>
              <w:top w:val="single" w:sz="18" w:space="0" w:color="auto"/>
            </w:tcBorders>
            <w:shd w:val="clear" w:color="auto" w:fill="auto"/>
            <w:textDirection w:val="tbRl"/>
            <w:vAlign w:val="center"/>
          </w:tcPr>
          <w:p w:rsidR="001B4C7D" w:rsidRPr="001637F0" w:rsidRDefault="001B4C7D" w:rsidP="000376EE">
            <w:pPr>
              <w:spacing w:before="60" w:after="60"/>
              <w:ind w:left="113" w:right="113"/>
              <w:jc w:val="center"/>
              <w:rPr>
                <w:rFonts w:ascii="Angsana New" w:hAnsi="Angsana New" w:cs="Livorna Bold"/>
                <w:b/>
                <w:bCs/>
                <w:sz w:val="26"/>
                <w:szCs w:val="26"/>
                <w:rtl/>
              </w:rPr>
            </w:pPr>
            <w:r w:rsidRPr="001637F0">
              <w:rPr>
                <w:rFonts w:ascii="Angsana New" w:hAnsi="Angsana New" w:cs="Livorna Bold" w:hint="cs"/>
                <w:b/>
                <w:bCs/>
                <w:sz w:val="26"/>
                <w:szCs w:val="26"/>
                <w:rtl/>
              </w:rPr>
              <w:t>משנה ז'</w:t>
            </w:r>
          </w:p>
        </w:tc>
        <w:tc>
          <w:tcPr>
            <w:tcW w:w="2310" w:type="dxa"/>
            <w:tcBorders>
              <w:top w:val="single" w:sz="18" w:space="0" w:color="auto"/>
            </w:tcBorders>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הוצאת קופת רוכלין, ויש בה מינין הרבה, לרה"ר</w:t>
            </w:r>
          </w:p>
        </w:tc>
        <w:tc>
          <w:tcPr>
            <w:tcW w:w="3447" w:type="dxa"/>
            <w:tcBorders>
              <w:top w:val="single" w:sz="18" w:space="0" w:color="auto"/>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אינו חייב אלא חטאת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שכל המינים נחשבים להוצאה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w:t>
            </w:r>
          </w:p>
        </w:tc>
      </w:tr>
      <w:tr w:rsidR="001B4C7D" w:rsidRPr="001637F0" w:rsidTr="000376EE">
        <w:trPr>
          <w:trHeight w:val="478"/>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vMerge w:val="restart"/>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זרעוני גינה לרה"ר</w:t>
            </w: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לת"ק: פחות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vMerge w:val="restart"/>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משום שהם עומדים לזריעה ולא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לכן שיעורן אינן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אלא אפי' פחות מכך.</w:t>
            </w:r>
          </w:p>
        </w:tc>
      </w:tr>
      <w:tr w:rsidR="001B4C7D" w:rsidRPr="001637F0" w:rsidTr="000376EE">
        <w:trPr>
          <w:trHeight w:val="478"/>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vMerge/>
            <w:shd w:val="clear" w:color="auto" w:fill="auto"/>
            <w:vAlign w:val="center"/>
          </w:tcPr>
          <w:p w:rsidR="001B4C7D" w:rsidRPr="001637F0" w:rsidRDefault="001B4C7D" w:rsidP="000376EE">
            <w:pPr>
              <w:jc w:val="center"/>
              <w:rPr>
                <w:rFonts w:ascii="Angsana New" w:hAnsi="Angsana New" w:cs="Livorna Bold"/>
                <w:b/>
                <w:bCs/>
                <w:sz w:val="26"/>
                <w:szCs w:val="26"/>
                <w:rtl/>
              </w:rPr>
            </w:pP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לרבי יהודה בן בתירא: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vMerge/>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p>
        </w:tc>
      </w:tr>
      <w:tr w:rsidR="001B4C7D" w:rsidRPr="001637F0" w:rsidTr="000376EE">
        <w:trPr>
          <w:trHeight w:val="429"/>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זרע קישואין, זרע דלועין, וזרע פול המצרי לרה"ר</w:t>
            </w: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זרעונין</w:t>
            </w:r>
          </w:p>
        </w:tc>
        <w:tc>
          <w:tcPr>
            <w:tcW w:w="3621"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כיון שחשובים הם יותר משאר זרעוני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שיעורם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יותר.</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חגב חי טהור לרה"ר</w:t>
            </w: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כיון שמצניעין אותו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לשחק בו.</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חגב מת טהור לרה"ר</w:t>
            </w: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כי מותר לאכלו בלא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לכן שיעורו כשאר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צפורת כרמים בין חיה בין מתה, לרה"ר</w:t>
            </w: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כיון שמצניעין אותו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w:t>
            </w:r>
          </w:p>
        </w:tc>
      </w:tr>
      <w:tr w:rsidR="001B4C7D" w:rsidRPr="001637F0" w:rsidTr="000376EE">
        <w:trPr>
          <w:jc w:val="center"/>
        </w:trPr>
        <w:tc>
          <w:tcPr>
            <w:tcW w:w="642" w:type="dxa"/>
            <w:vMerge/>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vMerge w:val="restart"/>
            <w:shd w:val="clear" w:color="auto" w:fill="auto"/>
            <w:vAlign w:val="center"/>
          </w:tcPr>
          <w:p w:rsidR="001B4C7D" w:rsidRPr="001637F0" w:rsidRDefault="001B4C7D" w:rsidP="000376EE">
            <w:pPr>
              <w:jc w:val="center"/>
              <w:rPr>
                <w:rFonts w:ascii="Angsana New" w:hAnsi="Angsana New" w:cs="Livorna Bold"/>
                <w:b/>
                <w:bCs/>
                <w:sz w:val="26"/>
                <w:szCs w:val="26"/>
                <w:rtl/>
              </w:rPr>
            </w:pPr>
            <w:r w:rsidRPr="001637F0">
              <w:rPr>
                <w:rFonts w:ascii="Angsana New" w:hAnsi="Angsana New" w:cs="Livorna Bold" w:hint="cs"/>
                <w:b/>
                <w:bCs/>
                <w:sz w:val="26"/>
                <w:szCs w:val="26"/>
                <w:rtl/>
              </w:rPr>
              <w:t>שיעור הוצאת חגב חי טמא לרה"ר</w:t>
            </w:r>
          </w:p>
        </w:tc>
        <w:tc>
          <w:tcPr>
            <w:tcW w:w="3447"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לת"ק: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Pr>
            </w:pPr>
            <w:r w:rsidRPr="001637F0">
              <w:rPr>
                <w:rFonts w:ascii="Angsana New" w:hAnsi="Angsana New" w:cs="Livorna Bold" w:hint="cs"/>
                <w:sz w:val="26"/>
                <w:szCs w:val="26"/>
                <w:rtl/>
              </w:rPr>
              <w:t xml:space="preserve">אין מצניעין אותו לקטן אפילו רק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כיון שחוששין שמא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והקטן יאכלנו.</w:t>
            </w:r>
          </w:p>
        </w:tc>
      </w:tr>
      <w:tr w:rsidR="001B4C7D" w:rsidRPr="001637F0" w:rsidTr="000376EE">
        <w:trPr>
          <w:jc w:val="center"/>
        </w:trPr>
        <w:tc>
          <w:tcPr>
            <w:tcW w:w="642" w:type="dxa"/>
            <w:vMerge/>
            <w:tcBorders>
              <w:bottom w:val="single" w:sz="18" w:space="0" w:color="auto"/>
            </w:tcBorders>
            <w:shd w:val="clear" w:color="auto" w:fill="auto"/>
            <w:vAlign w:val="center"/>
          </w:tcPr>
          <w:p w:rsidR="001B4C7D" w:rsidRPr="001637F0" w:rsidRDefault="001B4C7D" w:rsidP="000376EE">
            <w:pPr>
              <w:spacing w:before="60" w:after="60"/>
              <w:jc w:val="center"/>
              <w:rPr>
                <w:rFonts w:ascii="Angsana New" w:hAnsi="Angsana New" w:cs="Livorna Bold"/>
                <w:b/>
                <w:bCs/>
                <w:sz w:val="26"/>
                <w:szCs w:val="26"/>
                <w:rtl/>
              </w:rPr>
            </w:pPr>
          </w:p>
        </w:tc>
        <w:tc>
          <w:tcPr>
            <w:tcW w:w="2310" w:type="dxa"/>
            <w:vMerge/>
            <w:tcBorders>
              <w:bottom w:val="single" w:sz="18" w:space="0" w:color="auto"/>
            </w:tcBorders>
            <w:shd w:val="clear" w:color="auto" w:fill="auto"/>
            <w:vAlign w:val="center"/>
          </w:tcPr>
          <w:p w:rsidR="001B4C7D" w:rsidRPr="001637F0" w:rsidRDefault="001B4C7D" w:rsidP="000376EE">
            <w:pPr>
              <w:jc w:val="center"/>
              <w:rPr>
                <w:rFonts w:ascii="Angsana New" w:hAnsi="Angsana New" w:cs="Livorna Bold"/>
                <w:b/>
                <w:bCs/>
                <w:sz w:val="26"/>
                <w:szCs w:val="26"/>
                <w:rtl/>
              </w:rPr>
            </w:pPr>
          </w:p>
        </w:tc>
        <w:tc>
          <w:tcPr>
            <w:tcW w:w="3447" w:type="dxa"/>
            <w:tcBorders>
              <w:bottom w:val="single" w:sz="18" w:space="0" w:color="auto"/>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לרבי יהודה: כל שהוא,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c>
          <w:tcPr>
            <w:tcW w:w="3621" w:type="dxa"/>
            <w:tcBorders>
              <w:bottom w:val="single" w:sz="18" w:space="0" w:color="auto"/>
            </w:tcBorders>
            <w:shd w:val="clear" w:color="auto" w:fill="auto"/>
            <w:vAlign w:val="center"/>
          </w:tcPr>
          <w:p w:rsidR="001B4C7D" w:rsidRPr="001637F0" w:rsidRDefault="001B4C7D" w:rsidP="000376EE">
            <w:pPr>
              <w:spacing w:before="60" w:after="60" w:line="288" w:lineRule="auto"/>
              <w:jc w:val="center"/>
              <w:rPr>
                <w:rFonts w:ascii="Angsana New" w:hAnsi="Angsana New" w:cs="Livorna Bold"/>
                <w:sz w:val="26"/>
                <w:szCs w:val="26"/>
                <w:rtl/>
              </w:rPr>
            </w:pPr>
            <w:r w:rsidRPr="001637F0">
              <w:rPr>
                <w:rFonts w:ascii="Angsana New" w:hAnsi="Angsana New" w:cs="Livorna Bold" w:hint="cs"/>
                <w:sz w:val="26"/>
                <w:szCs w:val="26"/>
                <w:rtl/>
              </w:rPr>
              <w:t xml:space="preserve">מצניעין אותו לקטן לשחק, ואין חוששין שמא ימות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כיון שהוא יודע שהוא </w:t>
            </w:r>
            <w:r w:rsidRPr="001637F0">
              <w:rPr>
                <w:rFonts w:ascii="Angsana New" w:hAnsi="Angsana New" w:cs="Livorna Bold" w:hint="cs"/>
                <w:color w:val="999999"/>
                <w:sz w:val="26"/>
                <w:szCs w:val="26"/>
                <w:rtl/>
              </w:rPr>
              <w:t>______</w:t>
            </w:r>
            <w:r w:rsidRPr="001637F0">
              <w:rPr>
                <w:rFonts w:ascii="Angsana New" w:hAnsi="Angsana New" w:cs="Livorna Bold" w:hint="cs"/>
                <w:sz w:val="26"/>
                <w:szCs w:val="26"/>
                <w:rtl/>
              </w:rPr>
              <w:t xml:space="preserve">  .</w:t>
            </w:r>
          </w:p>
        </w:tc>
      </w:tr>
    </w:tbl>
    <w:p w:rsidR="001B4C7D" w:rsidRDefault="001B4C7D" w:rsidP="001B4C7D">
      <w:pPr>
        <w:rPr>
          <w:rFonts w:ascii="Angsana New" w:hAnsi="Angsana New" w:cs="Livorna"/>
          <w:sz w:val="14"/>
          <w:szCs w:val="14"/>
          <w:rtl/>
        </w:rPr>
      </w:pPr>
    </w:p>
    <w:p w:rsidR="001B4C7D" w:rsidRDefault="001B4C7D" w:rsidP="001B4C7D">
      <w:pPr>
        <w:rPr>
          <w:rFonts w:ascii="Angsana New" w:hAnsi="Angsana New" w:cs="Livorna"/>
          <w:sz w:val="14"/>
          <w:szCs w:val="14"/>
          <w:rtl/>
        </w:rPr>
      </w:pPr>
    </w:p>
    <w:tbl>
      <w:tblPr>
        <w:tblStyle w:val="a3"/>
        <w:bidiVisual/>
        <w:tblW w:w="0" w:type="auto"/>
        <w:jc w:val="center"/>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84"/>
        <w:gridCol w:w="985"/>
        <w:gridCol w:w="984"/>
        <w:gridCol w:w="985"/>
        <w:gridCol w:w="985"/>
        <w:gridCol w:w="984"/>
        <w:gridCol w:w="985"/>
        <w:gridCol w:w="1050"/>
        <w:gridCol w:w="919"/>
        <w:gridCol w:w="985"/>
      </w:tblGrid>
      <w:tr w:rsidR="001B4C7D" w:rsidRPr="001637F0" w:rsidTr="000376EE">
        <w:trPr>
          <w:trHeight w:val="179"/>
          <w:jc w:val="center"/>
        </w:trPr>
        <w:tc>
          <w:tcPr>
            <w:tcW w:w="9846" w:type="dxa"/>
            <w:gridSpan w:val="10"/>
            <w:shd w:val="clear" w:color="auto" w:fill="auto"/>
            <w:vAlign w:val="center"/>
          </w:tcPr>
          <w:p w:rsidR="001B4C7D" w:rsidRPr="001637F0" w:rsidRDefault="001B4C7D" w:rsidP="000376EE">
            <w:pPr>
              <w:jc w:val="center"/>
              <w:rPr>
                <w:rFonts w:cs="Livorna Bold"/>
                <w:b/>
                <w:bCs/>
                <w:sz w:val="34"/>
                <w:szCs w:val="36"/>
                <w:rtl/>
              </w:rPr>
            </w:pPr>
            <w:r w:rsidRPr="001637F0">
              <w:rPr>
                <w:rFonts w:cs="Livorna Bold" w:hint="cs"/>
                <w:b/>
                <w:bCs/>
                <w:sz w:val="34"/>
                <w:szCs w:val="36"/>
                <w:rtl/>
              </w:rPr>
              <w:t>מחסן מילים להכתבה</w:t>
            </w:r>
          </w:p>
        </w:tc>
      </w:tr>
      <w:tr w:rsidR="001B4C7D" w:rsidRPr="001637F0" w:rsidTr="000376EE">
        <w:trPr>
          <w:trHeight w:val="350"/>
          <w:jc w:val="center"/>
        </w:trPr>
        <w:tc>
          <w:tcPr>
            <w:tcW w:w="984"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אחת</w:t>
            </w:r>
          </w:p>
        </w:tc>
        <w:tc>
          <w:tcPr>
            <w:tcW w:w="985"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ג'</w:t>
            </w:r>
          </w:p>
        </w:tc>
        <w:tc>
          <w:tcPr>
            <w:tcW w:w="984" w:type="dxa"/>
            <w:tcBorders>
              <w:lef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הראוי</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זרועיה</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טמאה</w:t>
            </w:r>
          </w:p>
        </w:tc>
        <w:tc>
          <w:tcPr>
            <w:tcW w:w="984"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כשתיה</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לנידה</w:t>
            </w:r>
          </w:p>
        </w:tc>
        <w:tc>
          <w:tcPr>
            <w:tcW w:w="1050"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מותר</w:t>
            </w:r>
          </w:p>
        </w:tc>
        <w:tc>
          <w:tcPr>
            <w:tcW w:w="91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קודש</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שחיטה</w:t>
            </w:r>
          </w:p>
        </w:tc>
      </w:tr>
      <w:tr w:rsidR="001B4C7D" w:rsidRPr="001637F0" w:rsidTr="000376EE">
        <w:trPr>
          <w:trHeight w:val="351"/>
          <w:jc w:val="center"/>
        </w:trPr>
        <w:tc>
          <w:tcPr>
            <w:tcW w:w="984"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אסור</w:t>
            </w:r>
          </w:p>
        </w:tc>
        <w:tc>
          <w:tcPr>
            <w:tcW w:w="985"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גינה</w:t>
            </w:r>
          </w:p>
        </w:tc>
        <w:tc>
          <w:tcPr>
            <w:tcW w:w="984" w:type="dxa"/>
            <w:tcBorders>
              <w:lef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הראוי</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זרעה</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טפח</w:t>
            </w:r>
          </w:p>
        </w:tc>
        <w:tc>
          <w:tcPr>
            <w:tcW w:w="984"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להצניע</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לקטן</w:t>
            </w:r>
          </w:p>
        </w:tc>
        <w:tc>
          <w:tcPr>
            <w:tcW w:w="1050"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מכגרוגרת</w:t>
            </w:r>
          </w:p>
        </w:tc>
        <w:tc>
          <w:tcPr>
            <w:tcW w:w="91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 xml:space="preserve">קטן </w:t>
            </w:r>
          </w:p>
        </w:tc>
        <w:tc>
          <w:tcPr>
            <w:tcW w:w="985"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שיעור</w:t>
            </w:r>
          </w:p>
        </w:tc>
      </w:tr>
      <w:tr w:rsidR="001B4C7D" w:rsidRPr="001637F0" w:rsidTr="000376EE">
        <w:trPr>
          <w:trHeight w:val="350"/>
          <w:jc w:val="center"/>
        </w:trPr>
        <w:tc>
          <w:tcPr>
            <w:tcW w:w="984"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בארבע</w:t>
            </w:r>
          </w:p>
        </w:tc>
        <w:tc>
          <w:tcPr>
            <w:tcW w:w="985"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גניזה</w:t>
            </w:r>
          </w:p>
        </w:tc>
        <w:tc>
          <w:tcPr>
            <w:tcW w:w="984" w:type="dxa"/>
            <w:tcBorders>
              <w:lef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השלישי</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חייב</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ימות</w:t>
            </w:r>
          </w:p>
        </w:tc>
        <w:tc>
          <w:tcPr>
            <w:tcW w:w="984"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לים</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לרפואה</w:t>
            </w:r>
          </w:p>
        </w:tc>
        <w:tc>
          <w:tcPr>
            <w:tcW w:w="1050"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מצטרפין</w:t>
            </w:r>
          </w:p>
        </w:tc>
        <w:tc>
          <w:tcPr>
            <w:tcW w:w="91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קלה</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שיעורם</w:t>
            </w:r>
          </w:p>
        </w:tc>
      </w:tr>
      <w:tr w:rsidR="001B4C7D" w:rsidRPr="001637F0" w:rsidTr="000376EE">
        <w:trPr>
          <w:trHeight w:val="351"/>
          <w:jc w:val="center"/>
        </w:trPr>
        <w:tc>
          <w:tcPr>
            <w:tcW w:w="984"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במשא</w:t>
            </w:r>
          </w:p>
        </w:tc>
        <w:tc>
          <w:tcPr>
            <w:tcW w:w="985"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האוכלין</w:t>
            </w:r>
          </w:p>
        </w:tc>
        <w:tc>
          <w:tcPr>
            <w:tcW w:w="984" w:type="dxa"/>
            <w:tcBorders>
              <w:lef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ואחד</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חמשה</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כאוכלין</w:t>
            </w:r>
          </w:p>
        </w:tc>
        <w:tc>
          <w:tcPr>
            <w:tcW w:w="984"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לכלאים</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לשחק</w:t>
            </w:r>
          </w:p>
        </w:tc>
        <w:tc>
          <w:tcPr>
            <w:tcW w:w="1050"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מקבלת</w:t>
            </w:r>
          </w:p>
        </w:tc>
        <w:tc>
          <w:tcPr>
            <w:tcW w:w="91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רפואה</w:t>
            </w:r>
          </w:p>
        </w:tc>
        <w:tc>
          <w:tcPr>
            <w:tcW w:w="985"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שני</w:t>
            </w:r>
          </w:p>
        </w:tc>
      </w:tr>
      <w:tr w:rsidR="001B4C7D" w:rsidRPr="001637F0" w:rsidTr="000376EE">
        <w:trPr>
          <w:trHeight w:val="351"/>
          <w:jc w:val="center"/>
        </w:trPr>
        <w:tc>
          <w:tcPr>
            <w:tcW w:w="984" w:type="dxa"/>
            <w:vAlign w:val="center"/>
          </w:tcPr>
          <w:p w:rsidR="001B4C7D" w:rsidRPr="001637F0" w:rsidRDefault="001B4C7D" w:rsidP="000376EE">
            <w:pPr>
              <w:jc w:val="center"/>
              <w:rPr>
                <w:rFonts w:ascii="Angsana New" w:hAnsi="Angsana New" w:cs="Livorna Bold"/>
                <w:sz w:val="26"/>
                <w:szCs w:val="26"/>
                <w:rtl/>
              </w:rPr>
            </w:pPr>
            <w:r w:rsidRPr="001637F0">
              <w:rPr>
                <w:rFonts w:ascii="Angsana New" w:hAnsi="Angsana New" w:cs="Livorna Bold" w:hint="cs"/>
                <w:sz w:val="26"/>
                <w:szCs w:val="26"/>
                <w:rtl/>
              </w:rPr>
              <w:t>בסבכה</w:t>
            </w:r>
          </w:p>
        </w:tc>
        <w:tc>
          <w:tcPr>
            <w:tcW w:w="985" w:type="dxa"/>
            <w:tcBorders>
              <w:righ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הכתם</w:t>
            </w:r>
          </w:p>
        </w:tc>
        <w:tc>
          <w:tcPr>
            <w:tcW w:w="984" w:type="dxa"/>
            <w:tcBorders>
              <w:left w:val="single" w:sz="6" w:space="0" w:color="000000"/>
            </w:tcBorders>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ויאכלנו</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טמא</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כל</w:t>
            </w:r>
          </w:p>
        </w:tc>
        <w:tc>
          <w:tcPr>
            <w:tcW w:w="984" w:type="dxa"/>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למאכל</w:t>
            </w:r>
          </w:p>
        </w:tc>
        <w:tc>
          <w:tcPr>
            <w:tcW w:w="985"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מוחל</w:t>
            </w:r>
          </w:p>
        </w:tc>
        <w:tc>
          <w:tcPr>
            <w:tcW w:w="1050"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פטור</w:t>
            </w:r>
          </w:p>
        </w:tc>
        <w:tc>
          <w:tcPr>
            <w:tcW w:w="919" w:type="dxa"/>
            <w:shd w:val="clear" w:color="auto" w:fill="auto"/>
            <w:vAlign w:val="center"/>
          </w:tcPr>
          <w:p w:rsidR="001B4C7D" w:rsidRPr="001637F0" w:rsidRDefault="001B4C7D" w:rsidP="000376EE">
            <w:pPr>
              <w:jc w:val="center"/>
              <w:rPr>
                <w:rFonts w:cs="Livorna Bold"/>
                <w:sz w:val="28"/>
                <w:szCs w:val="26"/>
                <w:rtl/>
              </w:rPr>
            </w:pPr>
            <w:r w:rsidRPr="001637F0">
              <w:rPr>
                <w:rFonts w:cs="Livorna Bold" w:hint="cs"/>
                <w:sz w:val="28"/>
                <w:szCs w:val="26"/>
                <w:rtl/>
              </w:rPr>
              <w:t>שהוא</w:t>
            </w:r>
          </w:p>
        </w:tc>
        <w:tc>
          <w:tcPr>
            <w:tcW w:w="985" w:type="dxa"/>
            <w:vAlign w:val="center"/>
          </w:tcPr>
          <w:p w:rsidR="001B4C7D" w:rsidRPr="001637F0" w:rsidRDefault="001B4C7D" w:rsidP="000376EE">
            <w:pPr>
              <w:jc w:val="center"/>
              <w:rPr>
                <w:rFonts w:cs="Livorna Bold"/>
                <w:sz w:val="28"/>
                <w:szCs w:val="26"/>
                <w:rtl/>
              </w:rPr>
            </w:pPr>
          </w:p>
        </w:tc>
      </w:tr>
    </w:tbl>
    <w:p w:rsidR="001B4C7D" w:rsidRPr="00A65588" w:rsidRDefault="001B4C7D" w:rsidP="001B4C7D">
      <w:pPr>
        <w:spacing w:line="312" w:lineRule="auto"/>
        <w:jc w:val="center"/>
        <w:rPr>
          <w:rFonts w:ascii="Angsana New" w:hAnsi="Angsana New" w:cs="Livorna"/>
          <w:b/>
          <w:bCs/>
          <w:sz w:val="18"/>
          <w:szCs w:val="18"/>
          <w:rtl/>
        </w:rPr>
      </w:pPr>
    </w:p>
    <w:p w:rsidR="001B4C7D" w:rsidRPr="00A65588" w:rsidRDefault="001B4C7D" w:rsidP="001B4C7D">
      <w:pPr>
        <w:spacing w:line="269" w:lineRule="auto"/>
        <w:rPr>
          <w:rFonts w:ascii="Angsana New" w:hAnsi="Angsana New" w:cs="Livorna"/>
          <w:sz w:val="2"/>
          <w:szCs w:val="2"/>
          <w:rtl/>
        </w:rPr>
        <w:sectPr w:rsidR="001B4C7D" w:rsidRPr="00A65588" w:rsidSect="00DC274A">
          <w:type w:val="continuous"/>
          <w:pgSz w:w="11906" w:h="16838"/>
          <w:pgMar w:top="1134" w:right="1134" w:bottom="851" w:left="1134" w:header="709" w:footer="709" w:gutter="0"/>
          <w:cols w:space="709"/>
          <w:bidi/>
          <w:rtlGutter/>
          <w:docGrid w:linePitch="360"/>
        </w:sectPr>
      </w:pPr>
    </w:p>
    <w:p w:rsidR="001B4C7D" w:rsidRPr="003B4072" w:rsidRDefault="001B4C7D" w:rsidP="001B4C7D">
      <w:pPr>
        <w:spacing w:line="269" w:lineRule="auto"/>
        <w:rPr>
          <w:rFonts w:ascii="Angsana New" w:hAnsi="Angsana New" w:cs="Livorna"/>
          <w:sz w:val="8"/>
          <w:szCs w:val="8"/>
          <w:rtl/>
        </w:rPr>
      </w:pPr>
    </w:p>
    <w:p w:rsidR="001B4C7D" w:rsidRPr="003B4072" w:rsidRDefault="001B4C7D" w:rsidP="001B4C7D">
      <w:pPr>
        <w:rPr>
          <w:rFonts w:ascii="Angsana New" w:hAnsi="Angsana New" w:cs="Livorna"/>
          <w:sz w:val="8"/>
          <w:szCs w:val="8"/>
          <w:rtl/>
        </w:rPr>
        <w:sectPr w:rsidR="001B4C7D" w:rsidRPr="003B4072" w:rsidSect="00DC274A">
          <w:type w:val="continuous"/>
          <w:pgSz w:w="11906" w:h="16838"/>
          <w:pgMar w:top="1134" w:right="1134" w:bottom="1134" w:left="1134" w:header="709" w:footer="709" w:gutter="0"/>
          <w:cols w:num="2" w:space="709" w:equalWidth="0">
            <w:col w:w="4465" w:space="708"/>
            <w:col w:w="4465"/>
          </w:cols>
          <w:bidi/>
          <w:rtlGutter/>
          <w:docGrid w:linePitch="360"/>
        </w:sectPr>
      </w:pPr>
    </w:p>
    <w:p w:rsidR="001B4C7D" w:rsidRPr="001637F0" w:rsidRDefault="001B4C7D" w:rsidP="001B4C7D">
      <w:pPr>
        <w:jc w:val="center"/>
        <w:rPr>
          <w:rFonts w:ascii="Angsana New" w:hAnsi="Angsana New" w:cs="Livorna Bold"/>
          <w:b/>
          <w:bCs/>
          <w:sz w:val="46"/>
          <w:szCs w:val="46"/>
          <w:rtl/>
        </w:rPr>
      </w:pPr>
      <w:r>
        <w:rPr>
          <w:rFonts w:ascii="Angsana New" w:hAnsi="Angsana New" w:cs="Livorna Bold"/>
          <w:b/>
          <w:bCs/>
          <w:noProof/>
          <w:sz w:val="26"/>
          <w:szCs w:val="26"/>
          <w:rtl/>
        </w:rPr>
        <w:pict>
          <v:group id="_x0000_s3961" style="position:absolute;left:0;text-align:left;margin-left:0;margin-top:6.6pt;width:481.9pt;height:8.95pt;z-index:-251624960" coordorigin="1134,15189" coordsize="9638,179">
            <v:rect id="_x0000_s3962" style="position:absolute;left:1134;top:15264;width:9638;height:57" stroked="f">
              <v:fill color2="fill darken(0)" rotate="t" angle="-90" method="linear sigma" focus="-50%" type="gradient"/>
            </v:rect>
            <v:rect id="_x0000_s3963" style="position:absolute;left:5244;top:15189;width:1417;height:179" stroked="f">
              <v:fill color2="black" rotate="t"/>
            </v:rect>
          </v:group>
        </w:pict>
      </w:r>
      <w:r w:rsidRPr="001637F0">
        <w:rPr>
          <w:rFonts w:ascii="Angsana New" w:hAnsi="Angsana New" w:cs="Livorna Bold" w:hint="cs"/>
          <w:b/>
          <w:bCs/>
          <w:sz w:val="46"/>
          <w:szCs w:val="46"/>
          <w:rtl/>
        </w:rPr>
        <w:t>בהצלחה</w:t>
      </w:r>
    </w:p>
    <w:p w:rsidR="001B4C7D" w:rsidRDefault="001B4C7D" w:rsidP="001B4C7D">
      <w:pPr>
        <w:jc w:val="center"/>
        <w:rPr>
          <w:rFonts w:ascii="Angsana New" w:hAnsi="Angsana New" w:cs="Livorna"/>
          <w:b/>
          <w:bCs/>
          <w:sz w:val="46"/>
          <w:szCs w:val="46"/>
          <w:rtl/>
        </w:rPr>
      </w:pPr>
    </w:p>
    <w:p w:rsidR="001B4C7D" w:rsidRPr="00DD4DB9" w:rsidRDefault="001B4C7D" w:rsidP="001B4C7D">
      <w:pPr>
        <w:jc w:val="center"/>
        <w:rPr>
          <w:rFonts w:ascii="Angsana New" w:hAnsi="Angsana New" w:cs="Livorna"/>
          <w:b/>
          <w:bCs/>
          <w:sz w:val="46"/>
          <w:szCs w:val="46"/>
        </w:rPr>
      </w:pPr>
    </w:p>
    <w:p w:rsidR="001B4C7D" w:rsidRDefault="001B4C7D" w:rsidP="001B4C7D">
      <w:pPr>
        <w:jc w:val="center"/>
        <w:rPr>
          <w:rFonts w:ascii="Angsana New" w:hAnsi="Angsana New" w:cs="Livorna"/>
          <w:b/>
          <w:bCs/>
          <w:sz w:val="2"/>
          <w:szCs w:val="8"/>
          <w:rtl/>
        </w:rPr>
      </w:pPr>
    </w:p>
    <w:p w:rsidR="001B4C7D" w:rsidRDefault="001B4C7D">
      <w:pPr>
        <w:bidi w:val="0"/>
        <w:rPr>
          <w:rFonts w:ascii="Angsana New" w:hAnsi="Angsana New" w:cs="Livorna"/>
          <w:b/>
          <w:bCs/>
          <w:sz w:val="2"/>
          <w:szCs w:val="8"/>
          <w:rtl/>
        </w:rPr>
      </w:pPr>
      <w:r>
        <w:rPr>
          <w:rFonts w:ascii="Angsana New" w:hAnsi="Angsana New" w:cs="Livorna"/>
          <w:b/>
          <w:bCs/>
          <w:sz w:val="2"/>
          <w:szCs w:val="8"/>
          <w:rtl/>
        </w:rPr>
        <w:br w:type="page"/>
      </w:r>
    </w:p>
    <w:p w:rsidR="001B4C7D" w:rsidRPr="00DC6985" w:rsidRDefault="001B4C7D" w:rsidP="001B4C7D">
      <w:pPr>
        <w:tabs>
          <w:tab w:val="right" w:pos="9638"/>
        </w:tabs>
        <w:rPr>
          <w:rFonts w:ascii="Angsana New" w:hAnsi="Angsana New" w:cs="Livorna"/>
          <w:rtl/>
        </w:rPr>
      </w:pPr>
      <w:r>
        <w:rPr>
          <w:rFonts w:ascii="Angsana New" w:hAnsi="Angsana New" w:cs="Livorna"/>
          <w:noProof/>
          <w:sz w:val="26"/>
          <w:szCs w:val="26"/>
          <w:rtl/>
        </w:rPr>
        <w:pict>
          <v:group id="_x0000_s4020" style="position:absolute;left:0;text-align:left;margin-left:0;margin-top:-11pt;width:479.2pt;height:47.65pt;z-index:251705856" coordorigin="1134,3570" coordsize="9584,748">
            <v:group id="_x0000_s4021" style="position:absolute;left:1134;top:3570;width:9584;height:748" coordorigin="1134,3630" coordsize="9584,748">
              <v:roundrect id="_x0000_s4022" style="position:absolute;left:8010;top:3654;width:2520;height:724" arcsize="10923f" fillcolor="gray" stroked="f" strokecolor="white" strokeweight="4.5pt">
                <v:shadow offset="-2pt,0" offset2="-8pt,-4pt"/>
              </v:roundrect>
              <v:roundrect id="_x0000_s4023" style="position:absolute;left:1134;top:3650;width:7380;height:724" arcsize="10923f" fillcolor="#ddd" stroked="f">
                <v:shadow on="t" offset="-2pt" offset2="-8pt"/>
                <v:textbox style="mso-next-textbox:#_x0000_s4023">
                  <w:txbxContent>
                    <w:p w:rsidR="001B4C7D" w:rsidRPr="00FC7169" w:rsidRDefault="001B4C7D" w:rsidP="001B4C7D">
                      <w:pPr>
                        <w:ind w:left="553"/>
                        <w:rPr>
                          <w:rFonts w:cs="Livorna"/>
                          <w:sz w:val="8"/>
                          <w:szCs w:val="8"/>
                          <w:rtl/>
                        </w:rPr>
                      </w:pPr>
                    </w:p>
                    <w:p w:rsidR="001B4C7D" w:rsidRPr="00507841" w:rsidRDefault="001B4C7D" w:rsidP="001B4C7D">
                      <w:pPr>
                        <w:ind w:left="435"/>
                        <w:rPr>
                          <w:rFonts w:cs="Ashkenazy"/>
                          <w:sz w:val="12"/>
                          <w:szCs w:val="12"/>
                          <w:rtl/>
                        </w:rPr>
                      </w:pPr>
                    </w:p>
                    <w:p w:rsidR="001B4C7D" w:rsidRPr="008A193C" w:rsidRDefault="001B4C7D" w:rsidP="001B4C7D">
                      <w:pPr>
                        <w:ind w:left="435"/>
                        <w:rPr>
                          <w:rFonts w:cs="Ashkenazy"/>
                          <w:sz w:val="26"/>
                          <w:szCs w:val="26"/>
                        </w:rPr>
                      </w:pPr>
                      <w:r>
                        <w:rPr>
                          <w:rFonts w:cs="Ashkenazy" w:hint="cs"/>
                          <w:sz w:val="26"/>
                          <w:szCs w:val="26"/>
                          <w:rtl/>
                        </w:rPr>
                        <w:t xml:space="preserve"> מלא את החסר בכל קו וקו.</w:t>
                      </w:r>
                    </w:p>
                    <w:p w:rsidR="001B4C7D" w:rsidRPr="008A193C" w:rsidRDefault="001B4C7D" w:rsidP="001B4C7D">
                      <w:pPr>
                        <w:rPr>
                          <w:szCs w:val="26"/>
                        </w:rPr>
                      </w:pPr>
                    </w:p>
                  </w:txbxContent>
                </v:textbox>
              </v:roundrect>
              <v:roundrect id="_x0000_s4024" style="position:absolute;left:8118;top:3654;width:2520;height:724" arcsize="10923f" strokecolor="white" strokeweight="4.5pt">
                <v:shadow offset="-2pt,0" offset2="-8pt,-4pt"/>
              </v:roundrect>
              <v:roundrect id="_x0000_s4025" style="position:absolute;left:8198;top:3630;width:2520;height:724" arcsize="10923f" fillcolor="#ddd" stroked="f">
                <v:shadow on="t" offset="-2pt" offset2="-8pt"/>
                <v:textbox style="mso-next-textbox:#_x0000_s4025" inset=",1mm">
                  <w:txbxContent>
                    <w:p w:rsidR="001B4C7D" w:rsidRPr="001C0996" w:rsidRDefault="001B4C7D" w:rsidP="001B4C7D">
                      <w:pPr>
                        <w:jc w:val="center"/>
                        <w:rPr>
                          <w:rFonts w:cs="Ashkenazy"/>
                          <w:w w:val="80"/>
                          <w:sz w:val="62"/>
                          <w:szCs w:val="62"/>
                        </w:rPr>
                      </w:pPr>
                      <w:r w:rsidRPr="001C0996">
                        <w:rPr>
                          <w:rFonts w:cs="Ashkenazy" w:hint="cs"/>
                          <w:w w:val="80"/>
                          <w:sz w:val="62"/>
                          <w:szCs w:val="62"/>
                          <w:rtl/>
                        </w:rPr>
                        <w:t>ארבע רשויות</w:t>
                      </w:r>
                    </w:p>
                  </w:txbxContent>
                </v:textbox>
              </v:roundrect>
            </v:group>
            <v:line id="_x0000_s4026" style="position:absolute" from="1140,4203" to="8057,4203" strokecolor="silver" strokeweight="4.5pt">
              <v:stroke linestyle="thinThick"/>
            </v:line>
            <v:line id="_x0000_s4027" style="position:absolute" from="1140,3731" to="8057,3731" strokecolor="silver" strokeweight="4.5pt">
              <v:stroke linestyle="thickThin"/>
            </v:line>
          </v:group>
        </w:pict>
      </w:r>
      <w:r>
        <w:rPr>
          <w:rFonts w:ascii="Angsana New" w:hAnsi="Angsana New" w:cs="Livorna" w:hint="cs"/>
          <w:rtl/>
        </w:rPr>
        <w:tab/>
      </w:r>
    </w:p>
    <w:p w:rsidR="001B4C7D" w:rsidRPr="00926C15" w:rsidRDefault="001B4C7D" w:rsidP="001B4C7D">
      <w:pPr>
        <w:rPr>
          <w:rFonts w:ascii="Angsana New" w:hAnsi="Angsana New" w:cs="Livorna"/>
          <w:sz w:val="26"/>
          <w:szCs w:val="26"/>
          <w:rtl/>
        </w:rPr>
      </w:pPr>
    </w:p>
    <w:p w:rsidR="001B4C7D" w:rsidRPr="00926C15"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r>
        <w:rPr>
          <w:rFonts w:ascii="Angsana New" w:hAnsi="Angsana New" w:cs="Livorna"/>
          <w:noProof/>
          <w:rtl/>
        </w:rPr>
        <w:pict>
          <v:shape id="_x0000_s4044" type="#_x0000_t202" style="position:absolute;left:0;text-align:left;margin-left:208.3pt;margin-top:4.85pt;width:81pt;height:21.15pt;z-index:251708928" filled="f" stroked="f" strokecolor="silver">
            <v:textbox>
              <w:txbxContent>
                <w:p w:rsidR="001B4C7D" w:rsidRPr="00582970" w:rsidRDefault="001B4C7D" w:rsidP="001B4C7D">
                  <w:pPr>
                    <w:jc w:val="right"/>
                    <w:rPr>
                      <w:rFonts w:cs="Ashkenazy"/>
                      <w:sz w:val="28"/>
                      <w:szCs w:val="28"/>
                    </w:rPr>
                  </w:pPr>
                  <w:r w:rsidRPr="00582970">
                    <w:rPr>
                      <w:rFonts w:cs="Ashkenazy" w:hint="cs"/>
                      <w:sz w:val="28"/>
                      <w:szCs w:val="28"/>
                      <w:rtl/>
                    </w:rPr>
                    <w:t>- על פרק</w:t>
                  </w:r>
                  <w:r w:rsidRPr="00582970">
                    <w:rPr>
                      <w:rFonts w:cs="Ashkenazy" w:hint="cs"/>
                      <w:sz w:val="38"/>
                      <w:szCs w:val="38"/>
                      <w:rtl/>
                    </w:rPr>
                    <w:t xml:space="preserve"> </w:t>
                  </w:r>
                  <w:r w:rsidRPr="00582970">
                    <w:rPr>
                      <w:rFonts w:cs="Ashkenazy" w:hint="cs"/>
                      <w:sz w:val="28"/>
                      <w:szCs w:val="28"/>
                      <w:rtl/>
                    </w:rPr>
                    <w:t>י'-</w:t>
                  </w:r>
                </w:p>
              </w:txbxContent>
            </v:textbox>
          </v:shape>
        </w:pict>
      </w:r>
    </w:p>
    <w:p w:rsidR="001B4C7D" w:rsidRDefault="001B4C7D" w:rsidP="001B4C7D">
      <w:pPr>
        <w:rPr>
          <w:rFonts w:ascii="Angsana New" w:hAnsi="Angsana New" w:cs="Livorna"/>
          <w:sz w:val="26"/>
          <w:szCs w:val="26"/>
          <w:rtl/>
        </w:rPr>
      </w:pPr>
    </w:p>
    <w:tbl>
      <w:tblPr>
        <w:tblStyle w:val="a3"/>
        <w:bidiVisual/>
        <w:tblW w:w="9781" w:type="dxa"/>
        <w:jc w:val="center"/>
        <w:tblLook w:val="01E0" w:firstRow="1" w:lastRow="1" w:firstColumn="1" w:lastColumn="1" w:noHBand="0" w:noVBand="0"/>
      </w:tblPr>
      <w:tblGrid>
        <w:gridCol w:w="9143"/>
        <w:gridCol w:w="638"/>
      </w:tblGrid>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w w:val="99"/>
                <w:sz w:val="28"/>
                <w:szCs w:val="28"/>
                <w:rtl/>
              </w:rPr>
            </w:pPr>
            <w:r w:rsidRPr="00AA7E76">
              <w:rPr>
                <w:rFonts w:ascii="Angsana New" w:hAnsi="Angsana New" w:cs="Livorna Bold" w:hint="cs"/>
                <w:w w:val="99"/>
                <w:sz w:val="28"/>
                <w:szCs w:val="28"/>
                <w:rtl/>
              </w:rPr>
              <w:t>האם החידוש במצניע לזרע לדוגמא ולרפואה, והוציאו בשבת, הוא אפי' אם שכח את מטרת הצנעתו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בחזר והכניסו הולכים אחר כוונתו בשעת ההצנעה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המוציא אכלין ועבר איתם על האסקופה, פטור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האסקופה החיצונה דינה ככרמלית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Pr>
            </w:pPr>
            <w:r w:rsidRPr="00AA7E76">
              <w:rPr>
                <w:rFonts w:ascii="Angsana New" w:hAnsi="Angsana New" w:cs="Livorna Bold" w:hint="cs"/>
                <w:sz w:val="28"/>
                <w:szCs w:val="28"/>
                <w:rtl/>
              </w:rPr>
              <w:t>האם קופה שהיא מלאה פירות, הולכים בדיני הוצאה לפי הקופה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אדם שדרכו להוציא בימין, והוציא בשמאל, חייב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הטעם לחיוב המוציא בימינו או בשמאלו או בתוך חיקו הוא משום שכן משא בני קהת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יש הבדל בין רגל ימין לשמאל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לבלר שדרכו להוציא את קולמוסו באזנו, והוציאו כך בשבת, פטור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בפנדתו ופיה למעלה, פטור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המתכוון להוציא לאחריו ונשאר לאחריו, חייב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האשה החוגרת בסינר, ויצאה עם הסינר בשבת, חייבת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לת"ק יש הבדל באשה החוגרת בסינר אם בא לה לפניה או לאחריה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לר"י יש הבדל באשה החוגרת בסינר אם בא לה לפניה או לאחריה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לת"ק, מקבלי פתקין דינם כאשה החוגרת בסינר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ביכול אחד להוציאו והוציאוהו שניים, פטורין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בלא יכול אחד להוציאו, ובכל זאת הוציאו אחד, חייב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לר"ש, ביכול אחד להוציאו והוציאוהו שנים, חייבין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המוציא אכלין יותר מכשיעור, חייב אף על הכלי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כלי נקרא טפל לאכלין הנמצאין בתוכו, גם כשאין בהן שיעור הראוי להצניע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המוציא את החי במיטה, פטור על החי משום שהמיטה טפלה לו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לת"ק, המוציא כעדשה מן המת או מן הנבלה, חייב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לת"ק, המוציא כזית מן השרץ, חייב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לר"ש, המוציא כזית מן המת כדי לקברו, פטור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התולש שער זקנו בידיו, חייב לכו"ע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כל מה שמחייב ר"א, חכמים מתירין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בתולש מעציץ שאינו נקוב יש מחלוקת ?</w:t>
            </w:r>
          </w:p>
        </w:tc>
        <w:tc>
          <w:tcPr>
            <w:tcW w:w="638"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43" w:type="dxa"/>
            <w:shd w:val="clear" w:color="auto" w:fill="auto"/>
            <w:vAlign w:val="center"/>
          </w:tcPr>
          <w:p w:rsidR="001B4C7D" w:rsidRPr="00AA7E76" w:rsidRDefault="001B4C7D" w:rsidP="000376EE">
            <w:pPr>
              <w:spacing w:before="80" w:after="80"/>
              <w:jc w:val="right"/>
              <w:rPr>
                <w:rFonts w:ascii="Angsana New" w:hAnsi="Angsana New" w:cs="Livorna Bold"/>
                <w:sz w:val="28"/>
                <w:szCs w:val="28"/>
                <w:rtl/>
              </w:rPr>
            </w:pPr>
            <w:r w:rsidRPr="00AA7E76">
              <w:rPr>
                <w:rFonts w:ascii="Angsana New" w:hAnsi="Angsana New" w:cs="Livorna Bold" w:hint="cs"/>
                <w:sz w:val="28"/>
                <w:szCs w:val="28"/>
                <w:rtl/>
              </w:rPr>
              <w:t>האם לת"ק התולש מעציץ נקוב, חייב משום גוזז ?</w:t>
            </w:r>
            <w:r w:rsidRPr="00AA7E76">
              <w:rPr>
                <w:rFonts w:ascii="Angsana New" w:hAnsi="Angsana New" w:cs="Livorna Bold"/>
                <w:sz w:val="28"/>
                <w:szCs w:val="28"/>
                <w:rtl/>
              </w:rPr>
              <w:tab/>
            </w:r>
          </w:p>
        </w:tc>
        <w:tc>
          <w:tcPr>
            <w:tcW w:w="638" w:type="dxa"/>
            <w:vAlign w:val="center"/>
          </w:tcPr>
          <w:p w:rsidR="001B4C7D" w:rsidRPr="00925D80" w:rsidRDefault="001B4C7D" w:rsidP="000376EE">
            <w:pPr>
              <w:spacing w:before="40" w:after="40"/>
              <w:rPr>
                <w:rFonts w:ascii="Angsana New" w:hAnsi="Angsana New" w:cs="Livorna"/>
                <w:sz w:val="12"/>
                <w:szCs w:val="12"/>
              </w:rPr>
            </w:pPr>
          </w:p>
        </w:tc>
      </w:tr>
    </w:tbl>
    <w:p w:rsidR="001B4C7D" w:rsidRPr="00963ECD" w:rsidRDefault="001B4C7D" w:rsidP="001B4C7D">
      <w:pPr>
        <w:tabs>
          <w:tab w:val="left" w:pos="4265"/>
          <w:tab w:val="center" w:pos="4819"/>
        </w:tabs>
        <w:rPr>
          <w:rFonts w:ascii="Angsana New" w:hAnsi="Angsana New" w:cs="Livorna"/>
          <w:b/>
          <w:bCs/>
          <w:sz w:val="14"/>
          <w:szCs w:val="14"/>
          <w:rtl/>
        </w:rPr>
      </w:pPr>
    </w:p>
    <w:p w:rsidR="001B4C7D" w:rsidRPr="003E5849"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sz w:val="30"/>
          <w:szCs w:val="30"/>
          <w:rtl/>
        </w:rPr>
        <w:tab/>
      </w:r>
      <w:r w:rsidRPr="003E5849">
        <w:rPr>
          <w:rFonts w:ascii="Angsana New" w:hAnsi="Angsana New" w:cs="Livorna Bold"/>
          <w:b/>
          <w:bCs/>
          <w:sz w:val="30"/>
          <w:szCs w:val="30"/>
          <w:rtl/>
        </w:rPr>
        <w:tab/>
      </w:r>
      <w:r w:rsidRPr="003E5849">
        <w:rPr>
          <w:rFonts w:ascii="Angsana New" w:hAnsi="Angsana New" w:cs="Livorna Bold" w:hint="cs"/>
          <w:b/>
          <w:bCs/>
          <w:sz w:val="30"/>
          <w:szCs w:val="30"/>
          <w:rtl/>
        </w:rPr>
        <w:t>צפנת פענח</w:t>
      </w:r>
    </w:p>
    <w:p w:rsidR="001B4C7D" w:rsidRPr="003E5849" w:rsidRDefault="001B4C7D" w:rsidP="001B4C7D">
      <w:pPr>
        <w:spacing w:line="360" w:lineRule="auto"/>
        <w:jc w:val="center"/>
        <w:rPr>
          <w:rFonts w:ascii="Angsana New" w:hAnsi="Angsana New" w:cs="Livorna Bold"/>
          <w:sz w:val="10"/>
          <w:szCs w:val="10"/>
          <w:rtl/>
        </w:rPr>
      </w:pPr>
    </w:p>
    <w:p w:rsidR="001B4C7D" w:rsidRPr="003E5849" w:rsidRDefault="001B4C7D" w:rsidP="001B4C7D">
      <w:pPr>
        <w:spacing w:line="360" w:lineRule="auto"/>
        <w:jc w:val="center"/>
        <w:rPr>
          <w:rFonts w:ascii="Angsana New" w:hAnsi="Angsana New" w:cs="Livorna Bold"/>
          <w:sz w:val="26"/>
          <w:szCs w:val="26"/>
          <w:rtl/>
        </w:rPr>
      </w:pPr>
      <w:r w:rsidRPr="003E5849">
        <w:rPr>
          <w:rFonts w:ascii="Angsana New" w:hAnsi="Angsana New" w:cs="Livorna Bold" w:hint="cs"/>
          <w:sz w:val="26"/>
          <w:szCs w:val="26"/>
          <w:rtl/>
        </w:rPr>
        <w:t xml:space="preserve">לכו"ע = </w:t>
      </w:r>
      <w:r w:rsidRPr="003E5849">
        <w:rPr>
          <w:rFonts w:ascii="Angsana New" w:hAnsi="Angsana New" w:cs="Livorna Bold" w:hint="cs"/>
          <w:color w:val="999999"/>
          <w:w w:val="160"/>
          <w:sz w:val="26"/>
          <w:szCs w:val="26"/>
          <w:rtl/>
        </w:rPr>
        <w:t>_</w:t>
      </w:r>
      <w:r w:rsidRPr="003E5849">
        <w:rPr>
          <w:rFonts w:ascii="Angsana New" w:hAnsi="Angsana New" w:cs="Livorna Bold" w:hint="cs"/>
          <w:w w:val="160"/>
          <w:sz w:val="26"/>
          <w:szCs w:val="26"/>
          <w:rtl/>
        </w:rPr>
        <w:t xml:space="preserve"> </w:t>
      </w:r>
      <w:r w:rsidRPr="003E5849">
        <w:rPr>
          <w:rFonts w:ascii="Angsana New" w:hAnsi="Angsana New" w:cs="Livorna Bold" w:hint="cs"/>
          <w:color w:val="999999"/>
          <w:w w:val="160"/>
          <w:sz w:val="26"/>
          <w:szCs w:val="26"/>
          <w:rtl/>
        </w:rPr>
        <w:t>_</w:t>
      </w:r>
      <w:r w:rsidRPr="003E5849">
        <w:rPr>
          <w:rFonts w:ascii="Angsana New" w:hAnsi="Angsana New" w:cs="Livorna Bold" w:hint="cs"/>
          <w:w w:val="160"/>
          <w:sz w:val="26"/>
          <w:szCs w:val="26"/>
          <w:rtl/>
        </w:rPr>
        <w:t xml:space="preserve"> </w:t>
      </w:r>
      <w:r w:rsidRPr="003E5849">
        <w:rPr>
          <w:rFonts w:ascii="Angsana New" w:hAnsi="Angsana New" w:cs="Livorna Bold" w:hint="cs"/>
          <w:color w:val="999999"/>
          <w:w w:val="160"/>
          <w:sz w:val="26"/>
          <w:szCs w:val="26"/>
          <w:rtl/>
        </w:rPr>
        <w:t>_</w:t>
      </w:r>
      <w:r w:rsidRPr="003E5849">
        <w:rPr>
          <w:rFonts w:ascii="Angsana New" w:hAnsi="Angsana New" w:cs="Livorna Bold" w:hint="cs"/>
          <w:w w:val="160"/>
          <w:sz w:val="26"/>
          <w:szCs w:val="26"/>
          <w:rtl/>
        </w:rPr>
        <w:t xml:space="preserve"> </w:t>
      </w:r>
      <w:r w:rsidRPr="003E5849">
        <w:rPr>
          <w:rFonts w:ascii="Angsana New" w:hAnsi="Angsana New" w:cs="Livorna Bold" w:hint="cs"/>
          <w:color w:val="999999"/>
          <w:w w:val="160"/>
          <w:sz w:val="26"/>
          <w:szCs w:val="26"/>
          <w:rtl/>
        </w:rPr>
        <w:t>_</w:t>
      </w:r>
      <w:r w:rsidRPr="003E5849">
        <w:rPr>
          <w:rFonts w:ascii="Angsana New" w:hAnsi="Angsana New" w:cs="Livorna Bold" w:hint="cs"/>
          <w:w w:val="160"/>
          <w:sz w:val="26"/>
          <w:szCs w:val="26"/>
          <w:rtl/>
        </w:rPr>
        <w:t xml:space="preserve"> </w:t>
      </w:r>
      <w:r w:rsidRPr="003E5849">
        <w:rPr>
          <w:rFonts w:ascii="Angsana New" w:hAnsi="Angsana New" w:cs="Livorna Bold" w:hint="cs"/>
          <w:color w:val="999999"/>
          <w:w w:val="160"/>
          <w:sz w:val="26"/>
          <w:szCs w:val="26"/>
          <w:rtl/>
        </w:rPr>
        <w:t>_</w:t>
      </w:r>
      <w:r w:rsidRPr="003E5849">
        <w:rPr>
          <w:rFonts w:ascii="Angsana New" w:hAnsi="Angsana New" w:cs="Livorna Bold" w:hint="cs"/>
          <w:w w:val="160"/>
          <w:sz w:val="26"/>
          <w:szCs w:val="26"/>
          <w:rtl/>
        </w:rPr>
        <w:t xml:space="preserve">   </w:t>
      </w:r>
      <w:r w:rsidRPr="003E5849">
        <w:rPr>
          <w:rFonts w:ascii="Angsana New" w:hAnsi="Angsana New" w:cs="Livorna Bold" w:hint="cs"/>
          <w:color w:val="999999"/>
          <w:w w:val="160"/>
          <w:sz w:val="26"/>
          <w:szCs w:val="26"/>
          <w:rtl/>
        </w:rPr>
        <w:t>_</w:t>
      </w:r>
      <w:r w:rsidRPr="003E5849">
        <w:rPr>
          <w:rFonts w:ascii="Angsana New" w:hAnsi="Angsana New" w:cs="Livorna Bold" w:hint="cs"/>
          <w:w w:val="160"/>
          <w:sz w:val="26"/>
          <w:szCs w:val="26"/>
          <w:rtl/>
        </w:rPr>
        <w:t xml:space="preserve"> </w:t>
      </w:r>
      <w:r w:rsidRPr="003E5849">
        <w:rPr>
          <w:rFonts w:ascii="Angsana New" w:hAnsi="Angsana New" w:cs="Livorna Bold" w:hint="cs"/>
          <w:color w:val="999999"/>
          <w:w w:val="160"/>
          <w:sz w:val="26"/>
          <w:szCs w:val="26"/>
          <w:rtl/>
        </w:rPr>
        <w:t>_</w:t>
      </w:r>
      <w:r w:rsidRPr="003E5849">
        <w:rPr>
          <w:rFonts w:ascii="Angsana New" w:hAnsi="Angsana New" w:cs="Livorna Bold" w:hint="cs"/>
          <w:w w:val="160"/>
          <w:sz w:val="26"/>
          <w:szCs w:val="26"/>
          <w:rtl/>
        </w:rPr>
        <w:t xml:space="preserve"> </w:t>
      </w:r>
      <w:r w:rsidRPr="003E5849">
        <w:rPr>
          <w:rFonts w:ascii="Angsana New" w:hAnsi="Angsana New" w:cs="Livorna Bold" w:hint="cs"/>
          <w:color w:val="999999"/>
          <w:w w:val="160"/>
          <w:sz w:val="26"/>
          <w:szCs w:val="26"/>
          <w:rtl/>
        </w:rPr>
        <w:t>_</w:t>
      </w:r>
      <w:r w:rsidRPr="003E5849">
        <w:rPr>
          <w:rFonts w:ascii="Angsana New" w:hAnsi="Angsana New" w:cs="Livorna Bold" w:hint="cs"/>
          <w:w w:val="160"/>
          <w:sz w:val="26"/>
          <w:szCs w:val="26"/>
          <w:rtl/>
        </w:rPr>
        <w:t xml:space="preserve"> </w:t>
      </w:r>
      <w:r w:rsidRPr="003E5849">
        <w:rPr>
          <w:rFonts w:ascii="Angsana New" w:hAnsi="Angsana New" w:cs="Livorna Bold" w:hint="cs"/>
          <w:color w:val="999999"/>
          <w:w w:val="160"/>
          <w:sz w:val="26"/>
          <w:szCs w:val="26"/>
          <w:rtl/>
        </w:rPr>
        <w:t>_</w:t>
      </w:r>
      <w:r w:rsidRPr="003E5849">
        <w:rPr>
          <w:rFonts w:ascii="Angsana New" w:hAnsi="Angsana New" w:cs="Livorna Bold" w:hint="cs"/>
          <w:sz w:val="26"/>
          <w:szCs w:val="26"/>
          <w:rtl/>
        </w:rPr>
        <w:t xml:space="preserve">.     ר"א = </w:t>
      </w:r>
      <w:r w:rsidRPr="003E5849">
        <w:rPr>
          <w:rFonts w:ascii="Angsana New" w:hAnsi="Angsana New" w:cs="Livorna Bold" w:hint="cs"/>
          <w:color w:val="999999"/>
          <w:w w:val="160"/>
          <w:sz w:val="26"/>
          <w:szCs w:val="26"/>
          <w:rtl/>
        </w:rPr>
        <w:t>_ _ _   _</w:t>
      </w:r>
      <w:r w:rsidRPr="003E5849">
        <w:rPr>
          <w:rFonts w:ascii="Angsana New" w:hAnsi="Angsana New" w:cs="Livorna Bold" w:hint="cs"/>
          <w:w w:val="160"/>
          <w:sz w:val="26"/>
          <w:szCs w:val="26"/>
          <w:rtl/>
        </w:rPr>
        <w:t xml:space="preserve"> </w:t>
      </w:r>
      <w:r w:rsidRPr="003E5849">
        <w:rPr>
          <w:rFonts w:ascii="Angsana New" w:hAnsi="Angsana New" w:cs="Livorna Bold" w:hint="cs"/>
          <w:color w:val="999999"/>
          <w:w w:val="160"/>
          <w:sz w:val="26"/>
          <w:szCs w:val="26"/>
          <w:rtl/>
        </w:rPr>
        <w:t>_ _ _ _ _</w:t>
      </w:r>
      <w:r w:rsidRPr="003E5849">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Bold"/>
          <w:sz w:val="26"/>
          <w:szCs w:val="26"/>
          <w:rtl/>
        </w:rPr>
      </w:pPr>
      <w:r w:rsidRPr="003E5849">
        <w:rPr>
          <w:rFonts w:ascii="Angsana New" w:hAnsi="Angsana New" w:cs="Livorna Bold" w:hint="cs"/>
          <w:sz w:val="26"/>
          <w:szCs w:val="26"/>
          <w:rtl/>
        </w:rPr>
        <w:t xml:space="preserve"> לת"ק = </w:t>
      </w:r>
      <w:r w:rsidRPr="003E5849">
        <w:rPr>
          <w:rFonts w:ascii="Angsana New" w:hAnsi="Angsana New" w:cs="Livorna Bold" w:hint="cs"/>
          <w:color w:val="999999"/>
          <w:w w:val="160"/>
          <w:sz w:val="26"/>
          <w:szCs w:val="26"/>
          <w:rtl/>
        </w:rPr>
        <w:t>_ _ _ _   _ _ _</w:t>
      </w:r>
      <w:r w:rsidRPr="003E5849">
        <w:rPr>
          <w:rFonts w:ascii="Angsana New" w:hAnsi="Angsana New" w:cs="Livorna Bold" w:hint="cs"/>
          <w:sz w:val="26"/>
          <w:szCs w:val="26"/>
          <w:rtl/>
        </w:rPr>
        <w:t xml:space="preserve">.     לר"י = </w:t>
      </w:r>
      <w:r w:rsidRPr="003E5849">
        <w:rPr>
          <w:rFonts w:ascii="Angsana New" w:hAnsi="Angsana New" w:cs="Livorna Bold" w:hint="cs"/>
          <w:color w:val="999999"/>
          <w:w w:val="160"/>
          <w:sz w:val="26"/>
          <w:szCs w:val="26"/>
          <w:rtl/>
        </w:rPr>
        <w:t>_ _ _ _   _ _ _ _ _</w:t>
      </w:r>
      <w:r w:rsidRPr="003E5849">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w:color w:val="999999"/>
          <w:w w:val="160"/>
          <w:sz w:val="26"/>
          <w:szCs w:val="26"/>
          <w:rtl/>
        </w:rPr>
      </w:pPr>
      <w:r w:rsidRPr="003E5849">
        <w:rPr>
          <w:rFonts w:ascii="Angsana New" w:hAnsi="Angsana New" w:cs="Livorna Bold" w:hint="cs"/>
          <w:sz w:val="26"/>
          <w:szCs w:val="26"/>
          <w:rtl/>
        </w:rPr>
        <w:t xml:space="preserve"> לר"ש = </w:t>
      </w:r>
      <w:r w:rsidRPr="003E5849">
        <w:rPr>
          <w:rFonts w:ascii="Angsana New" w:hAnsi="Angsana New" w:cs="Livorna Bold" w:hint="cs"/>
          <w:color w:val="999999"/>
          <w:w w:val="160"/>
          <w:sz w:val="26"/>
          <w:szCs w:val="26"/>
          <w:rtl/>
        </w:rPr>
        <w:t>_ _ _ _   _ _ _ _ _</w:t>
      </w:r>
      <w:r w:rsidRPr="003E5849">
        <w:rPr>
          <w:rFonts w:ascii="Angsana New" w:hAnsi="Angsana New" w:cs="Livorna Bold" w:hint="cs"/>
          <w:sz w:val="26"/>
          <w:szCs w:val="26"/>
          <w:rtl/>
        </w:rPr>
        <w:t>.</w:t>
      </w:r>
      <w:r w:rsidRPr="009E0D11">
        <w:rPr>
          <w:rFonts w:ascii="Angsana New" w:hAnsi="Angsana New" w:cs="Livorna" w:hint="cs"/>
          <w:sz w:val="26"/>
          <w:szCs w:val="26"/>
          <w:rtl/>
        </w:rPr>
        <w:t xml:space="preserve"> </w:t>
      </w:r>
      <w:r>
        <w:rPr>
          <w:rFonts w:ascii="Angsana New" w:hAnsi="Angsana New" w:cs="Livorna" w:hint="cs"/>
          <w:sz w:val="26"/>
          <w:szCs w:val="26"/>
          <w:rtl/>
        </w:rPr>
        <w:t xml:space="preserve"> </w:t>
      </w:r>
      <w:r w:rsidRPr="009E0D11">
        <w:rPr>
          <w:rFonts w:ascii="Angsana New" w:hAnsi="Angsana New" w:cs="Livorna" w:hint="cs"/>
          <w:sz w:val="26"/>
          <w:szCs w:val="26"/>
          <w:rtl/>
        </w:rPr>
        <w:t xml:space="preserve"> </w:t>
      </w:r>
    </w:p>
    <w:p w:rsidR="001B4C7D" w:rsidRDefault="001B4C7D" w:rsidP="001B4C7D">
      <w:pPr>
        <w:spacing w:line="360" w:lineRule="auto"/>
        <w:jc w:val="center"/>
        <w:rPr>
          <w:rFonts w:ascii="Angsana New" w:hAnsi="Angsana New" w:cs="Livorna"/>
          <w:color w:val="999999"/>
          <w:w w:val="160"/>
          <w:sz w:val="26"/>
          <w:szCs w:val="26"/>
          <w:rtl/>
        </w:rPr>
      </w:pPr>
      <w:r>
        <w:rPr>
          <w:rFonts w:ascii="Angsana New" w:hAnsi="Angsana New" w:cs="Livorna"/>
          <w:noProof/>
          <w:rtl/>
        </w:rPr>
        <w:pict>
          <v:shape id="_x0000_s4053" type="#_x0000_t202" style="position:absolute;left:0;text-align:left;margin-left:172.8pt;margin-top:9.45pt;width:140.15pt;height:26.1pt;z-index:251710976" filled="f" stroked="f" strokecolor="silver">
            <v:textbox>
              <w:txbxContent>
                <w:p w:rsidR="001B4C7D" w:rsidRPr="00C53CB8" w:rsidRDefault="001B4C7D" w:rsidP="001B4C7D">
                  <w:pPr>
                    <w:jc w:val="center"/>
                    <w:rPr>
                      <w:rFonts w:cs="Ashkenazy"/>
                      <w:sz w:val="30"/>
                      <w:szCs w:val="30"/>
                    </w:rPr>
                  </w:pPr>
                  <w:r>
                    <w:rPr>
                      <w:rFonts w:cs="Ashkenazy" w:hint="cs"/>
                      <w:sz w:val="30"/>
                      <w:szCs w:val="30"/>
                      <w:rtl/>
                    </w:rPr>
                    <w:t xml:space="preserve">- </w:t>
                  </w:r>
                  <w:r w:rsidRPr="00C53CB8">
                    <w:rPr>
                      <w:rFonts w:cs="Ashkenazy" w:hint="cs"/>
                      <w:sz w:val="30"/>
                      <w:szCs w:val="30"/>
                      <w:rtl/>
                    </w:rPr>
                    <w:t xml:space="preserve">על פרק </w:t>
                  </w:r>
                  <w:r>
                    <w:rPr>
                      <w:rFonts w:cs="Ashkenazy" w:hint="cs"/>
                      <w:sz w:val="30"/>
                      <w:szCs w:val="30"/>
                      <w:rtl/>
                    </w:rPr>
                    <w:t>י"א-</w:t>
                  </w:r>
                </w:p>
              </w:txbxContent>
            </v:textbox>
          </v:shape>
        </w:pict>
      </w:r>
    </w:p>
    <w:p w:rsidR="001B4C7D" w:rsidRPr="00DC6985" w:rsidRDefault="001B4C7D" w:rsidP="001B4C7D">
      <w:pPr>
        <w:tabs>
          <w:tab w:val="right" w:pos="9638"/>
        </w:tabs>
        <w:rPr>
          <w:rFonts w:ascii="Angsana New" w:hAnsi="Angsana New" w:cs="Livorna"/>
          <w:rtl/>
        </w:rPr>
      </w:pPr>
    </w:p>
    <w:p w:rsidR="001B4C7D" w:rsidRPr="00926C15" w:rsidRDefault="001B4C7D" w:rsidP="001B4C7D">
      <w:pPr>
        <w:rPr>
          <w:rFonts w:ascii="Angsana New" w:hAnsi="Angsana New" w:cs="Livorna"/>
          <w:sz w:val="26"/>
          <w:szCs w:val="26"/>
          <w:rtl/>
        </w:rPr>
      </w:pPr>
      <w:r>
        <w:rPr>
          <w:rFonts w:ascii="Angsana New" w:hAnsi="Angsana New" w:cs="Livorna"/>
          <w:noProof/>
          <w:sz w:val="26"/>
          <w:szCs w:val="26"/>
          <w:rtl/>
        </w:rPr>
        <w:pict>
          <v:group id="_x0000_s4045" style="position:absolute;left:0;text-align:left;margin-left:2.9pt;margin-top:-1.85pt;width:479.2pt;height:37.4pt;z-index:251709952" coordorigin="1134,3570" coordsize="9584,748">
            <v:group id="_x0000_s4046" style="position:absolute;left:1134;top:3570;width:9584;height:748" coordorigin="1134,3630" coordsize="9584,748">
              <v:roundrect id="_x0000_s4047" style="position:absolute;left:8010;top:3654;width:2520;height:724" arcsize="10923f" fillcolor="gray" stroked="f" strokecolor="white" strokeweight="4.5pt">
                <v:shadow offset="-2pt,0" offset2="-8pt,-4pt"/>
              </v:roundrect>
              <v:roundrect id="_x0000_s4048" style="position:absolute;left:1134;top:3650;width:7380;height:724" arcsize="10923f" fillcolor="#ddd" stroked="f">
                <v:shadow on="t" offset="-2pt" offset2="-8pt"/>
                <v:textbox style="mso-next-textbox:#_x0000_s4048">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לפניך שאלות, (זהירות, הן קצת מטעות), כתוב לידן כן או לא. בהצלחה!</w:t>
                      </w:r>
                    </w:p>
                    <w:p w:rsidR="001B4C7D" w:rsidRPr="008A193C" w:rsidRDefault="001B4C7D" w:rsidP="001B4C7D">
                      <w:pPr>
                        <w:rPr>
                          <w:szCs w:val="26"/>
                        </w:rPr>
                      </w:pPr>
                    </w:p>
                  </w:txbxContent>
                </v:textbox>
              </v:roundrect>
              <v:roundrect id="_x0000_s4049" style="position:absolute;left:8118;top:3654;width:2520;height:724" arcsize="10923f" strokecolor="white" strokeweight="4.5pt">
                <v:shadow offset="-2pt,0" offset2="-8pt,-4pt"/>
              </v:roundrect>
              <v:roundrect id="_x0000_s4050" style="position:absolute;left:8198;top:3630;width:2520;height:724" arcsize="10923f" fillcolor="#ddd" stroked="f">
                <v:shadow on="t" offset="-2pt" offset2="-8pt"/>
                <v:textbox style="mso-next-textbox:#_x0000_s4050"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4051" style="position:absolute" from="1140,4203" to="8057,4203" strokecolor="silver" strokeweight="4.5pt">
              <v:stroke linestyle="thinThick"/>
            </v:line>
            <v:line id="_x0000_s4052" style="position:absolute" from="1140,3731" to="8057,3731" strokecolor="silver" strokeweight="4.5pt">
              <v:stroke linestyle="thickThin"/>
            </v:line>
          </v:group>
        </w:pict>
      </w:r>
    </w:p>
    <w:p w:rsidR="001B4C7D" w:rsidRPr="00926C15"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p>
    <w:p w:rsidR="001B4C7D" w:rsidRPr="00E040AB" w:rsidRDefault="001B4C7D" w:rsidP="001B4C7D">
      <w:pPr>
        <w:rPr>
          <w:rFonts w:ascii="Angsana New" w:hAnsi="Angsana New" w:cs="Livorna"/>
          <w:sz w:val="10"/>
          <w:szCs w:val="10"/>
          <w:rtl/>
        </w:rPr>
      </w:pPr>
    </w:p>
    <w:tbl>
      <w:tblPr>
        <w:tblStyle w:val="a3"/>
        <w:bidiVisual/>
        <w:tblW w:w="9738" w:type="dxa"/>
        <w:jc w:val="center"/>
        <w:tblLook w:val="01E0" w:firstRow="1" w:lastRow="1" w:firstColumn="1" w:lastColumn="1" w:noHBand="0" w:noVBand="0"/>
      </w:tblPr>
      <w:tblGrid>
        <w:gridCol w:w="9171"/>
        <w:gridCol w:w="567"/>
      </w:tblGrid>
      <w:tr w:rsidR="001B4C7D" w:rsidRPr="00B25233" w:rsidTr="000376EE">
        <w:trPr>
          <w:trHeight w:val="624"/>
          <w:jc w:val="center"/>
        </w:trPr>
        <w:tc>
          <w:tcPr>
            <w:tcW w:w="9171" w:type="dxa"/>
            <w:shd w:val="clear" w:color="auto" w:fill="auto"/>
            <w:vAlign w:val="center"/>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הזורק מרשות לרשות דינו כמוציא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vAlign w:val="center"/>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ר"ע וחכמים חולקים גם בזרק למעלה מי' טפחים מרה"י לרה"י ורה"ר באמצע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vAlign w:val="center"/>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הרישא של משנה ב' הוא לדעת חכמים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vAlign w:val="center"/>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המושיט מגזוזטרא אחת לשניה כשזו מול זו ברוחב רה"ר, הוא דוגמא לעבודת הלוים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vAlign w:val="center"/>
          </w:tcPr>
          <w:p w:rsidR="001B4C7D" w:rsidRPr="00AA7E76" w:rsidRDefault="001B4C7D" w:rsidP="000376EE">
            <w:pPr>
              <w:spacing w:before="96" w:after="96"/>
              <w:jc w:val="right"/>
              <w:rPr>
                <w:rFonts w:ascii="Angsana New" w:hAnsi="Angsana New" w:cs="Livorna Bold"/>
                <w:sz w:val="28"/>
                <w:szCs w:val="28"/>
              </w:rPr>
            </w:pPr>
            <w:r w:rsidRPr="00AA7E76">
              <w:rPr>
                <w:rFonts w:ascii="Angsana New" w:hAnsi="Angsana New" w:cs="Livorna Bold" w:hint="cs"/>
                <w:sz w:val="28"/>
                <w:szCs w:val="28"/>
                <w:rtl/>
              </w:rPr>
              <w:t>האם בור שאין בו י' טפחים ורק בצירוף עם החוליה יש בו י' טפחים דינו כרה"י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vAlign w:val="center"/>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סלע שהוא רחב ד' על ד' טפחים ואין בו גובה י' טפחים דינו ככרמלית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vAlign w:val="center"/>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מותר ליטול מסלע שהוא רחב ד' על ד' ואין בו גובה י' ולהניח ברה"ר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vAlign w:val="center"/>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דין הזורק ד' אמות בכותל מדובר בדבר שנדבק בכותל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רה"ר נחשב רק עד גובה י' טפחים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בזרק בכותל פחות מי' טפחים דינו כזורק על הארץ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בזרק לתוך ד' אמות ונתגלגל מחוץ לד' אמות, חייב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w w:val="97"/>
                <w:sz w:val="28"/>
                <w:szCs w:val="28"/>
                <w:rtl/>
              </w:rPr>
            </w:pPr>
            <w:r w:rsidRPr="00AA7E76">
              <w:rPr>
                <w:rFonts w:ascii="Angsana New" w:hAnsi="Angsana New" w:cs="Livorna Bold" w:hint="cs"/>
                <w:w w:val="97"/>
                <w:sz w:val="28"/>
                <w:szCs w:val="28"/>
                <w:rtl/>
              </w:rPr>
              <w:t>האם בזרק חוץ לד' אמות ונתגלגל לתוך ד' אמות, שדינו שהוא חייב, מדובר כשנח קצת מחוץ לד' אמות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ים דינו כרה"ר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יתכן שרקק מים ייחשב כים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רקק מים ורה"ר אינה מהלכת בו דינו ככרמלית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רקק מים שהיא פחותה מי' טפחים ורה"ר מהלכת בו, דינו כרה"ר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ספינה דינה ככרמלית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מותר לטלטל בספינות הקשורות זו בזו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"ספינות המוקפות", פירושו: ספינות הסמוכות זו לזו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מותר לטלטל בתוך ספינה שלידה עומדת ספינה אחרת כשאינן קשורות זו לזו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"הזורק ונזכר לאחר שיצתה מידו פטור", משום שלא היה תחילתו וסופו בשגגה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"הזורק וקלטה אחר פטור", משום שלא היה תחילתו וסופו בשגגה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"הזורק וקלטה כלב פטור", משום שלא היה תחילתו וסופו בשגגה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"הזורק ונשרפה פטור", משום שלא היתה הנחה כלל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w w:val="96"/>
                <w:sz w:val="28"/>
                <w:szCs w:val="28"/>
                <w:rtl/>
              </w:rPr>
            </w:pPr>
            <w:r w:rsidRPr="00AA7E76">
              <w:rPr>
                <w:rFonts w:ascii="Angsana New" w:hAnsi="Angsana New" w:cs="Livorna Bold" w:hint="cs"/>
                <w:w w:val="96"/>
                <w:sz w:val="28"/>
                <w:szCs w:val="28"/>
                <w:rtl/>
              </w:rPr>
              <w:t>האם "הזורק לעשות חבורה ונזכר עד שלא נעשית חבורה פטור", משום שלא היה תחילתו וסופו בשגגה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624"/>
          <w:jc w:val="center"/>
        </w:trPr>
        <w:tc>
          <w:tcPr>
            <w:tcW w:w="9171" w:type="dxa"/>
            <w:shd w:val="clear" w:color="auto" w:fill="auto"/>
          </w:tcPr>
          <w:p w:rsidR="001B4C7D" w:rsidRPr="00AA7E76" w:rsidRDefault="001B4C7D" w:rsidP="000376EE">
            <w:pPr>
              <w:spacing w:before="96" w:after="96"/>
              <w:jc w:val="right"/>
              <w:rPr>
                <w:rFonts w:ascii="Angsana New" w:hAnsi="Angsana New" w:cs="Livorna Bold"/>
                <w:sz w:val="28"/>
                <w:szCs w:val="28"/>
                <w:rtl/>
              </w:rPr>
            </w:pPr>
            <w:r w:rsidRPr="00AA7E76">
              <w:rPr>
                <w:rFonts w:ascii="Angsana New" w:hAnsi="Angsana New" w:cs="Livorna Bold" w:hint="cs"/>
                <w:sz w:val="28"/>
                <w:szCs w:val="28"/>
                <w:rtl/>
              </w:rPr>
              <w:t>האם בכל חייבי חטאות קיים הכלל הזה, שצריך שיהיה תחילתו וסופו בשגגה ?</w:t>
            </w:r>
          </w:p>
        </w:tc>
        <w:tc>
          <w:tcPr>
            <w:tcW w:w="567" w:type="dxa"/>
            <w:vAlign w:val="center"/>
          </w:tcPr>
          <w:p w:rsidR="001B4C7D" w:rsidRPr="00925D80" w:rsidRDefault="001B4C7D" w:rsidP="000376EE">
            <w:pPr>
              <w:spacing w:before="40" w:after="40"/>
              <w:rPr>
                <w:rFonts w:ascii="Angsana New" w:hAnsi="Angsana New" w:cs="Livorna"/>
                <w:sz w:val="12"/>
                <w:szCs w:val="12"/>
              </w:rPr>
            </w:pPr>
          </w:p>
        </w:tc>
      </w:tr>
    </w:tbl>
    <w:p w:rsidR="001B4C7D" w:rsidRPr="00112191" w:rsidRDefault="001B4C7D" w:rsidP="001B4C7D">
      <w:pPr>
        <w:tabs>
          <w:tab w:val="left" w:pos="4265"/>
          <w:tab w:val="center" w:pos="4819"/>
        </w:tabs>
        <w:rPr>
          <w:rFonts w:ascii="Angsana New" w:hAnsi="Angsana New" w:cs="Livorna"/>
          <w:b/>
          <w:bCs/>
          <w:sz w:val="18"/>
          <w:szCs w:val="18"/>
          <w:rtl/>
        </w:rPr>
      </w:pPr>
    </w:p>
    <w:p w:rsidR="001B4C7D" w:rsidRPr="00E572D2"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sz w:val="30"/>
          <w:szCs w:val="30"/>
          <w:rtl/>
        </w:rPr>
        <w:tab/>
      </w:r>
      <w:r>
        <w:rPr>
          <w:rFonts w:ascii="Angsana New" w:hAnsi="Angsana New" w:cs="Livorna"/>
          <w:b/>
          <w:bCs/>
          <w:sz w:val="30"/>
          <w:szCs w:val="30"/>
          <w:rtl/>
        </w:rPr>
        <w:tab/>
      </w:r>
      <w:r w:rsidRPr="00E572D2">
        <w:rPr>
          <w:rFonts w:ascii="Angsana New" w:hAnsi="Angsana New" w:cs="Livorna Bold" w:hint="cs"/>
          <w:b/>
          <w:bCs/>
          <w:sz w:val="30"/>
          <w:szCs w:val="30"/>
          <w:rtl/>
        </w:rPr>
        <w:t>צפנת פענח</w:t>
      </w:r>
    </w:p>
    <w:p w:rsidR="001B4C7D" w:rsidRPr="00E572D2" w:rsidRDefault="001B4C7D" w:rsidP="001B4C7D">
      <w:pPr>
        <w:spacing w:line="360" w:lineRule="auto"/>
        <w:jc w:val="center"/>
        <w:rPr>
          <w:rFonts w:ascii="Angsana New" w:hAnsi="Angsana New" w:cs="Livorna Bold"/>
          <w:sz w:val="10"/>
          <w:szCs w:val="10"/>
          <w:rtl/>
        </w:rPr>
      </w:pPr>
    </w:p>
    <w:p w:rsidR="001B4C7D" w:rsidRPr="00E572D2" w:rsidRDefault="001B4C7D" w:rsidP="001B4C7D">
      <w:pPr>
        <w:spacing w:line="360" w:lineRule="auto"/>
        <w:jc w:val="center"/>
        <w:rPr>
          <w:rFonts w:ascii="Angsana New" w:hAnsi="Angsana New" w:cs="Livorna Bold"/>
          <w:sz w:val="26"/>
          <w:szCs w:val="26"/>
          <w:rtl/>
        </w:rPr>
      </w:pPr>
      <w:r w:rsidRPr="00E572D2">
        <w:rPr>
          <w:rFonts w:ascii="Angsana New" w:hAnsi="Angsana New" w:cs="Livorna Bold" w:hint="cs"/>
          <w:sz w:val="26"/>
          <w:szCs w:val="26"/>
          <w:rtl/>
        </w:rPr>
        <w:t xml:space="preserve">ר"ע = </w:t>
      </w:r>
      <w:r w:rsidRPr="00E572D2">
        <w:rPr>
          <w:rFonts w:ascii="Angsana New" w:hAnsi="Angsana New" w:cs="Livorna Bold" w:hint="cs"/>
          <w:color w:val="999999"/>
          <w:w w:val="160"/>
          <w:sz w:val="26"/>
          <w:szCs w:val="26"/>
          <w:rtl/>
        </w:rPr>
        <w:t>_ _ _   _</w:t>
      </w:r>
      <w:r w:rsidRPr="00E572D2">
        <w:rPr>
          <w:rFonts w:ascii="Angsana New" w:hAnsi="Angsana New" w:cs="Livorna Bold" w:hint="cs"/>
          <w:w w:val="160"/>
          <w:sz w:val="26"/>
          <w:szCs w:val="26"/>
          <w:rtl/>
        </w:rPr>
        <w:t xml:space="preserve"> </w:t>
      </w:r>
      <w:r w:rsidRPr="00E572D2">
        <w:rPr>
          <w:rFonts w:ascii="Angsana New" w:hAnsi="Angsana New" w:cs="Livorna Bold" w:hint="cs"/>
          <w:color w:val="999999"/>
          <w:w w:val="160"/>
          <w:sz w:val="26"/>
          <w:szCs w:val="26"/>
          <w:rtl/>
        </w:rPr>
        <w:t>_ _ _ _</w:t>
      </w:r>
      <w:r w:rsidRPr="00E572D2">
        <w:rPr>
          <w:rFonts w:ascii="Angsana New" w:hAnsi="Angsana New" w:cs="Livorna Bold" w:hint="cs"/>
          <w:sz w:val="26"/>
          <w:szCs w:val="26"/>
          <w:rtl/>
        </w:rPr>
        <w:t xml:space="preserve">.     רה"ר = </w:t>
      </w:r>
      <w:r w:rsidRPr="00E572D2">
        <w:rPr>
          <w:rFonts w:ascii="Angsana New" w:hAnsi="Angsana New" w:cs="Livorna Bold" w:hint="cs"/>
          <w:color w:val="999999"/>
          <w:w w:val="160"/>
          <w:sz w:val="26"/>
          <w:szCs w:val="26"/>
          <w:rtl/>
        </w:rPr>
        <w:t>_ _ _ _   _ _ _ _ _</w:t>
      </w:r>
      <w:r w:rsidRPr="00E572D2">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Bold"/>
          <w:sz w:val="26"/>
          <w:szCs w:val="26"/>
          <w:rtl/>
        </w:rPr>
      </w:pPr>
      <w:r w:rsidRPr="00E572D2">
        <w:rPr>
          <w:rFonts w:ascii="Angsana New" w:hAnsi="Angsana New" w:cs="Livorna Bold" w:hint="cs"/>
          <w:sz w:val="26"/>
          <w:szCs w:val="26"/>
          <w:rtl/>
        </w:rPr>
        <w:t xml:space="preserve"> רה"י = </w:t>
      </w:r>
      <w:r w:rsidRPr="00E572D2">
        <w:rPr>
          <w:rFonts w:ascii="Angsana New" w:hAnsi="Angsana New" w:cs="Livorna Bold" w:hint="cs"/>
          <w:color w:val="999999"/>
          <w:w w:val="160"/>
          <w:sz w:val="26"/>
          <w:szCs w:val="26"/>
          <w:rtl/>
        </w:rPr>
        <w:t>_ _ _ _   _ _ _ _ _</w:t>
      </w:r>
      <w:r w:rsidRPr="00E572D2">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Pr="00AA7E76" w:rsidRDefault="001B4C7D" w:rsidP="001B4C7D">
      <w:pPr>
        <w:spacing w:line="360" w:lineRule="auto"/>
        <w:rPr>
          <w:rFonts w:ascii="Angsana New" w:hAnsi="Angsana New" w:cs="Livorna Bold"/>
          <w:sz w:val="2"/>
          <w:szCs w:val="2"/>
          <w:rtl/>
        </w:rPr>
      </w:pPr>
    </w:p>
    <w:p w:rsidR="001B4C7D" w:rsidRDefault="001B4C7D" w:rsidP="001B4C7D">
      <w:pPr>
        <w:spacing w:line="360" w:lineRule="auto"/>
        <w:jc w:val="center"/>
        <w:rPr>
          <w:rFonts w:ascii="Angsana New" w:hAnsi="Angsana New" w:cs="Livorna"/>
          <w:color w:val="999999"/>
          <w:w w:val="160"/>
          <w:sz w:val="26"/>
          <w:szCs w:val="26"/>
          <w:rtl/>
        </w:rPr>
      </w:pPr>
      <w:r>
        <w:rPr>
          <w:rFonts w:ascii="Angsana New" w:hAnsi="Angsana New" w:cs="Livorna"/>
          <w:noProof/>
          <w:sz w:val="26"/>
          <w:szCs w:val="26"/>
          <w:rtl/>
        </w:rPr>
        <w:pict>
          <v:group id="_x0000_s4036" style="position:absolute;left:0;text-align:left;margin-left:11.9pt;margin-top:6.65pt;width:479.2pt;height:37.4pt;z-index:251707904" coordorigin="1134,3570" coordsize="9584,748">
            <v:group id="_x0000_s4037" style="position:absolute;left:1134;top:3570;width:9584;height:748" coordorigin="1134,3630" coordsize="9584,748">
              <v:roundrect id="_x0000_s4038" style="position:absolute;left:8010;top:3654;width:2520;height:724" arcsize="10923f" fillcolor="gray" stroked="f" strokecolor="white" strokeweight="4.5pt">
                <v:shadow offset="-2pt,0" offset2="-8pt,-4pt"/>
              </v:roundrect>
              <v:roundrect id="_x0000_s4039" style="position:absolute;left:1134;top:3650;width:7380;height:724" arcsize="10923f" fillcolor="#ddd" stroked="f">
                <v:shadow on="t" offset="-2pt" offset2="-8pt"/>
                <v:textbox style="mso-next-textbox:#_x0000_s4039">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 xml:space="preserve"> לפניך שאלות, (זהירות, הן קצת מטעות), כתוב לידן כן או לא. בהצלחה!</w:t>
                      </w:r>
                    </w:p>
                    <w:p w:rsidR="001B4C7D" w:rsidRPr="008A193C" w:rsidRDefault="001B4C7D" w:rsidP="001B4C7D">
                      <w:pPr>
                        <w:rPr>
                          <w:szCs w:val="26"/>
                        </w:rPr>
                      </w:pPr>
                    </w:p>
                  </w:txbxContent>
                </v:textbox>
              </v:roundrect>
              <v:roundrect id="_x0000_s4040" style="position:absolute;left:8118;top:3654;width:2520;height:724" arcsize="10923f" strokecolor="white" strokeweight="4.5pt">
                <v:shadow offset="-2pt,0" offset2="-8pt,-4pt"/>
              </v:roundrect>
              <v:roundrect id="_x0000_s4041" style="position:absolute;left:8198;top:3630;width:2520;height:724" arcsize="10923f" fillcolor="#ddd" stroked="f">
                <v:shadow on="t" offset="-2pt" offset2="-8pt"/>
                <v:textbox style="mso-next-textbox:#_x0000_s4041"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4042" style="position:absolute" from="1140,4203" to="8057,4203" strokecolor="silver" strokeweight="4.5pt">
              <v:stroke linestyle="thinThick"/>
            </v:line>
            <v:line id="_x0000_s4043" style="position:absolute" from="1140,3731" to="8057,3731" strokecolor="silver" strokeweight="4.5pt">
              <v:stroke linestyle="thickThin"/>
            </v:line>
          </v:group>
        </w:pict>
      </w:r>
    </w:p>
    <w:p w:rsidR="001B4C7D" w:rsidRPr="00932D4C" w:rsidRDefault="001B4C7D" w:rsidP="001B4C7D">
      <w:pPr>
        <w:rPr>
          <w:rFonts w:ascii="Angsana New" w:hAnsi="Angsana New" w:cs="Livorna"/>
          <w:sz w:val="14"/>
          <w:szCs w:val="14"/>
          <w:rtl/>
        </w:rPr>
      </w:pPr>
    </w:p>
    <w:p w:rsidR="001B4C7D" w:rsidRPr="00680F9A" w:rsidRDefault="001B4C7D" w:rsidP="001B4C7D">
      <w:pPr>
        <w:rPr>
          <w:rFonts w:ascii="Angsana New" w:hAnsi="Angsana New" w:cs="Livorna"/>
          <w:sz w:val="6"/>
          <w:szCs w:val="6"/>
          <w:rtl/>
        </w:rPr>
      </w:pPr>
    </w:p>
    <w:p w:rsidR="001B4C7D" w:rsidRPr="006237C1" w:rsidRDefault="001B4C7D" w:rsidP="001B4C7D">
      <w:pPr>
        <w:rPr>
          <w:rFonts w:ascii="Angsana New" w:hAnsi="Angsana New" w:cs="Livorna"/>
          <w:sz w:val="32"/>
          <w:szCs w:val="32"/>
          <w:rtl/>
        </w:rPr>
      </w:pPr>
    </w:p>
    <w:p w:rsidR="001B4C7D" w:rsidRPr="002D199D" w:rsidRDefault="001B4C7D" w:rsidP="001B4C7D">
      <w:pPr>
        <w:rPr>
          <w:rFonts w:ascii="Angsana New" w:hAnsi="Angsana New" w:cs="Livorna Bold"/>
          <w:sz w:val="32"/>
          <w:szCs w:val="32"/>
          <w:rtl/>
        </w:rPr>
        <w:sectPr w:rsidR="001B4C7D" w:rsidRPr="002D199D" w:rsidSect="00EB78F6">
          <w:headerReference w:type="even" r:id="rId27"/>
          <w:headerReference w:type="default" r:id="rId28"/>
          <w:footerReference w:type="even" r:id="rId29"/>
          <w:footerReference w:type="default" r:id="rId30"/>
          <w:headerReference w:type="first" r:id="rId31"/>
          <w:footerReference w:type="first" r:id="rId32"/>
          <w:type w:val="continuous"/>
          <w:pgSz w:w="11906" w:h="16838"/>
          <w:pgMar w:top="907" w:right="1134" w:bottom="907" w:left="1134" w:header="709" w:footer="709" w:gutter="0"/>
          <w:cols w:space="709"/>
          <w:bidi/>
          <w:rtlGutter/>
          <w:docGrid w:linePitch="360"/>
        </w:sectPr>
      </w:pPr>
    </w:p>
    <w:p w:rsidR="001B4C7D" w:rsidRPr="002D199D" w:rsidRDefault="001B4C7D" w:rsidP="001B4C7D">
      <w:pPr>
        <w:shd w:val="clear" w:color="auto" w:fill="D9D9D9"/>
        <w:spacing w:before="180" w:line="276" w:lineRule="auto"/>
        <w:jc w:val="center"/>
        <w:rPr>
          <w:rFonts w:ascii="Angsana New" w:hAnsi="Angsana New" w:cs="Livorna Bold"/>
          <w:b/>
          <w:bCs/>
          <w:w w:val="110"/>
          <w:sz w:val="34"/>
          <w:szCs w:val="34"/>
          <w:rtl/>
        </w:rPr>
      </w:pPr>
      <w:r w:rsidRPr="002D199D">
        <w:rPr>
          <w:rFonts w:ascii="Angsana New" w:hAnsi="Angsana New" w:cs="Livorna Bold" w:hint="cs"/>
          <w:b/>
          <w:bCs/>
          <w:w w:val="110"/>
          <w:sz w:val="34"/>
          <w:szCs w:val="34"/>
        </w:rPr>
        <w:sym w:font="Wingdings Regular" w:char="F096"/>
      </w:r>
      <w:r w:rsidRPr="002D199D">
        <w:rPr>
          <w:rFonts w:ascii="Angsana New" w:hAnsi="Angsana New" w:cs="Livorna Bold" w:hint="cs"/>
          <w:b/>
          <w:bCs/>
          <w:w w:val="110"/>
          <w:sz w:val="34"/>
          <w:szCs w:val="34"/>
          <w:rtl/>
        </w:rPr>
        <w:t xml:space="preserve">  עיקרי ארבע הרשויות - מי הן ?  </w:t>
      </w:r>
      <w:r w:rsidRPr="002D199D">
        <w:rPr>
          <w:rFonts w:ascii="Angsana New" w:hAnsi="Angsana New" w:cs="Livorna Bold" w:hint="cs"/>
          <w:b/>
          <w:bCs/>
          <w:w w:val="110"/>
          <w:sz w:val="34"/>
          <w:szCs w:val="34"/>
        </w:rPr>
        <w:t xml:space="preserve"> </w:t>
      </w:r>
      <w:r w:rsidRPr="002D199D">
        <w:rPr>
          <w:rFonts w:ascii="Angsana New" w:hAnsi="Angsana New" w:cs="Livorna Bold" w:hint="cs"/>
          <w:b/>
          <w:bCs/>
          <w:w w:val="110"/>
          <w:sz w:val="34"/>
          <w:szCs w:val="34"/>
        </w:rPr>
        <w:sym w:font="Wingdings" w:char="F097"/>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מחיצות גבוהות י' טפחים ורחבן ד' על ד' טפחים (לכל הפחות)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אויר רה"י עד לרקיע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דרכים ורחובות ללא תקרה ורחבין שש עשרה אמות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אויר רה"ר מי' טפחים ומעלה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כל מקום שאין בו ד' על ד' טפחים וגובהו מג' טפחים עד י' טפחים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כל מקום שיש לו ד' מחיצות מג' עד י' טפחים ורוחבו ד' על ד' טפחים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אויר כרמלית מי' טפחים ומעלה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rPr>
          <w:rFonts w:ascii="Angsana New" w:hAnsi="Angsana New" w:cs="Livorna Bold"/>
          <w:sz w:val="26"/>
          <w:szCs w:val="26"/>
          <w:rtl/>
        </w:rPr>
      </w:pPr>
    </w:p>
    <w:p w:rsidR="001B4C7D" w:rsidRPr="002D199D" w:rsidRDefault="001B4C7D" w:rsidP="001B4C7D">
      <w:pPr>
        <w:shd w:val="clear" w:color="auto" w:fill="D9D9D9"/>
        <w:spacing w:before="120" w:line="276" w:lineRule="auto"/>
        <w:jc w:val="center"/>
        <w:rPr>
          <w:rFonts w:ascii="Angsana New" w:hAnsi="Angsana New" w:cs="Livorna Bold"/>
          <w:b/>
          <w:bCs/>
          <w:w w:val="110"/>
          <w:sz w:val="34"/>
          <w:szCs w:val="34"/>
          <w:rtl/>
        </w:rPr>
      </w:pPr>
      <w:r w:rsidRPr="002D199D">
        <w:rPr>
          <w:rFonts w:ascii="Angsana New" w:hAnsi="Angsana New" w:cs="Livorna Bold" w:hint="cs"/>
          <w:b/>
          <w:bCs/>
          <w:w w:val="110"/>
          <w:sz w:val="34"/>
          <w:szCs w:val="34"/>
        </w:rPr>
        <w:sym w:font="Wingdings Regular" w:char="F096"/>
      </w:r>
      <w:r w:rsidRPr="002D199D">
        <w:rPr>
          <w:rFonts w:ascii="Angsana New" w:hAnsi="Angsana New" w:cs="Livorna Bold" w:hint="cs"/>
          <w:b/>
          <w:bCs/>
          <w:w w:val="110"/>
          <w:sz w:val="34"/>
          <w:szCs w:val="34"/>
          <w:rtl/>
        </w:rPr>
        <w:t xml:space="preserve">  סוגי רשויות שלמדנו במשנה  </w:t>
      </w:r>
      <w:r w:rsidRPr="002D199D">
        <w:rPr>
          <w:rFonts w:ascii="Angsana New" w:hAnsi="Angsana New" w:cs="Livorna Bold" w:hint="cs"/>
          <w:b/>
          <w:bCs/>
          <w:w w:val="110"/>
          <w:sz w:val="34"/>
          <w:szCs w:val="34"/>
        </w:rPr>
        <w:t xml:space="preserve"> </w:t>
      </w:r>
      <w:r w:rsidRPr="002D199D">
        <w:rPr>
          <w:rFonts w:ascii="Angsana New" w:hAnsi="Angsana New" w:cs="Livorna Bold" w:hint="cs"/>
          <w:b/>
          <w:bCs/>
          <w:w w:val="110"/>
          <w:sz w:val="34"/>
          <w:szCs w:val="34"/>
        </w:rPr>
        <w:sym w:font="Wingdings" w:char="F097"/>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עגלות שהיו במשכן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אסקופה גבוהה מג' עד ט' טפחים ורחבה ד' על ד' טפחים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אסקופה חיצונה נמוכה מג' טפחים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גזזטרא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חלית הבור והסלע גבוהין י' ורחבין ד' על ד' טפחים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כתל הבית מבחוץ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חלית הבור והסלע נמוכה מי' טפחים ורחבה ד' על ד' טפחים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ים =</w:t>
      </w:r>
      <w:r w:rsidRPr="002D199D">
        <w:rPr>
          <w:rFonts w:ascii="Angsana New" w:hAnsi="Angsana New" w:cs="Livorna Bold" w:hint="cs"/>
          <w:color w:val="999999"/>
          <w:w w:val="160"/>
          <w:sz w:val="26"/>
          <w:szCs w:val="26"/>
          <w:rtl/>
        </w:rPr>
        <w:t xml:space="preserve"> 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רקק מים פחות מי' טפחים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רקק מים גבוהה מי' טפחים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ספינה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Default="001B4C7D" w:rsidP="001B4C7D">
      <w:pPr>
        <w:rPr>
          <w:rFonts w:ascii="Angsana New" w:hAnsi="Angsana New" w:cs="Livorna Bold"/>
          <w:sz w:val="26"/>
          <w:szCs w:val="26"/>
          <w:rtl/>
        </w:rPr>
      </w:pPr>
    </w:p>
    <w:p w:rsidR="001B4C7D" w:rsidRDefault="001B4C7D" w:rsidP="001B4C7D">
      <w:pPr>
        <w:rPr>
          <w:rFonts w:ascii="Angsana New" w:hAnsi="Angsana New" w:cs="Livorna Bold"/>
          <w:sz w:val="26"/>
          <w:szCs w:val="26"/>
          <w:rtl/>
        </w:rPr>
      </w:pPr>
    </w:p>
    <w:p w:rsidR="001B4C7D" w:rsidRDefault="001B4C7D" w:rsidP="001B4C7D">
      <w:pPr>
        <w:rPr>
          <w:rFonts w:ascii="Angsana New" w:hAnsi="Angsana New" w:cs="Livorna Bold"/>
          <w:sz w:val="26"/>
          <w:szCs w:val="26"/>
          <w:rtl/>
        </w:rPr>
      </w:pPr>
    </w:p>
    <w:p w:rsidR="001B4C7D" w:rsidRDefault="001B4C7D" w:rsidP="001B4C7D">
      <w:pPr>
        <w:rPr>
          <w:rFonts w:ascii="Angsana New" w:hAnsi="Angsana New" w:cs="Livorna Bold"/>
          <w:sz w:val="26"/>
          <w:szCs w:val="26"/>
          <w:rtl/>
        </w:rPr>
      </w:pPr>
    </w:p>
    <w:p w:rsidR="001B4C7D" w:rsidRDefault="001B4C7D" w:rsidP="001B4C7D">
      <w:pPr>
        <w:rPr>
          <w:rFonts w:ascii="Angsana New" w:hAnsi="Angsana New" w:cs="Livorna Bold"/>
          <w:sz w:val="26"/>
          <w:szCs w:val="26"/>
          <w:rtl/>
        </w:rPr>
      </w:pPr>
    </w:p>
    <w:p w:rsidR="001B4C7D" w:rsidRDefault="001B4C7D" w:rsidP="001B4C7D">
      <w:pPr>
        <w:rPr>
          <w:rFonts w:ascii="Angsana New" w:hAnsi="Angsana New" w:cs="Livorna Bold"/>
          <w:sz w:val="26"/>
          <w:szCs w:val="26"/>
          <w:rtl/>
        </w:rPr>
      </w:pPr>
    </w:p>
    <w:p w:rsidR="001B4C7D" w:rsidRDefault="001B4C7D" w:rsidP="001B4C7D">
      <w:pPr>
        <w:rPr>
          <w:rFonts w:ascii="Angsana New" w:hAnsi="Angsana New" w:cs="Livorna Bold"/>
          <w:sz w:val="26"/>
          <w:szCs w:val="26"/>
          <w:rtl/>
        </w:rPr>
      </w:pPr>
    </w:p>
    <w:p w:rsidR="001B4C7D" w:rsidRPr="002D199D" w:rsidRDefault="001B4C7D" w:rsidP="001B4C7D">
      <w:pPr>
        <w:rPr>
          <w:rFonts w:ascii="Angsana New" w:hAnsi="Angsana New" w:cs="Livorna Bold"/>
          <w:sz w:val="26"/>
          <w:szCs w:val="26"/>
          <w:rtl/>
        </w:rPr>
      </w:pPr>
    </w:p>
    <w:p w:rsidR="001B4C7D" w:rsidRPr="002D199D" w:rsidRDefault="001B4C7D" w:rsidP="001B4C7D">
      <w:pPr>
        <w:shd w:val="clear" w:color="auto" w:fill="D9D9D9"/>
        <w:spacing w:before="120" w:line="276" w:lineRule="auto"/>
        <w:jc w:val="center"/>
        <w:rPr>
          <w:rFonts w:ascii="Angsana New" w:hAnsi="Angsana New" w:cs="Livorna Bold"/>
          <w:b/>
          <w:bCs/>
          <w:w w:val="110"/>
          <w:sz w:val="34"/>
          <w:szCs w:val="34"/>
          <w:rtl/>
        </w:rPr>
      </w:pPr>
      <w:r w:rsidRPr="002D199D">
        <w:rPr>
          <w:rFonts w:ascii="Angsana New" w:hAnsi="Angsana New" w:cs="Livorna Bold" w:hint="cs"/>
          <w:b/>
          <w:bCs/>
          <w:w w:val="110"/>
          <w:sz w:val="34"/>
          <w:szCs w:val="34"/>
        </w:rPr>
        <w:sym w:font="Wingdings Regular" w:char="F096"/>
      </w:r>
      <w:r w:rsidRPr="002D199D">
        <w:rPr>
          <w:rFonts w:ascii="Angsana New" w:hAnsi="Angsana New" w:cs="Livorna Bold" w:hint="cs"/>
          <w:b/>
          <w:bCs/>
          <w:w w:val="110"/>
          <w:sz w:val="34"/>
          <w:szCs w:val="34"/>
          <w:rtl/>
        </w:rPr>
        <w:t xml:space="preserve">  דיני הוצאה בארבע הרשויות </w:t>
      </w:r>
      <w:r w:rsidRPr="002D199D">
        <w:rPr>
          <w:rFonts w:ascii="Angsana New" w:hAnsi="Angsana New" w:cs="Livorna Bold" w:hint="cs"/>
          <w:b/>
          <w:bCs/>
          <w:w w:val="110"/>
          <w:sz w:val="34"/>
          <w:szCs w:val="34"/>
        </w:rPr>
        <w:sym w:font="Wingdings" w:char="F097"/>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המוציא או המכניס מרשות היחיד לרה"ר ומרה"ר לרה"י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המוציא והמכניס מרה"י לכרמלית או מרה"ר לכרמלית, ומכרמלית לרה"י או לרה"ר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w w:val="95"/>
          <w:sz w:val="26"/>
          <w:szCs w:val="26"/>
          <w:rtl/>
        </w:rPr>
        <w:t xml:space="preserve">המוציא והמכניס מרה"י או מרה"ר או מכרמלית למקום פטור, או ממקום פטור לכרמלית או לרה"י או לרה"ר = </w:t>
      </w:r>
      <w:r w:rsidRPr="002D199D">
        <w:rPr>
          <w:rFonts w:ascii="Angsana New" w:hAnsi="Angsana New" w:cs="Livorna Bold" w:hint="cs"/>
          <w:color w:val="999999"/>
          <w:w w:val="160"/>
          <w:sz w:val="26"/>
          <w:szCs w:val="26"/>
          <w:rtl/>
        </w:rPr>
        <w:t>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המעביר ד' אמות ברה"ר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2D199D" w:rsidRDefault="001B4C7D" w:rsidP="001B4C7D">
      <w:pPr>
        <w:spacing w:before="180" w:line="276" w:lineRule="auto"/>
        <w:rPr>
          <w:rFonts w:ascii="Angsana New" w:hAnsi="Angsana New" w:cs="Livorna Bold"/>
          <w:sz w:val="26"/>
          <w:szCs w:val="26"/>
          <w:rtl/>
        </w:rPr>
      </w:pPr>
      <w:r w:rsidRPr="002D199D">
        <w:rPr>
          <w:rFonts w:ascii="Angsana New" w:hAnsi="Angsana New" w:cs="Livorna Bold" w:hint="cs"/>
          <w:sz w:val="26"/>
          <w:szCs w:val="26"/>
          <w:rtl/>
        </w:rPr>
        <w:t xml:space="preserve">המעביר ד' אמות בכרמלית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p w:rsidR="001B4C7D" w:rsidRPr="00042D5F" w:rsidRDefault="001B4C7D" w:rsidP="001B4C7D">
      <w:pPr>
        <w:spacing w:before="180" w:line="276" w:lineRule="auto"/>
        <w:rPr>
          <w:rFonts w:ascii="Angsana New" w:hAnsi="Angsana New" w:cs="Livorna"/>
          <w:sz w:val="16"/>
          <w:szCs w:val="18"/>
          <w:rtl/>
        </w:rPr>
        <w:sectPr w:rsidR="001B4C7D" w:rsidRPr="00042D5F" w:rsidSect="00EB78F6">
          <w:type w:val="continuous"/>
          <w:pgSz w:w="11906" w:h="16838"/>
          <w:pgMar w:top="1134" w:right="1134" w:bottom="1134" w:left="1134" w:header="709" w:footer="709" w:gutter="0"/>
          <w:cols w:space="709"/>
          <w:bidi/>
          <w:rtlGutter/>
          <w:docGrid w:linePitch="360"/>
        </w:sectPr>
      </w:pPr>
      <w:r w:rsidRPr="002D199D">
        <w:rPr>
          <w:rFonts w:ascii="Angsana New" w:hAnsi="Angsana New" w:cs="Livorna Bold" w:hint="cs"/>
          <w:sz w:val="26"/>
          <w:szCs w:val="26"/>
          <w:rtl/>
        </w:rPr>
        <w:t xml:space="preserve">המעביר ד' אמות ברה"י או במקום פטור =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r w:rsidRPr="002D199D">
        <w:rPr>
          <w:rFonts w:ascii="Angsana New" w:hAnsi="Angsana New" w:cs="Livorna Bold" w:hint="cs"/>
          <w:color w:val="999999"/>
          <w:w w:val="160"/>
          <w:sz w:val="26"/>
          <w:szCs w:val="26"/>
          <w:rtl/>
        </w:rPr>
        <w:t>____</w:t>
      </w:r>
    </w:p>
    <w:p w:rsidR="001B4C7D" w:rsidRPr="00042D5F" w:rsidRDefault="001B4C7D" w:rsidP="001B4C7D">
      <w:pPr>
        <w:spacing w:before="100" w:line="276" w:lineRule="auto"/>
        <w:rPr>
          <w:rFonts w:ascii="Angsana New" w:hAnsi="Angsana New" w:cs="Livorna"/>
          <w:b/>
          <w:bCs/>
          <w:sz w:val="16"/>
          <w:szCs w:val="18"/>
          <w:rtl/>
        </w:rPr>
      </w:pPr>
      <w:r w:rsidRPr="00042D5F">
        <w:rPr>
          <w:rFonts w:ascii="Angsana New" w:hAnsi="Angsana New" w:cs="Livorna"/>
          <w:sz w:val="16"/>
          <w:szCs w:val="18"/>
          <w:rtl/>
        </w:rPr>
        <w:br w:type="page"/>
      </w:r>
    </w:p>
    <w:p w:rsidR="001B4C7D" w:rsidRPr="00042D5F" w:rsidRDefault="001B4C7D" w:rsidP="001B4C7D">
      <w:pPr>
        <w:rPr>
          <w:rFonts w:ascii="Angsana New" w:hAnsi="Angsana New" w:cs="Livorna"/>
          <w:sz w:val="18"/>
          <w:szCs w:val="18"/>
          <w:rtl/>
        </w:rPr>
      </w:pPr>
      <w:r>
        <w:rPr>
          <w:rFonts w:ascii="Angsana New" w:hAnsi="Angsana New" w:cs="Livorna"/>
          <w:noProof/>
          <w:sz w:val="16"/>
          <w:szCs w:val="18"/>
          <w:rtl/>
        </w:rPr>
        <w:pict>
          <v:group id="_x0000_s4028" style="position:absolute;left:0;text-align:left;margin-left:8.15pt;margin-top:-13.2pt;width:479.2pt;height:66.6pt;z-index:251706880" coordorigin="1134,3570" coordsize="9584,748">
            <v:group id="_x0000_s4029" style="position:absolute;left:1134;top:3570;width:9584;height:748" coordorigin="1134,3630" coordsize="9584,748">
              <v:roundrect id="_x0000_s4030" style="position:absolute;left:8010;top:3654;width:2520;height:724" arcsize="10923f" fillcolor="gray" stroked="f" strokecolor="white" strokeweight="4.5pt">
                <v:shadow offset="-2pt,0" offset2="-8pt,-4pt"/>
              </v:roundrect>
              <v:roundrect id="_x0000_s4031" style="position:absolute;left:1134;top:3650;width:7380;height:724" arcsize="10923f" fillcolor="#ddd" stroked="f">
                <v:shadow on="t" offset="-2pt" offset2="-8pt"/>
                <v:textbox style="mso-next-textbox:#_x0000_s4031">
                  <w:txbxContent>
                    <w:p w:rsidR="001B4C7D" w:rsidRPr="00FC7169" w:rsidRDefault="001B4C7D" w:rsidP="001B4C7D">
                      <w:pPr>
                        <w:ind w:left="553"/>
                        <w:rPr>
                          <w:rFonts w:cs="Livorna"/>
                          <w:sz w:val="8"/>
                          <w:szCs w:val="8"/>
                          <w:rtl/>
                        </w:rPr>
                      </w:pPr>
                    </w:p>
                    <w:p w:rsidR="001B4C7D" w:rsidRDefault="001B4C7D" w:rsidP="001B4C7D">
                      <w:pPr>
                        <w:ind w:left="435"/>
                        <w:jc w:val="center"/>
                        <w:rPr>
                          <w:rFonts w:cs="Ashkenazy"/>
                          <w:sz w:val="26"/>
                          <w:szCs w:val="26"/>
                          <w:rtl/>
                        </w:rPr>
                      </w:pPr>
                      <w:r>
                        <w:rPr>
                          <w:rFonts w:cs="Ashkenazy" w:hint="cs"/>
                          <w:sz w:val="26"/>
                          <w:szCs w:val="26"/>
                          <w:rtl/>
                        </w:rPr>
                        <w:t>לפניך טבלת "מעשה דין טעם".</w:t>
                      </w:r>
                    </w:p>
                    <w:p w:rsidR="001B4C7D" w:rsidRPr="008A193C" w:rsidRDefault="001B4C7D" w:rsidP="001B4C7D">
                      <w:pPr>
                        <w:ind w:left="435"/>
                        <w:rPr>
                          <w:rFonts w:cs="Ashkenazy"/>
                          <w:sz w:val="26"/>
                          <w:szCs w:val="26"/>
                        </w:rPr>
                      </w:pPr>
                      <w:r>
                        <w:rPr>
                          <w:rFonts w:cs="Ashkenazy" w:hint="cs"/>
                          <w:sz w:val="26"/>
                          <w:szCs w:val="26"/>
                          <w:rtl/>
                        </w:rPr>
                        <w:t>השלם ליד כל מעשה את הדין והטעם לפי מחסן המילים להכתבה שנמצא למטה.</w:t>
                      </w:r>
                    </w:p>
                    <w:p w:rsidR="001B4C7D" w:rsidRPr="008A193C" w:rsidRDefault="001B4C7D" w:rsidP="001B4C7D">
                      <w:pPr>
                        <w:rPr>
                          <w:szCs w:val="26"/>
                        </w:rPr>
                      </w:pPr>
                    </w:p>
                  </w:txbxContent>
                </v:textbox>
              </v:roundrect>
              <v:roundrect id="_x0000_s4032" style="position:absolute;left:8118;top:3654;width:2520;height:724" arcsize="10923f" strokecolor="white" strokeweight="4.5pt">
                <v:shadow offset="-2pt,0" offset2="-8pt,-4pt"/>
              </v:roundrect>
              <v:roundrect id="_x0000_s4033" style="position:absolute;left:8198;top:3630;width:2520;height:724" arcsize="10923f" fillcolor="#ddd" stroked="f">
                <v:shadow on="t" offset="-2pt" offset2="-8pt"/>
                <v:textbox style="mso-next-textbox:#_x0000_s4033" inset=",1mm">
                  <w:txbxContent>
                    <w:p w:rsidR="001B4C7D" w:rsidRPr="00B25233" w:rsidRDefault="001B4C7D" w:rsidP="001B4C7D">
                      <w:pPr>
                        <w:jc w:val="center"/>
                        <w:rPr>
                          <w:rFonts w:cs="Livorna"/>
                          <w:b/>
                          <w:bCs/>
                          <w:sz w:val="50"/>
                          <w:szCs w:val="50"/>
                        </w:rPr>
                      </w:pPr>
                      <w:r>
                        <w:rPr>
                          <w:rFonts w:cs="Ashkenazy" w:hint="cs"/>
                          <w:sz w:val="62"/>
                          <w:szCs w:val="62"/>
                          <w:rtl/>
                        </w:rPr>
                        <w:t>מד"ט</w:t>
                      </w:r>
                    </w:p>
                  </w:txbxContent>
                </v:textbox>
              </v:roundrect>
            </v:group>
            <v:line id="_x0000_s4034" style="position:absolute" from="1140,4203" to="8057,4203" strokecolor="silver" strokeweight="4.5pt">
              <v:stroke linestyle="thinThick"/>
            </v:line>
            <v:line id="_x0000_s4035" style="position:absolute" from="1140,3731" to="8057,3731" strokecolor="silver" strokeweight="4.5pt">
              <v:stroke linestyle="thickThin"/>
            </v:line>
          </v:group>
        </w:pict>
      </w:r>
    </w:p>
    <w:p w:rsidR="001B4C7D" w:rsidRDefault="001B4C7D" w:rsidP="001B4C7D">
      <w:pPr>
        <w:jc w:val="right"/>
        <w:rPr>
          <w:rFonts w:cs="Ashkenazy"/>
          <w:sz w:val="18"/>
          <w:szCs w:val="14"/>
          <w:rtl/>
        </w:rPr>
      </w:pPr>
    </w:p>
    <w:p w:rsidR="001B4C7D" w:rsidRDefault="001B4C7D" w:rsidP="001B4C7D">
      <w:pPr>
        <w:jc w:val="right"/>
        <w:rPr>
          <w:rFonts w:cs="Ashkenazy"/>
          <w:sz w:val="18"/>
          <w:szCs w:val="14"/>
          <w:rtl/>
        </w:rPr>
      </w:pPr>
    </w:p>
    <w:p w:rsidR="001B4C7D" w:rsidRDefault="001B4C7D" w:rsidP="001B4C7D">
      <w:pPr>
        <w:jc w:val="right"/>
        <w:rPr>
          <w:rFonts w:cs="Ashkenazy"/>
          <w:sz w:val="18"/>
          <w:szCs w:val="14"/>
          <w:rtl/>
        </w:rPr>
      </w:pPr>
    </w:p>
    <w:p w:rsidR="001B4C7D" w:rsidRDefault="001B4C7D" w:rsidP="001B4C7D">
      <w:pPr>
        <w:jc w:val="right"/>
        <w:rPr>
          <w:rFonts w:cs="Ashkenazy"/>
          <w:sz w:val="18"/>
          <w:szCs w:val="14"/>
          <w:rtl/>
        </w:rPr>
      </w:pPr>
    </w:p>
    <w:p w:rsidR="001B4C7D" w:rsidRDefault="001B4C7D" w:rsidP="001B4C7D">
      <w:pPr>
        <w:jc w:val="right"/>
        <w:rPr>
          <w:rFonts w:cs="Ashkenazy"/>
          <w:sz w:val="18"/>
          <w:szCs w:val="14"/>
          <w:rtl/>
        </w:rPr>
      </w:pPr>
    </w:p>
    <w:p w:rsidR="001B4C7D" w:rsidRDefault="001B4C7D" w:rsidP="001B4C7D">
      <w:pPr>
        <w:jc w:val="center"/>
        <w:rPr>
          <w:rFonts w:cs="Ashkenazy"/>
          <w:rtl/>
        </w:rPr>
      </w:pPr>
    </w:p>
    <w:p w:rsidR="001B4C7D" w:rsidRPr="00582970" w:rsidRDefault="001B4C7D" w:rsidP="001B4C7D">
      <w:pPr>
        <w:jc w:val="center"/>
        <w:rPr>
          <w:rFonts w:cs="Ashkenazy"/>
          <w:b/>
          <w:bCs/>
          <w:sz w:val="26"/>
          <w:szCs w:val="26"/>
          <w:rtl/>
        </w:rPr>
      </w:pPr>
      <w:r w:rsidRPr="00582970">
        <w:rPr>
          <w:rFonts w:cs="Ashkenazy" w:hint="cs"/>
          <w:b/>
          <w:bCs/>
          <w:sz w:val="26"/>
          <w:szCs w:val="26"/>
          <w:rtl/>
        </w:rPr>
        <w:t>פרק י'</w:t>
      </w:r>
    </w:p>
    <w:p w:rsidR="001B4C7D" w:rsidRDefault="001B4C7D" w:rsidP="001B4C7D">
      <w:pPr>
        <w:jc w:val="center"/>
        <w:rPr>
          <w:rFonts w:cs="Ashkenazy"/>
          <w:rtl/>
        </w:rPr>
      </w:pPr>
    </w:p>
    <w:tbl>
      <w:tblPr>
        <w:tblStyle w:val="a3"/>
        <w:bidiVisual/>
        <w:tblW w:w="9727" w:type="dxa"/>
        <w:jc w:val="center"/>
        <w:tblLook w:val="01E0" w:firstRow="1" w:lastRow="1" w:firstColumn="1" w:lastColumn="1" w:noHBand="0" w:noVBand="0"/>
      </w:tblPr>
      <w:tblGrid>
        <w:gridCol w:w="673"/>
        <w:gridCol w:w="2316"/>
        <w:gridCol w:w="2881"/>
        <w:gridCol w:w="3857"/>
      </w:tblGrid>
      <w:tr w:rsidR="001B4C7D" w:rsidRPr="002D199D" w:rsidTr="000376EE">
        <w:trPr>
          <w:jc w:val="center"/>
        </w:trPr>
        <w:tc>
          <w:tcPr>
            <w:tcW w:w="2964" w:type="dxa"/>
            <w:gridSpan w:val="2"/>
            <w:shd w:val="clear" w:color="auto" w:fill="auto"/>
            <w:vAlign w:val="center"/>
          </w:tcPr>
          <w:p w:rsidR="001B4C7D" w:rsidRPr="002D199D" w:rsidRDefault="001B4C7D" w:rsidP="000376EE">
            <w:pPr>
              <w:spacing w:before="60" w:after="60"/>
              <w:jc w:val="center"/>
              <w:rPr>
                <w:rFonts w:ascii="Angsana New" w:hAnsi="Angsana New" w:cs="Livorna Bold"/>
                <w:b/>
                <w:bCs/>
                <w:sz w:val="32"/>
                <w:szCs w:val="32"/>
                <w:rtl/>
              </w:rPr>
            </w:pPr>
            <w:r w:rsidRPr="002D199D">
              <w:rPr>
                <w:rFonts w:ascii="Angsana New" w:hAnsi="Angsana New" w:cs="Livorna Bold" w:hint="cs"/>
                <w:b/>
                <w:bCs/>
                <w:sz w:val="32"/>
                <w:szCs w:val="32"/>
                <w:rtl/>
              </w:rPr>
              <w:t>המעשה</w:t>
            </w:r>
          </w:p>
        </w:tc>
        <w:tc>
          <w:tcPr>
            <w:tcW w:w="2891" w:type="dxa"/>
            <w:shd w:val="clear" w:color="auto" w:fill="auto"/>
            <w:vAlign w:val="center"/>
          </w:tcPr>
          <w:p w:rsidR="001B4C7D" w:rsidRPr="002D199D" w:rsidRDefault="001B4C7D" w:rsidP="000376EE">
            <w:pPr>
              <w:spacing w:before="60" w:after="60"/>
              <w:jc w:val="center"/>
              <w:rPr>
                <w:rFonts w:ascii="Angsana New" w:hAnsi="Angsana New" w:cs="Livorna Bold"/>
                <w:b/>
                <w:bCs/>
                <w:sz w:val="32"/>
                <w:szCs w:val="32"/>
                <w:rtl/>
              </w:rPr>
            </w:pPr>
            <w:r w:rsidRPr="002D199D">
              <w:rPr>
                <w:rFonts w:ascii="Angsana New" w:hAnsi="Angsana New" w:cs="Livorna Bold" w:hint="cs"/>
                <w:b/>
                <w:bCs/>
                <w:sz w:val="32"/>
                <w:szCs w:val="32"/>
                <w:rtl/>
              </w:rPr>
              <w:t>הדין</w:t>
            </w:r>
          </w:p>
        </w:tc>
        <w:tc>
          <w:tcPr>
            <w:tcW w:w="3872" w:type="dxa"/>
            <w:shd w:val="clear" w:color="auto" w:fill="auto"/>
            <w:vAlign w:val="center"/>
          </w:tcPr>
          <w:p w:rsidR="001B4C7D" w:rsidRPr="002D199D" w:rsidRDefault="001B4C7D" w:rsidP="000376EE">
            <w:pPr>
              <w:spacing w:before="20" w:after="20"/>
              <w:jc w:val="center"/>
              <w:rPr>
                <w:rFonts w:ascii="Angsana New" w:hAnsi="Angsana New" w:cs="Livorna Bold"/>
                <w:b/>
                <w:bCs/>
                <w:sz w:val="32"/>
                <w:szCs w:val="32"/>
              </w:rPr>
            </w:pPr>
            <w:r w:rsidRPr="002D199D">
              <w:rPr>
                <w:rFonts w:ascii="Angsana New" w:hAnsi="Angsana New" w:cs="Livorna Bold" w:hint="cs"/>
                <w:b/>
                <w:bCs/>
                <w:sz w:val="32"/>
                <w:szCs w:val="32"/>
                <w:rtl/>
              </w:rPr>
              <w:t>הטעם</w:t>
            </w:r>
          </w:p>
        </w:tc>
      </w:tr>
      <w:tr w:rsidR="001B4C7D" w:rsidRPr="002D199D" w:rsidTr="000376EE">
        <w:trPr>
          <w:jc w:val="center"/>
        </w:trPr>
        <w:tc>
          <w:tcPr>
            <w:tcW w:w="641" w:type="dxa"/>
            <w:vMerge w:val="restart"/>
            <w:shd w:val="clear" w:color="auto" w:fill="auto"/>
            <w:textDirection w:val="tbRl"/>
            <w:vAlign w:val="center"/>
          </w:tcPr>
          <w:p w:rsidR="001B4C7D" w:rsidRPr="002D199D" w:rsidRDefault="001B4C7D" w:rsidP="000376EE">
            <w:pPr>
              <w:spacing w:before="60" w:after="60"/>
              <w:ind w:left="113" w:right="113"/>
              <w:jc w:val="center"/>
              <w:rPr>
                <w:rFonts w:ascii="Angsana New" w:hAnsi="Angsana New" w:cs="Livorna Bold"/>
                <w:b/>
                <w:bCs/>
                <w:sz w:val="28"/>
                <w:szCs w:val="28"/>
                <w:rtl/>
              </w:rPr>
            </w:pPr>
            <w:r w:rsidRPr="002D199D">
              <w:rPr>
                <w:rFonts w:ascii="Angsana New" w:hAnsi="Angsana New" w:cs="Livorna Bold" w:hint="cs"/>
                <w:b/>
                <w:bCs/>
                <w:sz w:val="28"/>
                <w:szCs w:val="28"/>
                <w:rtl/>
              </w:rPr>
              <w:t>משנה א'</w:t>
            </w:r>
          </w:p>
        </w:tc>
        <w:tc>
          <w:tcPr>
            <w:tcW w:w="2323" w:type="dxa"/>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המצניע בערב שבת, לזרע - לדוגמא - ולרפואה, והוציאו בשבת</w:t>
            </w:r>
          </w:p>
        </w:tc>
        <w:tc>
          <w:tcPr>
            <w:tcW w:w="2891" w:type="dxa"/>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בכל שהוא, וכל אדם אין חייב עליו אלא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משום שבדעתו הראשונה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(לזרע - לדוגמא - ולרפואה), וכשהוציאו (אפילו אם שכר בשבת את מטרת הצנעתו והוציאו סתם) עדיין </w:t>
            </w:r>
            <w:r w:rsidRPr="002D199D">
              <w:rPr>
                <w:rFonts w:ascii="Angsana New" w:hAnsi="Angsana New" w:cs="Livorna Bold" w:hint="cs"/>
                <w:color w:val="999999"/>
                <w:w w:val="160"/>
                <w:sz w:val="26"/>
                <w:szCs w:val="26"/>
                <w:rtl/>
              </w:rPr>
              <w:t>__</w:t>
            </w:r>
            <w:r w:rsidRPr="002D199D">
              <w:rPr>
                <w:rFonts w:ascii="Angsana New" w:hAnsi="Angsana New" w:cs="Livorna Bold" w:hint="cs"/>
                <w:sz w:val="26"/>
                <w:szCs w:val="26"/>
                <w:rtl/>
              </w:rPr>
              <w:t xml:space="preserve">  ביטל מחשבתו. ולכל אדם שיעורו כמו ששנינו (פ"ט מ"ז).</w:t>
            </w:r>
          </w:p>
        </w:tc>
      </w:tr>
      <w:tr w:rsidR="001B4C7D" w:rsidRPr="002D199D" w:rsidTr="000376EE">
        <w:trPr>
          <w:jc w:val="center"/>
        </w:trPr>
        <w:tc>
          <w:tcPr>
            <w:tcW w:w="641" w:type="dxa"/>
            <w:vMerge/>
            <w:tcBorders>
              <w:bottom w:val="single" w:sz="18" w:space="0" w:color="000000"/>
            </w:tcBorders>
            <w:shd w:val="clear" w:color="auto" w:fill="auto"/>
            <w:vAlign w:val="center"/>
          </w:tcPr>
          <w:p w:rsidR="001B4C7D" w:rsidRPr="002D199D" w:rsidRDefault="001B4C7D" w:rsidP="000376EE">
            <w:pPr>
              <w:spacing w:before="60" w:after="60"/>
              <w:jc w:val="center"/>
              <w:rPr>
                <w:rFonts w:ascii="Angsana New" w:hAnsi="Angsana New" w:cs="Livorna Bold"/>
                <w:b/>
                <w:bCs/>
                <w:sz w:val="28"/>
                <w:szCs w:val="28"/>
                <w:rtl/>
              </w:rPr>
            </w:pPr>
          </w:p>
        </w:tc>
        <w:tc>
          <w:tcPr>
            <w:tcW w:w="2323" w:type="dxa"/>
            <w:tcBorders>
              <w:bottom w:val="single" w:sz="18" w:space="0" w:color="000000"/>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 xml:space="preserve">חזר והכניסו </w:t>
            </w:r>
          </w:p>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(לאחר שביטל מחשבתו)</w:t>
            </w:r>
          </w:p>
        </w:tc>
        <w:tc>
          <w:tcPr>
            <w:tcW w:w="2891" w:type="dxa"/>
            <w:tcBorders>
              <w:bottom w:val="single" w:sz="18" w:space="0" w:color="000000"/>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r w:rsidRPr="002D199D">
              <w:rPr>
                <w:rFonts w:ascii="Angsana New" w:hAnsi="Angsana New" w:cs="Livorna Bold" w:hint="cs"/>
                <w:sz w:val="26"/>
                <w:szCs w:val="26"/>
                <w:rtl/>
              </w:rPr>
              <w:t xml:space="preserve">אינו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אלא כשיעורו</w:t>
            </w:r>
          </w:p>
        </w:tc>
        <w:tc>
          <w:tcPr>
            <w:tcW w:w="3872" w:type="dxa"/>
            <w:tcBorders>
              <w:bottom w:val="single" w:sz="18" w:space="0" w:color="000000"/>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משום שבזה שחזר והכניסו,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מחשבתו, וחזר להיות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אדם שאינן חייבין אלא כשיעורו.</w:t>
            </w:r>
          </w:p>
        </w:tc>
      </w:tr>
      <w:tr w:rsidR="001B4C7D" w:rsidRPr="002D199D" w:rsidTr="000376EE">
        <w:trPr>
          <w:trHeight w:val="133"/>
          <w:jc w:val="center"/>
        </w:trPr>
        <w:tc>
          <w:tcPr>
            <w:tcW w:w="641" w:type="dxa"/>
            <w:vMerge w:val="restart"/>
            <w:tcBorders>
              <w:top w:val="single" w:sz="18" w:space="0" w:color="000000"/>
            </w:tcBorders>
            <w:shd w:val="clear" w:color="auto" w:fill="auto"/>
            <w:textDirection w:val="tbRl"/>
            <w:vAlign w:val="center"/>
          </w:tcPr>
          <w:p w:rsidR="001B4C7D" w:rsidRPr="002D199D" w:rsidRDefault="001B4C7D" w:rsidP="000376EE">
            <w:pPr>
              <w:spacing w:before="60" w:after="60"/>
              <w:ind w:left="113" w:right="113"/>
              <w:jc w:val="center"/>
              <w:rPr>
                <w:rFonts w:ascii="Angsana New" w:hAnsi="Angsana New" w:cs="Livorna Bold"/>
                <w:b/>
                <w:bCs/>
                <w:sz w:val="28"/>
                <w:szCs w:val="28"/>
                <w:rtl/>
              </w:rPr>
            </w:pPr>
            <w:r w:rsidRPr="002D199D">
              <w:rPr>
                <w:rFonts w:ascii="Angsana New" w:hAnsi="Angsana New" w:cs="Livorna Bold" w:hint="cs"/>
                <w:b/>
                <w:bCs/>
                <w:sz w:val="28"/>
                <w:szCs w:val="28"/>
                <w:rtl/>
              </w:rPr>
              <w:t>משנה ב'</w:t>
            </w:r>
          </w:p>
        </w:tc>
        <w:tc>
          <w:tcPr>
            <w:tcW w:w="2323" w:type="dxa"/>
            <w:tcBorders>
              <w:top w:val="single" w:sz="18" w:space="0" w:color="000000"/>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המוציא אוכלין ונתנה על האסקופה (מפתן הדלת - שדינה ככרמלית) וחזר והוציאן, או שהוציאן אחר</w:t>
            </w:r>
          </w:p>
        </w:tc>
        <w:tc>
          <w:tcPr>
            <w:tcW w:w="2891" w:type="dxa"/>
            <w:tcBorders>
              <w:top w:val="single" w:sz="18" w:space="0" w:color="000000"/>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p w:rsidR="001B4C7D" w:rsidRPr="002D199D" w:rsidRDefault="001B4C7D" w:rsidP="000376EE">
            <w:pPr>
              <w:spacing w:before="60" w:after="60"/>
              <w:jc w:val="center"/>
              <w:rPr>
                <w:rFonts w:ascii="Angsana New" w:hAnsi="Angsana New" w:cs="Livorna Bold"/>
                <w:sz w:val="26"/>
                <w:szCs w:val="26"/>
                <w:rtl/>
              </w:rPr>
            </w:pPr>
            <w:r w:rsidRPr="002D199D">
              <w:rPr>
                <w:rFonts w:ascii="Angsana New" w:hAnsi="Angsana New" w:cs="Livorna Bold" w:hint="cs"/>
                <w:sz w:val="26"/>
                <w:szCs w:val="26"/>
                <w:rtl/>
              </w:rPr>
              <w:t>(המדובר באסקופה שגבוהה יותר מג' ופחות מי' טפחים ורחבה ד' על ד')</w:t>
            </w:r>
          </w:p>
        </w:tc>
        <w:tc>
          <w:tcPr>
            <w:tcW w:w="3872" w:type="dxa"/>
            <w:tcBorders>
              <w:top w:val="single" w:sz="18" w:space="0" w:color="000000"/>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כרמלית הוי מקום פטור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 ורבנן אסרוה, וכיון שלא גמר מלאכתו בבת אחת, שלא היתה כאן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מרשות היחיד </w:t>
            </w:r>
            <w:r w:rsidRPr="002D199D">
              <w:rPr>
                <w:rFonts w:ascii="Angsana New" w:hAnsi="Angsana New" w:cs="Livorna Bold" w:hint="cs"/>
                <w:color w:val="999999"/>
                <w:w w:val="160"/>
                <w:sz w:val="26"/>
                <w:szCs w:val="26"/>
                <w:rtl/>
              </w:rPr>
              <w:t>___</w:t>
            </w:r>
            <w:r w:rsidRPr="002D199D">
              <w:rPr>
                <w:rFonts w:ascii="Angsana New" w:hAnsi="Angsana New" w:cs="Livorna Bold" w:hint="cs"/>
                <w:sz w:val="26"/>
                <w:szCs w:val="26"/>
                <w:rtl/>
              </w:rPr>
              <w:t xml:space="preserve">  ברשות הרבים במלאכה </w:t>
            </w:r>
            <w:r w:rsidRPr="002D199D">
              <w:rPr>
                <w:rFonts w:ascii="Angsana New" w:hAnsi="Angsana New" w:cs="Livorna Bold" w:hint="cs"/>
                <w:color w:val="999999"/>
                <w:w w:val="160"/>
                <w:sz w:val="26"/>
                <w:szCs w:val="26"/>
                <w:rtl/>
              </w:rPr>
              <w:t>___</w:t>
            </w:r>
            <w:r w:rsidRPr="002D199D">
              <w:rPr>
                <w:rFonts w:ascii="Angsana New" w:hAnsi="Angsana New" w:cs="Livorna Bold" w:hint="cs"/>
                <w:sz w:val="26"/>
                <w:szCs w:val="26"/>
                <w:rtl/>
              </w:rPr>
              <w:t xml:space="preserve">, אלא הניחן במקום פטור בין העקירה להנחה, פטור, עד שיעשה מלאכתו </w:t>
            </w:r>
            <w:r w:rsidRPr="002D199D">
              <w:rPr>
                <w:rFonts w:ascii="Angsana New" w:hAnsi="Angsana New" w:cs="Livorna Bold" w:hint="cs"/>
                <w:color w:val="999999"/>
                <w:w w:val="160"/>
                <w:sz w:val="26"/>
                <w:szCs w:val="26"/>
                <w:rtl/>
              </w:rPr>
              <w:t>___</w:t>
            </w:r>
            <w:r w:rsidRPr="002D199D">
              <w:rPr>
                <w:rFonts w:ascii="Angsana New" w:hAnsi="Angsana New" w:cs="Livorna Bold" w:hint="cs"/>
                <w:sz w:val="26"/>
                <w:szCs w:val="26"/>
                <w:rtl/>
              </w:rPr>
              <w:t xml:space="preserve">  אחת.</w:t>
            </w:r>
          </w:p>
        </w:tc>
      </w:tr>
      <w:tr w:rsidR="001B4C7D" w:rsidRPr="002D199D" w:rsidTr="000376EE">
        <w:trPr>
          <w:trHeight w:val="70"/>
          <w:jc w:val="center"/>
        </w:trPr>
        <w:tc>
          <w:tcPr>
            <w:tcW w:w="641"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p>
        </w:tc>
        <w:tc>
          <w:tcPr>
            <w:tcW w:w="2323" w:type="dxa"/>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קופה שהיא מלאה פירות ונתנה על האסקופה החיצונה (שדינה כרשות הרבים) וחלקה נמצא עדיין על האסקופה הפנימית (שדינה כרשות היחיד)</w:t>
            </w:r>
          </w:p>
        </w:tc>
        <w:tc>
          <w:tcPr>
            <w:tcW w:w="2891" w:type="dxa"/>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r w:rsidRPr="002D199D">
              <w:rPr>
                <w:rFonts w:ascii="Angsana New" w:hAnsi="Angsana New" w:cs="Livorna Bold" w:hint="cs"/>
                <w:color w:val="999999"/>
                <w:w w:val="160"/>
                <w:sz w:val="26"/>
                <w:szCs w:val="26"/>
                <w:rtl/>
              </w:rPr>
              <w:t>___</w:t>
            </w:r>
            <w:r w:rsidRPr="002D199D">
              <w:rPr>
                <w:rFonts w:ascii="Angsana New" w:hAnsi="Angsana New" w:cs="Livorna Bold" w:hint="cs"/>
                <w:sz w:val="26"/>
                <w:szCs w:val="26"/>
                <w:rtl/>
              </w:rPr>
              <w:t xml:space="preserve">  עד שיוציא את כל </w:t>
            </w:r>
            <w:r w:rsidRPr="002D199D">
              <w:rPr>
                <w:rFonts w:ascii="Angsana New" w:hAnsi="Angsana New" w:cs="Livorna Bold" w:hint="cs"/>
                <w:color w:val="999999"/>
                <w:w w:val="160"/>
                <w:sz w:val="26"/>
                <w:szCs w:val="26"/>
                <w:rtl/>
              </w:rPr>
              <w:t>___</w:t>
            </w:r>
            <w:r w:rsidRPr="002D199D">
              <w:rPr>
                <w:rFonts w:ascii="Angsana New" w:hAnsi="Angsana New" w:cs="Livorna Bold" w:hint="cs"/>
                <w:sz w:val="26"/>
                <w:szCs w:val="26"/>
                <w:rtl/>
              </w:rPr>
              <w:t xml:space="preserve">  </w:t>
            </w:r>
          </w:p>
        </w:tc>
        <w:tc>
          <w:tcPr>
            <w:tcW w:w="3872" w:type="dxa"/>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משום ש"אגד כלי שמיה אגד", פירוש, שהקופה וכל מה שבתוכה נעשים </w:t>
            </w:r>
            <w:r w:rsidRPr="002D199D">
              <w:rPr>
                <w:rFonts w:ascii="Angsana New" w:hAnsi="Angsana New" w:cs="Livorna Bold" w:hint="cs"/>
                <w:color w:val="999999"/>
                <w:w w:val="160"/>
                <w:sz w:val="26"/>
                <w:szCs w:val="26"/>
                <w:rtl/>
              </w:rPr>
              <w:t>_____</w:t>
            </w:r>
            <w:r w:rsidRPr="002D199D">
              <w:rPr>
                <w:rFonts w:ascii="Angsana New" w:hAnsi="Angsana New" w:cs="Livorna Bold" w:hint="cs"/>
                <w:sz w:val="26"/>
                <w:szCs w:val="26"/>
                <w:rtl/>
              </w:rPr>
              <w:t xml:space="preserve">  כאחד, ומשום שלא הוציא את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הקופה, לא עבר על מלאכת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ואפי' אם אח"כ ישלים את ההוצאה, לא יתחייב עליה, עד שיוציאנה בבת אחת.</w:t>
            </w:r>
          </w:p>
        </w:tc>
      </w:tr>
      <w:tr w:rsidR="001B4C7D" w:rsidRPr="002D199D" w:rsidTr="000376EE">
        <w:trPr>
          <w:trHeight w:val="166"/>
          <w:jc w:val="center"/>
        </w:trPr>
        <w:tc>
          <w:tcPr>
            <w:tcW w:w="641" w:type="dxa"/>
            <w:vMerge w:val="restart"/>
            <w:tcBorders>
              <w:top w:val="single" w:sz="18" w:space="0" w:color="auto"/>
            </w:tcBorders>
            <w:shd w:val="clear" w:color="auto" w:fill="auto"/>
            <w:textDirection w:val="tbRl"/>
            <w:vAlign w:val="center"/>
          </w:tcPr>
          <w:p w:rsidR="001B4C7D" w:rsidRPr="002D199D" w:rsidRDefault="001B4C7D" w:rsidP="000376EE">
            <w:pPr>
              <w:spacing w:before="60" w:after="60"/>
              <w:ind w:left="113" w:right="113"/>
              <w:jc w:val="center"/>
              <w:rPr>
                <w:rFonts w:ascii="Angsana New" w:hAnsi="Angsana New" w:cs="Livorna Bold"/>
                <w:b/>
                <w:bCs/>
                <w:sz w:val="28"/>
                <w:szCs w:val="28"/>
                <w:rtl/>
              </w:rPr>
            </w:pPr>
            <w:r w:rsidRPr="002D199D">
              <w:rPr>
                <w:rFonts w:ascii="Angsana New" w:hAnsi="Angsana New" w:cs="Livorna Bold" w:hint="cs"/>
                <w:b/>
                <w:bCs/>
                <w:sz w:val="28"/>
                <w:szCs w:val="28"/>
                <w:rtl/>
              </w:rPr>
              <w:t>משנה ג'</w:t>
            </w:r>
          </w:p>
        </w:tc>
        <w:tc>
          <w:tcPr>
            <w:tcW w:w="2323" w:type="dxa"/>
            <w:tcBorders>
              <w:top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המוציא בימינו, בשמאלו, בתוך חיקו</w:t>
            </w:r>
          </w:p>
        </w:tc>
        <w:tc>
          <w:tcPr>
            <w:tcW w:w="2891" w:type="dxa"/>
            <w:tcBorders>
              <w:top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top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שכן דרך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המוציא על כתפו</w:t>
            </w:r>
          </w:p>
        </w:tc>
        <w:tc>
          <w:tcPr>
            <w:tcW w:w="2891" w:type="dxa"/>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שכן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בני קהת.</w:t>
            </w:r>
          </w:p>
        </w:tc>
      </w:tr>
      <w:tr w:rsidR="001B4C7D" w:rsidRPr="002D199D" w:rsidTr="000376EE">
        <w:trPr>
          <w:jc w:val="center"/>
        </w:trPr>
        <w:tc>
          <w:tcPr>
            <w:tcW w:w="641" w:type="dxa"/>
            <w:vMerge/>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2D199D" w:rsidRDefault="001B4C7D" w:rsidP="000376EE">
            <w:pPr>
              <w:spacing w:before="60" w:after="60"/>
              <w:jc w:val="center"/>
              <w:rPr>
                <w:rFonts w:ascii="Angsana New" w:hAnsi="Angsana New" w:cs="Livorna Bold"/>
                <w:b/>
                <w:bCs/>
                <w:w w:val="99"/>
                <w:sz w:val="26"/>
                <w:szCs w:val="26"/>
                <w:rtl/>
              </w:rPr>
            </w:pPr>
            <w:r w:rsidRPr="002D199D">
              <w:rPr>
                <w:rFonts w:ascii="Angsana New" w:hAnsi="Angsana New" w:cs="Livorna Bold" w:hint="cs"/>
                <w:b/>
                <w:bCs/>
                <w:w w:val="99"/>
                <w:sz w:val="26"/>
                <w:szCs w:val="26"/>
                <w:rtl/>
              </w:rPr>
              <w:t>המוציא כלאחר ידו, ברגלו, בפיו, במרפקו, באזנו, בשערו, בפנדתו ופיה למטה, בין פנדתו לחלוקו, בשפת חלוקו, במנעלו, בסנדלו</w:t>
            </w:r>
          </w:p>
        </w:tc>
        <w:tc>
          <w:tcPr>
            <w:tcW w:w="2891" w:type="dxa"/>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(אבל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c>
          <w:tcPr>
            <w:tcW w:w="3872" w:type="dxa"/>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שאין זה דרך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val="restart"/>
            <w:tcBorders>
              <w:top w:val="single" w:sz="18" w:space="0" w:color="auto"/>
            </w:tcBorders>
            <w:shd w:val="clear" w:color="auto" w:fill="auto"/>
            <w:textDirection w:val="tbRl"/>
            <w:vAlign w:val="center"/>
          </w:tcPr>
          <w:p w:rsidR="001B4C7D" w:rsidRPr="002D199D" w:rsidRDefault="001B4C7D" w:rsidP="000376EE">
            <w:pPr>
              <w:spacing w:before="60" w:after="60"/>
              <w:ind w:left="113" w:right="113"/>
              <w:jc w:val="center"/>
              <w:rPr>
                <w:rFonts w:ascii="Angsana New" w:hAnsi="Angsana New" w:cs="Livorna Bold"/>
                <w:b/>
                <w:bCs/>
                <w:sz w:val="26"/>
                <w:szCs w:val="26"/>
                <w:rtl/>
              </w:rPr>
            </w:pPr>
            <w:r w:rsidRPr="002D199D">
              <w:rPr>
                <w:rFonts w:ascii="Angsana New" w:hAnsi="Angsana New" w:cs="Livorna Bold" w:hint="cs"/>
                <w:b/>
                <w:bCs/>
                <w:sz w:val="26"/>
                <w:szCs w:val="26"/>
                <w:rtl/>
              </w:rPr>
              <w:t>משנה ד'</w:t>
            </w:r>
          </w:p>
        </w:tc>
        <w:tc>
          <w:tcPr>
            <w:tcW w:w="2323" w:type="dxa"/>
            <w:tcBorders>
              <w:top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המתכוון להוציא לפניו, ובא לו לאחריו</w:t>
            </w:r>
          </w:p>
        </w:tc>
        <w:tc>
          <w:tcPr>
            <w:tcW w:w="2891" w:type="dxa"/>
            <w:tcBorders>
              <w:top w:val="single" w:sz="18" w:space="0" w:color="auto"/>
            </w:tcBorders>
            <w:shd w:val="clear" w:color="auto" w:fill="auto"/>
            <w:vAlign w:val="center"/>
          </w:tcPr>
          <w:p w:rsidR="001B4C7D" w:rsidRPr="002D199D" w:rsidRDefault="001B4C7D" w:rsidP="000376EE">
            <w:pPr>
              <w:spacing w:before="60" w:after="120"/>
              <w:jc w:val="center"/>
              <w:rPr>
                <w:rFonts w:ascii="Angsana New" w:hAnsi="Angsana New" w:cs="Livorna Bold"/>
                <w:sz w:val="26"/>
                <w:szCs w:val="26"/>
                <w:rtl/>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top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כיון שלא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מחשבתו, שהוא נתכוון לשמירה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ובאה לו שמירה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לאחריו, ובא לו לפניו</w:t>
            </w:r>
          </w:p>
        </w:tc>
        <w:tc>
          <w:tcPr>
            <w:tcW w:w="2891" w:type="dxa"/>
            <w:shd w:val="clear" w:color="auto" w:fill="auto"/>
            <w:vAlign w:val="center"/>
          </w:tcPr>
          <w:p w:rsidR="001B4C7D" w:rsidRPr="002D199D" w:rsidRDefault="001B4C7D" w:rsidP="000376EE">
            <w:pPr>
              <w:spacing w:before="100" w:after="100"/>
              <w:jc w:val="center"/>
              <w:rPr>
                <w:rFonts w:ascii="Angsana New" w:hAnsi="Angsana New" w:cs="Livorna Bold"/>
                <w:sz w:val="26"/>
                <w:szCs w:val="26"/>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מאחר שבאה לו שמירה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אפי' שמחשבתו היתה על שמירה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אין זה נחשב ללא נתקיימה מחשבתו.</w:t>
            </w:r>
          </w:p>
        </w:tc>
      </w:tr>
      <w:tr w:rsidR="001B4C7D" w:rsidRPr="002D199D" w:rsidTr="000376EE">
        <w:trPr>
          <w:jc w:val="center"/>
        </w:trPr>
        <w:tc>
          <w:tcPr>
            <w:tcW w:w="641" w:type="dxa"/>
            <w:vMerge/>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האשה החוגרת בסינר (ותלתה בו דבר להוציאו) בין מלפניה בין מלאחריה</w:t>
            </w:r>
          </w:p>
        </w:tc>
        <w:tc>
          <w:tcPr>
            <w:tcW w:w="2891" w:type="dxa"/>
            <w:shd w:val="clear" w:color="auto" w:fill="auto"/>
            <w:vAlign w:val="center"/>
          </w:tcPr>
          <w:p w:rsidR="001B4C7D" w:rsidRPr="002D199D" w:rsidRDefault="001B4C7D" w:rsidP="000376EE">
            <w:pPr>
              <w:spacing w:before="100" w:after="100"/>
              <w:jc w:val="center"/>
              <w:rPr>
                <w:rFonts w:ascii="Angsana New" w:hAnsi="Angsana New" w:cs="Livorna Bold"/>
                <w:sz w:val="26"/>
                <w:szCs w:val="26"/>
                <w:rtl/>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p w:rsidR="001B4C7D" w:rsidRPr="002D199D" w:rsidRDefault="001B4C7D" w:rsidP="000376EE">
            <w:pPr>
              <w:spacing w:before="100" w:after="100"/>
              <w:jc w:val="center"/>
              <w:rPr>
                <w:rFonts w:ascii="Angsana New" w:hAnsi="Angsana New" w:cs="Livorna Bold"/>
                <w:sz w:val="26"/>
                <w:szCs w:val="26"/>
                <w:rtl/>
              </w:rPr>
            </w:pPr>
            <w:r w:rsidRPr="002D199D">
              <w:rPr>
                <w:rFonts w:ascii="Angsana New" w:hAnsi="Angsana New" w:cs="Livorna Bold" w:hint="cs"/>
                <w:sz w:val="26"/>
                <w:szCs w:val="26"/>
                <w:rtl/>
              </w:rPr>
              <w:t>(על הדבר שהיא הוציאה)</w:t>
            </w:r>
          </w:p>
        </w:tc>
        <w:tc>
          <w:tcPr>
            <w:tcW w:w="3872" w:type="dxa"/>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r w:rsidRPr="002D199D">
              <w:rPr>
                <w:rFonts w:ascii="Angsana New" w:hAnsi="Angsana New" w:cs="Livorna Bold" w:hint="cs"/>
                <w:sz w:val="26"/>
                <w:szCs w:val="26"/>
                <w:rtl/>
              </w:rPr>
              <w:t xml:space="preserve">משום שהסינר דרכו להיות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סביבותיה, ומתחילה ידעה שסופו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p>
        </w:tc>
        <w:tc>
          <w:tcPr>
            <w:tcW w:w="2323" w:type="dxa"/>
            <w:vMerge w:val="restart"/>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מקבלי פתקין</w:t>
            </w:r>
          </w:p>
        </w:tc>
        <w:tc>
          <w:tcPr>
            <w:tcW w:w="2891" w:type="dxa"/>
            <w:shd w:val="clear" w:color="auto" w:fill="auto"/>
            <w:vAlign w:val="center"/>
          </w:tcPr>
          <w:p w:rsidR="001B4C7D" w:rsidRPr="002D199D" w:rsidRDefault="001B4C7D" w:rsidP="000376EE">
            <w:pPr>
              <w:spacing w:before="100" w:after="100"/>
              <w:jc w:val="center"/>
              <w:rPr>
                <w:rFonts w:ascii="Angsana New" w:hAnsi="Angsana New" w:cs="Livorna Bold"/>
                <w:sz w:val="26"/>
                <w:szCs w:val="26"/>
              </w:rPr>
            </w:pPr>
            <w:r w:rsidRPr="002D199D">
              <w:rPr>
                <w:rFonts w:ascii="Angsana New" w:hAnsi="Angsana New" w:cs="Livorna Bold" w:hint="cs"/>
                <w:sz w:val="26"/>
                <w:szCs w:val="26"/>
                <w:rtl/>
              </w:rPr>
              <w:t xml:space="preserve">לת"ק: לפניו ובא לו לאחריו,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כיון שאינו רוצה לאבד את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הוא משגיח שהקנה יהיה רק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ולכן נחשב ללא נתקיים מחשבתו.</w:t>
            </w:r>
          </w:p>
        </w:tc>
      </w:tr>
      <w:tr w:rsidR="001B4C7D" w:rsidRPr="002D199D" w:rsidTr="000376EE">
        <w:trPr>
          <w:trHeight w:val="61"/>
          <w:jc w:val="center"/>
        </w:trPr>
        <w:tc>
          <w:tcPr>
            <w:tcW w:w="641"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891" w:type="dxa"/>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tl/>
              </w:rPr>
            </w:pPr>
            <w:r w:rsidRPr="002D199D">
              <w:rPr>
                <w:rFonts w:ascii="Angsana New" w:hAnsi="Angsana New" w:cs="Livorna Bold" w:hint="cs"/>
                <w:sz w:val="26"/>
                <w:szCs w:val="26"/>
                <w:rtl/>
              </w:rPr>
              <w:t xml:space="preserve">לרבי יהודה: בין מלפניו ובין מלאחריו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sz w:val="26"/>
                <w:szCs w:val="26"/>
              </w:rPr>
            </w:pPr>
            <w:r w:rsidRPr="002D199D">
              <w:rPr>
                <w:rFonts w:ascii="Angsana New" w:hAnsi="Angsana New" w:cs="Livorna Bold" w:hint="cs"/>
                <w:sz w:val="26"/>
                <w:szCs w:val="26"/>
                <w:rtl/>
              </w:rPr>
              <w:t xml:space="preserve">משום שהקנה שבו נמצאים האגרות דרכו להיות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סביבותיו, ומתחילה ידע שסופו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val="restart"/>
            <w:tcBorders>
              <w:top w:val="single" w:sz="18" w:space="0" w:color="auto"/>
            </w:tcBorders>
            <w:shd w:val="clear" w:color="auto" w:fill="auto"/>
            <w:textDirection w:val="tbRl"/>
            <w:vAlign w:val="center"/>
          </w:tcPr>
          <w:p w:rsidR="001B4C7D" w:rsidRPr="002D199D" w:rsidRDefault="001B4C7D" w:rsidP="000376EE">
            <w:pPr>
              <w:spacing w:before="60" w:after="60"/>
              <w:ind w:left="113" w:right="113"/>
              <w:jc w:val="center"/>
              <w:rPr>
                <w:rFonts w:ascii="Angsana New" w:hAnsi="Angsana New" w:cs="Livorna Bold"/>
                <w:b/>
                <w:bCs/>
                <w:sz w:val="26"/>
                <w:szCs w:val="26"/>
                <w:rtl/>
              </w:rPr>
            </w:pPr>
            <w:r w:rsidRPr="002D199D">
              <w:rPr>
                <w:rFonts w:ascii="Angsana New" w:hAnsi="Angsana New" w:cs="Livorna Bold" w:hint="cs"/>
                <w:b/>
                <w:bCs/>
                <w:sz w:val="26"/>
                <w:szCs w:val="26"/>
                <w:rtl/>
              </w:rPr>
              <w:t>משנה ה'</w:t>
            </w:r>
          </w:p>
        </w:tc>
        <w:tc>
          <w:tcPr>
            <w:tcW w:w="2323" w:type="dxa"/>
            <w:tcBorders>
              <w:top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המוציא ככר לרשות הרבים</w:t>
            </w:r>
          </w:p>
        </w:tc>
        <w:tc>
          <w:tcPr>
            <w:tcW w:w="2891" w:type="dxa"/>
            <w:tcBorders>
              <w:top w:val="single" w:sz="18" w:space="0" w:color="auto"/>
            </w:tcBorders>
            <w:shd w:val="clear" w:color="auto" w:fill="auto"/>
            <w:vAlign w:val="center"/>
          </w:tcPr>
          <w:p w:rsidR="001B4C7D" w:rsidRPr="002D199D" w:rsidRDefault="001B4C7D" w:rsidP="000376EE">
            <w:pPr>
              <w:spacing w:before="100" w:after="100" w:line="276" w:lineRule="auto"/>
              <w:jc w:val="center"/>
              <w:rPr>
                <w:rFonts w:ascii="Angsana New" w:hAnsi="Angsana New" w:cs="Livorna Bold"/>
                <w:sz w:val="26"/>
                <w:szCs w:val="26"/>
                <w:rtl/>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top w:val="single" w:sz="18" w:space="0" w:color="auto"/>
            </w:tcBorders>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משום שיש בו שיעור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(ונאמר אגב הדין הבא)</w:t>
            </w:r>
          </w:p>
        </w:tc>
      </w:tr>
      <w:tr w:rsidR="001B4C7D" w:rsidRPr="002D199D" w:rsidTr="000376EE">
        <w:trPr>
          <w:jc w:val="center"/>
        </w:trPr>
        <w:tc>
          <w:tcPr>
            <w:tcW w:w="641" w:type="dxa"/>
            <w:vMerge/>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הוציאוהו (לכיכר) שנים</w:t>
            </w:r>
          </w:p>
        </w:tc>
        <w:tc>
          <w:tcPr>
            <w:tcW w:w="2891" w:type="dxa"/>
            <w:shd w:val="clear" w:color="auto" w:fill="auto"/>
            <w:vAlign w:val="center"/>
          </w:tcPr>
          <w:p w:rsidR="001B4C7D" w:rsidRPr="002D199D" w:rsidRDefault="001B4C7D" w:rsidP="000376EE">
            <w:pPr>
              <w:spacing w:before="100" w:after="100" w:line="276" w:lineRule="auto"/>
              <w:jc w:val="center"/>
              <w:rPr>
                <w:rFonts w:ascii="Angsana New" w:hAnsi="Angsana New" w:cs="Livorna Bold"/>
                <w:sz w:val="26"/>
                <w:szCs w:val="26"/>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יש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מפסוק ששנים שעשאוהו פטורין.</w:t>
            </w:r>
          </w:p>
        </w:tc>
      </w:tr>
      <w:tr w:rsidR="001B4C7D" w:rsidRPr="002D199D" w:rsidTr="000376EE">
        <w:trPr>
          <w:jc w:val="center"/>
        </w:trPr>
        <w:tc>
          <w:tcPr>
            <w:tcW w:w="641" w:type="dxa"/>
            <w:vMerge/>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לא יכול אחד להוציאו והוציאוהו שנים</w:t>
            </w:r>
          </w:p>
        </w:tc>
        <w:tc>
          <w:tcPr>
            <w:tcW w:w="2891" w:type="dxa"/>
            <w:shd w:val="clear" w:color="auto" w:fill="auto"/>
            <w:vAlign w:val="center"/>
          </w:tcPr>
          <w:p w:rsidR="001B4C7D" w:rsidRPr="002D199D" w:rsidRDefault="001B4C7D" w:rsidP="000376EE">
            <w:pPr>
              <w:spacing w:before="100" w:after="100" w:line="276" w:lineRule="auto"/>
              <w:jc w:val="center"/>
              <w:rPr>
                <w:rFonts w:ascii="Angsana New" w:hAnsi="Angsana New" w:cs="Livorna Bold"/>
                <w:sz w:val="26"/>
                <w:szCs w:val="26"/>
                <w:rtl/>
              </w:rPr>
            </w:pPr>
            <w:r w:rsidRPr="002D199D">
              <w:rPr>
                <w:rFonts w:ascii="Angsana New" w:hAnsi="Angsana New" w:cs="Livorna Bold" w:hint="cs"/>
                <w:sz w:val="26"/>
                <w:szCs w:val="26"/>
                <w:rtl/>
              </w:rPr>
              <w:t xml:space="preserve">לת"ק: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משום שאי אפשר לעשותו ע"י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891" w:type="dxa"/>
            <w:shd w:val="clear" w:color="auto" w:fill="auto"/>
            <w:vAlign w:val="center"/>
          </w:tcPr>
          <w:p w:rsidR="001B4C7D" w:rsidRPr="002D199D" w:rsidRDefault="001B4C7D" w:rsidP="000376EE">
            <w:pPr>
              <w:spacing w:before="100" w:after="10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לרבי שמעון: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משום ששנים שעשאוהו פטורין בכל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המוציא אכלין פחות מכשיעור בכלי</w:t>
            </w:r>
          </w:p>
        </w:tc>
        <w:tc>
          <w:tcPr>
            <w:tcW w:w="2891" w:type="dxa"/>
            <w:shd w:val="clear" w:color="auto" w:fill="auto"/>
            <w:vAlign w:val="center"/>
          </w:tcPr>
          <w:p w:rsidR="001B4C7D" w:rsidRPr="002D199D" w:rsidRDefault="001B4C7D" w:rsidP="000376EE">
            <w:pPr>
              <w:spacing w:before="60" w:after="120" w:line="276" w:lineRule="auto"/>
              <w:jc w:val="center"/>
              <w:rPr>
                <w:rFonts w:ascii="Angsana New" w:hAnsi="Angsana New" w:cs="Livorna Bold"/>
                <w:sz w:val="26"/>
                <w:szCs w:val="26"/>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אף על הכלי</w:t>
            </w:r>
          </w:p>
        </w:tc>
        <w:tc>
          <w:tcPr>
            <w:tcW w:w="3872" w:type="dxa"/>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על האכלין פטור, משום שהם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מכשיעור. ועל הכלי פטור, משום שהוא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לעיקר, והעיקר כאן הוא האכלין.</w:t>
            </w:r>
          </w:p>
        </w:tc>
      </w:tr>
      <w:tr w:rsidR="001B4C7D" w:rsidRPr="002D199D" w:rsidTr="000376EE">
        <w:trPr>
          <w:jc w:val="center"/>
        </w:trPr>
        <w:tc>
          <w:tcPr>
            <w:tcW w:w="641" w:type="dxa"/>
            <w:vMerge/>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המוציא את החי במיטה</w:t>
            </w:r>
          </w:p>
        </w:tc>
        <w:tc>
          <w:tcPr>
            <w:tcW w:w="2891" w:type="dxa"/>
            <w:shd w:val="clear" w:color="auto" w:fill="auto"/>
            <w:vAlign w:val="center"/>
          </w:tcPr>
          <w:p w:rsidR="001B4C7D" w:rsidRPr="002D199D" w:rsidRDefault="001B4C7D" w:rsidP="000376EE">
            <w:pPr>
              <w:spacing w:before="60" w:after="120" w:line="276" w:lineRule="auto"/>
              <w:jc w:val="center"/>
              <w:rPr>
                <w:rFonts w:ascii="Angsana New" w:hAnsi="Angsana New" w:cs="Livorna Bold"/>
                <w:sz w:val="26"/>
                <w:szCs w:val="26"/>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אף על המיטה</w:t>
            </w:r>
          </w:p>
        </w:tc>
        <w:tc>
          <w:tcPr>
            <w:tcW w:w="3872" w:type="dxa"/>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על החי פטור, משום שהחי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את עצמו. ועל המיטה פטור, משום שהוא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לעיקר, והעיקר כאן הוא האדם.</w:t>
            </w:r>
          </w:p>
        </w:tc>
      </w:tr>
      <w:tr w:rsidR="001B4C7D" w:rsidRPr="002D199D" w:rsidTr="000376EE">
        <w:trPr>
          <w:jc w:val="center"/>
        </w:trPr>
        <w:tc>
          <w:tcPr>
            <w:tcW w:w="641" w:type="dxa"/>
            <w:vMerge/>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את המת במיטה, וכן כזית מן המת, וכזית מן הנבילה, וכעדשה מן השרץ</w:t>
            </w:r>
          </w:p>
        </w:tc>
        <w:tc>
          <w:tcPr>
            <w:tcW w:w="2891" w:type="dxa"/>
            <w:shd w:val="clear" w:color="auto" w:fill="auto"/>
            <w:vAlign w:val="center"/>
          </w:tcPr>
          <w:p w:rsidR="001B4C7D" w:rsidRPr="002D199D" w:rsidRDefault="001B4C7D" w:rsidP="000376EE">
            <w:pPr>
              <w:spacing w:before="100" w:after="100" w:line="276" w:lineRule="auto"/>
              <w:jc w:val="center"/>
              <w:rPr>
                <w:rFonts w:ascii="Angsana New" w:hAnsi="Angsana New" w:cs="Livorna Bold"/>
                <w:sz w:val="26"/>
                <w:szCs w:val="26"/>
                <w:rtl/>
              </w:rPr>
            </w:pPr>
            <w:r w:rsidRPr="002D199D">
              <w:rPr>
                <w:rFonts w:ascii="Angsana New" w:hAnsi="Angsana New" w:cs="Livorna Bold" w:hint="cs"/>
                <w:sz w:val="26"/>
                <w:szCs w:val="26"/>
                <w:rtl/>
              </w:rPr>
              <w:t xml:space="preserve">לת"ק: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משום שזה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הוצאה חשובה היא, כדי להציל עצמו מן הטומאה.</w:t>
            </w:r>
          </w:p>
        </w:tc>
      </w:tr>
      <w:tr w:rsidR="001B4C7D" w:rsidRPr="002D199D" w:rsidTr="000376EE">
        <w:trPr>
          <w:jc w:val="center"/>
        </w:trPr>
        <w:tc>
          <w:tcPr>
            <w:tcW w:w="641"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891" w:type="dxa"/>
            <w:tcBorders>
              <w:bottom w:val="single" w:sz="18" w:space="0" w:color="auto"/>
            </w:tcBorders>
            <w:shd w:val="clear" w:color="auto" w:fill="auto"/>
            <w:vAlign w:val="center"/>
          </w:tcPr>
          <w:p w:rsidR="001B4C7D" w:rsidRPr="002D199D" w:rsidRDefault="001B4C7D" w:rsidP="000376EE">
            <w:pPr>
              <w:spacing w:before="100" w:after="10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לרבי שמעון: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bottom w:val="single" w:sz="18" w:space="0" w:color="auto"/>
            </w:tcBorders>
            <w:shd w:val="clear" w:color="auto" w:fill="auto"/>
            <w:vAlign w:val="center"/>
          </w:tcPr>
          <w:p w:rsidR="001B4C7D" w:rsidRPr="002D199D" w:rsidRDefault="001B4C7D" w:rsidP="000376EE">
            <w:pPr>
              <w:spacing w:before="60" w:after="6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משום שהוא סובר שמלאכה שאינה צריכה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פטור, וכאן הרי אינו צריך את הדברים בחוץ, אלא שכאן לא יהיו כדי שלא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val="restart"/>
            <w:tcBorders>
              <w:top w:val="single" w:sz="18" w:space="0" w:color="auto"/>
              <w:bottom w:val="single" w:sz="18" w:space="0" w:color="auto"/>
            </w:tcBorders>
            <w:shd w:val="clear" w:color="auto" w:fill="auto"/>
            <w:textDirection w:val="tbRl"/>
            <w:vAlign w:val="center"/>
          </w:tcPr>
          <w:p w:rsidR="001B4C7D" w:rsidRPr="002D199D" w:rsidRDefault="001B4C7D" w:rsidP="000376EE">
            <w:pPr>
              <w:spacing w:before="60" w:after="60"/>
              <w:ind w:left="113" w:right="113"/>
              <w:jc w:val="center"/>
              <w:rPr>
                <w:rFonts w:ascii="Angsana New" w:hAnsi="Angsana New" w:cs="Livorna Bold"/>
                <w:b/>
                <w:bCs/>
                <w:sz w:val="26"/>
                <w:szCs w:val="26"/>
                <w:rtl/>
              </w:rPr>
            </w:pPr>
            <w:r w:rsidRPr="002D199D">
              <w:rPr>
                <w:rFonts w:ascii="Angsana New" w:hAnsi="Angsana New" w:cs="Livorna Bold" w:hint="cs"/>
                <w:b/>
                <w:bCs/>
                <w:sz w:val="26"/>
                <w:szCs w:val="26"/>
                <w:rtl/>
              </w:rPr>
              <w:t>משנה ו'</w:t>
            </w:r>
          </w:p>
        </w:tc>
        <w:tc>
          <w:tcPr>
            <w:tcW w:w="2323" w:type="dxa"/>
            <w:vMerge w:val="restart"/>
            <w:tcBorders>
              <w:top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הנוטל צפרניו זו בזו, או בשיניו, וכן (התולש בידיו) שערו, וכן שפמו, וכן זקנו</w:t>
            </w:r>
          </w:p>
        </w:tc>
        <w:tc>
          <w:tcPr>
            <w:tcW w:w="2891" w:type="dxa"/>
            <w:tcBorders>
              <w:top w:val="single" w:sz="18" w:space="0" w:color="auto"/>
              <w:bottom w:val="single" w:sz="4" w:space="0" w:color="auto"/>
            </w:tcBorders>
            <w:shd w:val="clear" w:color="auto" w:fill="auto"/>
            <w:vAlign w:val="center"/>
          </w:tcPr>
          <w:p w:rsidR="001B4C7D" w:rsidRPr="002D199D" w:rsidRDefault="001B4C7D" w:rsidP="000376EE">
            <w:pPr>
              <w:spacing w:before="60" w:after="60" w:line="276" w:lineRule="auto"/>
              <w:jc w:val="center"/>
              <w:rPr>
                <w:rFonts w:ascii="Angsana New" w:hAnsi="Angsana New" w:cs="Livorna Bold"/>
                <w:sz w:val="26"/>
                <w:szCs w:val="26"/>
                <w:rtl/>
              </w:rPr>
            </w:pPr>
            <w:r w:rsidRPr="002D199D">
              <w:rPr>
                <w:rFonts w:ascii="Angsana New" w:hAnsi="Angsana New" w:cs="Livorna Bold" w:hint="cs"/>
                <w:sz w:val="26"/>
                <w:szCs w:val="26"/>
                <w:rtl/>
              </w:rPr>
              <w:t xml:space="preserve">לרבי אליעזר: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top w:val="single" w:sz="18" w:space="0" w:color="auto"/>
              <w:bottom w:val="single" w:sz="4" w:space="0" w:color="auto"/>
            </w:tcBorders>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משום שהוא סובר דהוי תולדה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tcBorders>
              <w:bottom w:val="single" w:sz="4"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891" w:type="dxa"/>
            <w:tcBorders>
              <w:bottom w:val="single" w:sz="4" w:space="0" w:color="auto"/>
            </w:tcBorders>
            <w:shd w:val="clear" w:color="auto" w:fill="auto"/>
            <w:vAlign w:val="center"/>
          </w:tcPr>
          <w:p w:rsidR="001B4C7D" w:rsidRPr="002D199D" w:rsidRDefault="001B4C7D" w:rsidP="000376EE">
            <w:pPr>
              <w:spacing w:before="60" w:after="60" w:line="276" w:lineRule="auto"/>
              <w:jc w:val="center"/>
              <w:rPr>
                <w:rFonts w:ascii="Angsana New" w:hAnsi="Angsana New" w:cs="Livorna Bold"/>
                <w:sz w:val="26"/>
                <w:szCs w:val="26"/>
                <w:rtl/>
              </w:rPr>
            </w:pPr>
            <w:r w:rsidRPr="002D199D">
              <w:rPr>
                <w:rFonts w:ascii="Angsana New" w:hAnsi="Angsana New" w:cs="Livorna Bold" w:hint="cs"/>
                <w:sz w:val="26"/>
                <w:szCs w:val="26"/>
                <w:rtl/>
              </w:rPr>
              <w:t xml:space="preserve">לחכמים: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אבל אסור משום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bottom w:val="single" w:sz="4" w:space="0" w:color="auto"/>
            </w:tcBorders>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פטור מן התורה, כיון דאין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גזיזה בכך, (אבל בכלי גם לחכמים זה תולדה דגוזז, וחייב).</w:t>
            </w:r>
          </w:p>
        </w:tc>
      </w:tr>
      <w:tr w:rsidR="001B4C7D" w:rsidRPr="002D199D" w:rsidTr="000376EE">
        <w:trPr>
          <w:jc w:val="center"/>
        </w:trPr>
        <w:tc>
          <w:tcPr>
            <w:tcW w:w="641"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 xml:space="preserve">הגודלת (קולעת שערה) </w:t>
            </w:r>
          </w:p>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 xml:space="preserve">וכן הפוקסת </w:t>
            </w:r>
          </w:p>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(מחלקת שערה לצדדים)</w:t>
            </w:r>
          </w:p>
        </w:tc>
        <w:tc>
          <w:tcPr>
            <w:tcW w:w="2891" w:type="dxa"/>
            <w:tcBorders>
              <w:bottom w:val="single" w:sz="4" w:space="0" w:color="auto"/>
            </w:tcBorders>
            <w:shd w:val="clear" w:color="auto" w:fill="auto"/>
            <w:vAlign w:val="center"/>
          </w:tcPr>
          <w:p w:rsidR="001B4C7D" w:rsidRPr="002D199D" w:rsidRDefault="001B4C7D" w:rsidP="000376EE">
            <w:pPr>
              <w:spacing w:before="60" w:after="60" w:line="276" w:lineRule="auto"/>
              <w:jc w:val="center"/>
              <w:rPr>
                <w:rFonts w:ascii="Angsana New" w:hAnsi="Angsana New" w:cs="Livorna Bold"/>
                <w:sz w:val="26"/>
                <w:szCs w:val="26"/>
                <w:rtl/>
              </w:rPr>
            </w:pPr>
            <w:r w:rsidRPr="002D199D">
              <w:rPr>
                <w:rFonts w:ascii="Angsana New" w:hAnsi="Angsana New" w:cs="Livorna Bold" w:hint="cs"/>
                <w:sz w:val="26"/>
                <w:szCs w:val="26"/>
                <w:rtl/>
              </w:rPr>
              <w:t xml:space="preserve">לרבי אליעזר: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bottom w:val="single" w:sz="4" w:space="0" w:color="auto"/>
            </w:tcBorders>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משום שהוא סובר דהוי תולדה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tcBorders>
              <w:bottom w:val="single" w:sz="4"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891" w:type="dxa"/>
            <w:tcBorders>
              <w:bottom w:val="single" w:sz="4" w:space="0" w:color="auto"/>
            </w:tcBorders>
            <w:shd w:val="clear" w:color="auto" w:fill="auto"/>
            <w:vAlign w:val="center"/>
          </w:tcPr>
          <w:p w:rsidR="001B4C7D" w:rsidRPr="002D199D" w:rsidRDefault="001B4C7D" w:rsidP="000376EE">
            <w:pPr>
              <w:spacing w:before="60" w:after="60" w:line="276" w:lineRule="auto"/>
              <w:jc w:val="center"/>
              <w:rPr>
                <w:rFonts w:ascii="Angsana New" w:hAnsi="Angsana New" w:cs="Livorna Bold"/>
                <w:sz w:val="26"/>
                <w:szCs w:val="26"/>
                <w:rtl/>
              </w:rPr>
            </w:pPr>
            <w:r w:rsidRPr="002D199D">
              <w:rPr>
                <w:rFonts w:ascii="Angsana New" w:hAnsi="Angsana New" w:cs="Livorna Bold" w:hint="cs"/>
                <w:sz w:val="26"/>
                <w:szCs w:val="26"/>
                <w:rtl/>
              </w:rPr>
              <w:t xml:space="preserve">לחכמים: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אבל אסור משום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bottom w:val="single" w:sz="4" w:space="0" w:color="auto"/>
            </w:tcBorders>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משום שהם סוברים שאין דרך</w:t>
            </w:r>
            <w:r w:rsidRPr="002D199D">
              <w:rPr>
                <w:rFonts w:ascii="Angsana New" w:hAnsi="Angsana New" w:cs="Livorna Bold" w:hint="cs"/>
                <w:color w:val="999999"/>
                <w:w w:val="160"/>
                <w:sz w:val="26"/>
                <w:szCs w:val="26"/>
                <w:rtl/>
              </w:rPr>
              <w:t>___</w:t>
            </w:r>
            <w:r w:rsidRPr="002D199D">
              <w:rPr>
                <w:rFonts w:ascii="Angsana New" w:hAnsi="Angsana New" w:cs="Livorna Bold" w:hint="cs"/>
                <w:sz w:val="26"/>
                <w:szCs w:val="26"/>
                <w:rtl/>
              </w:rPr>
              <w:t xml:space="preserve"> בכך.</w:t>
            </w:r>
          </w:p>
        </w:tc>
      </w:tr>
      <w:tr w:rsidR="001B4C7D" w:rsidRPr="002D199D" w:rsidTr="000376EE">
        <w:trPr>
          <w:jc w:val="center"/>
        </w:trPr>
        <w:tc>
          <w:tcPr>
            <w:tcW w:w="641"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 xml:space="preserve">הכוחלת </w:t>
            </w:r>
          </w:p>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(צובעת עינה  בכחול)</w:t>
            </w:r>
          </w:p>
        </w:tc>
        <w:tc>
          <w:tcPr>
            <w:tcW w:w="2891" w:type="dxa"/>
            <w:tcBorders>
              <w:bottom w:val="single" w:sz="4" w:space="0" w:color="auto"/>
            </w:tcBorders>
            <w:shd w:val="clear" w:color="auto" w:fill="auto"/>
            <w:vAlign w:val="center"/>
          </w:tcPr>
          <w:p w:rsidR="001B4C7D" w:rsidRPr="002D199D" w:rsidRDefault="001B4C7D" w:rsidP="000376EE">
            <w:pPr>
              <w:spacing w:before="60" w:after="60" w:line="276" w:lineRule="auto"/>
              <w:jc w:val="center"/>
              <w:rPr>
                <w:rFonts w:ascii="Angsana New" w:hAnsi="Angsana New" w:cs="Livorna Bold"/>
                <w:sz w:val="26"/>
                <w:szCs w:val="26"/>
                <w:rtl/>
              </w:rPr>
            </w:pPr>
            <w:r w:rsidRPr="002D199D">
              <w:rPr>
                <w:rFonts w:ascii="Angsana New" w:hAnsi="Angsana New" w:cs="Livorna Bold" w:hint="cs"/>
                <w:sz w:val="26"/>
                <w:szCs w:val="26"/>
                <w:rtl/>
              </w:rPr>
              <w:t xml:space="preserve">לרבי אליעזר: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bottom w:val="single" w:sz="4" w:space="0" w:color="auto"/>
            </w:tcBorders>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משום שהוא סובר דהוי תולדה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tcBorders>
              <w:bottom w:val="single" w:sz="4"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891" w:type="dxa"/>
            <w:tcBorders>
              <w:bottom w:val="single" w:sz="4" w:space="0" w:color="auto"/>
            </w:tcBorders>
            <w:shd w:val="clear" w:color="auto" w:fill="auto"/>
            <w:vAlign w:val="center"/>
          </w:tcPr>
          <w:p w:rsidR="001B4C7D" w:rsidRPr="002D199D" w:rsidRDefault="001B4C7D" w:rsidP="000376EE">
            <w:pPr>
              <w:spacing w:before="60" w:after="60" w:line="276" w:lineRule="auto"/>
              <w:jc w:val="center"/>
              <w:rPr>
                <w:rFonts w:ascii="Angsana New" w:hAnsi="Angsana New" w:cs="Livorna Bold"/>
                <w:sz w:val="26"/>
                <w:szCs w:val="26"/>
                <w:rtl/>
              </w:rPr>
            </w:pPr>
            <w:r w:rsidRPr="002D199D">
              <w:rPr>
                <w:rFonts w:ascii="Angsana New" w:hAnsi="Angsana New" w:cs="Livorna Bold" w:hint="cs"/>
                <w:sz w:val="26"/>
                <w:szCs w:val="26"/>
                <w:rtl/>
              </w:rPr>
              <w:t xml:space="preserve">לחכמים: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אבל אסור משום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bottom w:val="single" w:sz="4" w:space="0" w:color="auto"/>
            </w:tcBorders>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משום שהם סוברים שאין דרך</w:t>
            </w:r>
            <w:r w:rsidRPr="002D199D">
              <w:rPr>
                <w:rFonts w:ascii="Angsana New" w:hAnsi="Angsana New" w:cs="Livorna Bold" w:hint="cs"/>
                <w:color w:val="999999"/>
                <w:w w:val="160"/>
                <w:sz w:val="26"/>
                <w:szCs w:val="26"/>
                <w:rtl/>
              </w:rPr>
              <w:t>___</w:t>
            </w:r>
            <w:r w:rsidRPr="002D199D">
              <w:rPr>
                <w:rFonts w:ascii="Angsana New" w:hAnsi="Angsana New" w:cs="Livorna Bold" w:hint="cs"/>
                <w:sz w:val="26"/>
                <w:szCs w:val="26"/>
                <w:rtl/>
              </w:rPr>
              <w:t xml:space="preserve"> בכך.</w:t>
            </w:r>
          </w:p>
        </w:tc>
      </w:tr>
      <w:tr w:rsidR="001B4C7D" w:rsidRPr="002D199D" w:rsidTr="000376EE">
        <w:trPr>
          <w:jc w:val="center"/>
        </w:trPr>
        <w:tc>
          <w:tcPr>
            <w:tcW w:w="641"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התולש מעציץ נקוב</w:t>
            </w:r>
          </w:p>
        </w:tc>
        <w:tc>
          <w:tcPr>
            <w:tcW w:w="2891" w:type="dxa"/>
            <w:tcBorders>
              <w:bottom w:val="single" w:sz="4" w:space="0" w:color="auto"/>
            </w:tcBorders>
            <w:shd w:val="clear" w:color="auto" w:fill="auto"/>
            <w:vAlign w:val="center"/>
          </w:tcPr>
          <w:p w:rsidR="001B4C7D" w:rsidRPr="002D199D" w:rsidRDefault="001B4C7D" w:rsidP="000376EE">
            <w:pPr>
              <w:spacing w:before="60" w:after="60" w:line="276" w:lineRule="auto"/>
              <w:jc w:val="center"/>
              <w:rPr>
                <w:rFonts w:ascii="Angsana New" w:hAnsi="Angsana New" w:cs="Livorna Bold"/>
                <w:sz w:val="26"/>
                <w:szCs w:val="26"/>
                <w:rtl/>
              </w:rPr>
            </w:pPr>
            <w:r w:rsidRPr="002D199D">
              <w:rPr>
                <w:rFonts w:ascii="Angsana New" w:hAnsi="Angsana New" w:cs="Livorna Bold" w:hint="cs"/>
                <w:sz w:val="26"/>
                <w:szCs w:val="26"/>
                <w:rtl/>
              </w:rPr>
              <w:t xml:space="preserve">לת"ק: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bottom w:val="single" w:sz="4" w:space="0" w:color="auto"/>
            </w:tcBorders>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משום שזה נחשב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לקרקע, והוי תולדה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w:t>
            </w:r>
          </w:p>
        </w:tc>
      </w:tr>
      <w:tr w:rsidR="001B4C7D" w:rsidRPr="002D199D" w:rsidTr="000376EE">
        <w:trPr>
          <w:jc w:val="center"/>
        </w:trPr>
        <w:tc>
          <w:tcPr>
            <w:tcW w:w="641"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vMerge/>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891" w:type="dxa"/>
            <w:tcBorders>
              <w:bottom w:val="single" w:sz="4" w:space="0" w:color="auto"/>
            </w:tcBorders>
            <w:shd w:val="clear" w:color="auto" w:fill="auto"/>
            <w:vAlign w:val="center"/>
          </w:tcPr>
          <w:p w:rsidR="001B4C7D" w:rsidRPr="002D199D" w:rsidRDefault="001B4C7D" w:rsidP="000376EE">
            <w:pPr>
              <w:spacing w:before="60" w:after="60" w:line="276" w:lineRule="auto"/>
              <w:jc w:val="center"/>
              <w:rPr>
                <w:rFonts w:ascii="Angsana New" w:hAnsi="Angsana New" w:cs="Livorna Bold"/>
                <w:sz w:val="26"/>
                <w:szCs w:val="26"/>
                <w:rtl/>
              </w:rPr>
            </w:pPr>
            <w:r w:rsidRPr="002D199D">
              <w:rPr>
                <w:rFonts w:ascii="Angsana New" w:hAnsi="Angsana New" w:cs="Livorna Bold" w:hint="cs"/>
                <w:sz w:val="26"/>
                <w:szCs w:val="26"/>
                <w:rtl/>
              </w:rPr>
              <w:t xml:space="preserve">לרבי שמעון: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w:t>
            </w:r>
          </w:p>
        </w:tc>
        <w:tc>
          <w:tcPr>
            <w:tcW w:w="3872" w:type="dxa"/>
            <w:tcBorders>
              <w:bottom w:val="single" w:sz="4" w:space="0" w:color="auto"/>
            </w:tcBorders>
            <w:shd w:val="clear" w:color="auto" w:fill="auto"/>
            <w:vAlign w:val="center"/>
          </w:tcPr>
          <w:p w:rsidR="001B4C7D" w:rsidRPr="002D199D" w:rsidRDefault="001B4C7D" w:rsidP="000376EE">
            <w:pPr>
              <w:spacing w:before="120" w:after="20" w:line="276" w:lineRule="auto"/>
              <w:jc w:val="center"/>
              <w:rPr>
                <w:rFonts w:ascii="Angsana New" w:hAnsi="Angsana New" w:cs="Livorna Bold"/>
                <w:sz w:val="26"/>
                <w:szCs w:val="26"/>
              </w:rPr>
            </w:pPr>
            <w:r w:rsidRPr="002D199D">
              <w:rPr>
                <w:rFonts w:ascii="Angsana New" w:hAnsi="Angsana New" w:cs="Livorna Bold" w:hint="cs"/>
                <w:sz w:val="26"/>
                <w:szCs w:val="26"/>
                <w:rtl/>
              </w:rPr>
              <w:t xml:space="preserve">הוא סובר שאינו נחשב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לקרקע.</w:t>
            </w:r>
          </w:p>
        </w:tc>
      </w:tr>
      <w:tr w:rsidR="001B4C7D" w:rsidRPr="002D199D" w:rsidTr="000376EE">
        <w:trPr>
          <w:jc w:val="center"/>
        </w:trPr>
        <w:tc>
          <w:tcPr>
            <w:tcW w:w="641" w:type="dxa"/>
            <w:vMerge/>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p>
        </w:tc>
        <w:tc>
          <w:tcPr>
            <w:tcW w:w="2323" w:type="dxa"/>
            <w:tcBorders>
              <w:bottom w:val="single" w:sz="18" w:space="0" w:color="auto"/>
            </w:tcBorders>
            <w:shd w:val="clear" w:color="auto" w:fill="auto"/>
            <w:vAlign w:val="center"/>
          </w:tcPr>
          <w:p w:rsidR="001B4C7D" w:rsidRPr="002D199D" w:rsidRDefault="001B4C7D" w:rsidP="000376EE">
            <w:pPr>
              <w:spacing w:before="60" w:after="60"/>
              <w:jc w:val="center"/>
              <w:rPr>
                <w:rFonts w:ascii="Angsana New" w:hAnsi="Angsana New" w:cs="Livorna Bold"/>
                <w:b/>
                <w:bCs/>
                <w:sz w:val="26"/>
                <w:szCs w:val="26"/>
                <w:rtl/>
              </w:rPr>
            </w:pPr>
            <w:r w:rsidRPr="002D199D">
              <w:rPr>
                <w:rFonts w:ascii="Angsana New" w:hAnsi="Angsana New" w:cs="Livorna Bold" w:hint="cs"/>
                <w:b/>
                <w:bCs/>
                <w:sz w:val="26"/>
                <w:szCs w:val="26"/>
                <w:rtl/>
              </w:rPr>
              <w:t>התולש מעציץ שאינו נקוב</w:t>
            </w:r>
          </w:p>
        </w:tc>
        <w:tc>
          <w:tcPr>
            <w:tcW w:w="2891" w:type="dxa"/>
            <w:tcBorders>
              <w:bottom w:val="single" w:sz="18" w:space="0" w:color="auto"/>
            </w:tcBorders>
            <w:shd w:val="clear" w:color="auto" w:fill="auto"/>
            <w:vAlign w:val="center"/>
          </w:tcPr>
          <w:p w:rsidR="001B4C7D" w:rsidRPr="002D199D" w:rsidRDefault="001B4C7D" w:rsidP="000376EE">
            <w:pPr>
              <w:spacing w:before="60" w:after="60" w:line="276" w:lineRule="auto"/>
              <w:jc w:val="center"/>
              <w:rPr>
                <w:rFonts w:ascii="Angsana New" w:hAnsi="Angsana New" w:cs="Livorna Bold"/>
                <w:sz w:val="26"/>
                <w:szCs w:val="26"/>
                <w:rtl/>
              </w:rPr>
            </w:pP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לכו"ע</w:t>
            </w:r>
          </w:p>
        </w:tc>
        <w:tc>
          <w:tcPr>
            <w:tcW w:w="3872" w:type="dxa"/>
            <w:tcBorders>
              <w:bottom w:val="single" w:sz="18" w:space="0" w:color="auto"/>
            </w:tcBorders>
            <w:shd w:val="clear" w:color="auto" w:fill="auto"/>
            <w:vAlign w:val="center"/>
          </w:tcPr>
          <w:p w:rsidR="001B4C7D" w:rsidRPr="002D199D" w:rsidRDefault="001B4C7D" w:rsidP="000376EE">
            <w:pPr>
              <w:spacing w:line="276" w:lineRule="auto"/>
              <w:jc w:val="center"/>
              <w:rPr>
                <w:rFonts w:ascii="Angsana New" w:hAnsi="Angsana New" w:cs="Livorna Bold"/>
                <w:sz w:val="26"/>
                <w:szCs w:val="26"/>
                <w:rtl/>
              </w:rPr>
            </w:pPr>
            <w:r w:rsidRPr="002D199D">
              <w:rPr>
                <w:rFonts w:ascii="Angsana New" w:hAnsi="Angsana New" w:cs="Livorna Bold" w:hint="cs"/>
                <w:sz w:val="26"/>
                <w:szCs w:val="26"/>
                <w:rtl/>
              </w:rPr>
              <w:t xml:space="preserve">שאינו נחשב </w:t>
            </w:r>
            <w:r w:rsidRPr="002D199D">
              <w:rPr>
                <w:rFonts w:ascii="Angsana New" w:hAnsi="Angsana New" w:cs="Livorna Bold" w:hint="cs"/>
                <w:color w:val="999999"/>
                <w:w w:val="160"/>
                <w:sz w:val="26"/>
                <w:szCs w:val="26"/>
                <w:rtl/>
              </w:rPr>
              <w:t>____</w:t>
            </w:r>
            <w:r w:rsidRPr="002D199D">
              <w:rPr>
                <w:rFonts w:ascii="Angsana New" w:hAnsi="Angsana New" w:cs="Livorna Bold" w:hint="cs"/>
                <w:sz w:val="26"/>
                <w:szCs w:val="26"/>
                <w:rtl/>
              </w:rPr>
              <w:t xml:space="preserve">  לקרקע.</w:t>
            </w:r>
          </w:p>
        </w:tc>
      </w:tr>
    </w:tbl>
    <w:p w:rsidR="001B4C7D" w:rsidRDefault="001B4C7D" w:rsidP="001B4C7D">
      <w:pPr>
        <w:jc w:val="right"/>
        <w:rPr>
          <w:rFonts w:cs="Ashkenazy"/>
          <w:sz w:val="12"/>
          <w:szCs w:val="12"/>
          <w:rtl/>
        </w:rPr>
      </w:pPr>
    </w:p>
    <w:tbl>
      <w:tblPr>
        <w:tblStyle w:val="a3"/>
        <w:bidiVisual/>
        <w:tblW w:w="9742" w:type="dxa"/>
        <w:jc w:val="center"/>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844"/>
        <w:gridCol w:w="844"/>
        <w:gridCol w:w="844"/>
        <w:gridCol w:w="915"/>
        <w:gridCol w:w="773"/>
        <w:gridCol w:w="844"/>
        <w:gridCol w:w="907"/>
        <w:gridCol w:w="911"/>
        <w:gridCol w:w="1113"/>
        <w:gridCol w:w="909"/>
        <w:gridCol w:w="838"/>
      </w:tblGrid>
      <w:tr w:rsidR="001B4C7D" w:rsidRPr="00CF76B7" w:rsidTr="000376EE">
        <w:trPr>
          <w:trHeight w:val="179"/>
          <w:jc w:val="center"/>
        </w:trPr>
        <w:tc>
          <w:tcPr>
            <w:tcW w:w="9742" w:type="dxa"/>
            <w:gridSpan w:val="11"/>
            <w:shd w:val="clear" w:color="auto" w:fill="auto"/>
            <w:vAlign w:val="center"/>
          </w:tcPr>
          <w:p w:rsidR="001B4C7D" w:rsidRPr="00CF76B7" w:rsidRDefault="001B4C7D" w:rsidP="000376EE">
            <w:pPr>
              <w:jc w:val="center"/>
              <w:rPr>
                <w:rFonts w:cs="Livorna Bold"/>
                <w:b/>
                <w:bCs/>
                <w:sz w:val="30"/>
                <w:szCs w:val="28"/>
                <w:rtl/>
              </w:rPr>
            </w:pPr>
            <w:r w:rsidRPr="00CF76B7">
              <w:rPr>
                <w:rFonts w:cs="Livorna Bold" w:hint="cs"/>
                <w:b/>
                <w:bCs/>
                <w:sz w:val="30"/>
                <w:szCs w:val="28"/>
                <w:rtl/>
              </w:rPr>
              <w:t>מחסן מילים להכתבה</w:t>
            </w:r>
          </w:p>
        </w:tc>
      </w:tr>
      <w:tr w:rsidR="001B4C7D" w:rsidRPr="00CF76B7" w:rsidTr="000376EE">
        <w:trPr>
          <w:trHeight w:val="321"/>
          <w:jc w:val="center"/>
        </w:trPr>
        <w:tc>
          <w:tcPr>
            <w:tcW w:w="844" w:type="dxa"/>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אופן</w:t>
            </w:r>
          </w:p>
        </w:tc>
        <w:tc>
          <w:tcPr>
            <w:tcW w:w="844" w:type="dxa"/>
            <w:tcBorders>
              <w:right w:val="single" w:sz="6" w:space="0" w:color="000000"/>
            </w:tcBorders>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ביטל</w:t>
            </w:r>
          </w:p>
        </w:tc>
        <w:tc>
          <w:tcPr>
            <w:tcW w:w="844" w:type="dxa"/>
            <w:tcBorders>
              <w:left w:val="single" w:sz="6" w:space="0" w:color="000000"/>
            </w:tcBorders>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דצובע</w:t>
            </w:r>
          </w:p>
        </w:tc>
        <w:tc>
          <w:tcPr>
            <w:tcW w:w="915"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הוצאה</w:t>
            </w:r>
          </w:p>
        </w:tc>
        <w:tc>
          <w:tcPr>
            <w:tcW w:w="773"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חוזר</w:t>
            </w:r>
          </w:p>
        </w:tc>
        <w:tc>
          <w:tcPr>
            <w:tcW w:w="844" w:type="dxa"/>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יחיד</w:t>
            </w:r>
          </w:p>
        </w:tc>
        <w:tc>
          <w:tcPr>
            <w:tcW w:w="907"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כשיעורו</w:t>
            </w:r>
          </w:p>
        </w:tc>
        <w:tc>
          <w:tcPr>
            <w:tcW w:w="911"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לימוד</w:t>
            </w:r>
          </w:p>
        </w:tc>
        <w:tc>
          <w:tcPr>
            <w:tcW w:w="1113"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מדאורייתא</w:t>
            </w:r>
          </w:p>
        </w:tc>
        <w:tc>
          <w:tcPr>
            <w:tcW w:w="909"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נתקיימה</w:t>
            </w:r>
          </w:p>
        </w:tc>
        <w:tc>
          <w:tcPr>
            <w:tcW w:w="838"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פטורין</w:t>
            </w:r>
          </w:p>
        </w:tc>
      </w:tr>
      <w:tr w:rsidR="001B4C7D" w:rsidRPr="00CF76B7" w:rsidTr="000376EE">
        <w:trPr>
          <w:trHeight w:val="322"/>
          <w:jc w:val="center"/>
        </w:trPr>
        <w:tc>
          <w:tcPr>
            <w:tcW w:w="844" w:type="dxa"/>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אחת</w:t>
            </w:r>
          </w:p>
        </w:tc>
        <w:tc>
          <w:tcPr>
            <w:tcW w:w="844" w:type="dxa"/>
            <w:tcBorders>
              <w:right w:val="single" w:sz="6" w:space="0" w:color="000000"/>
            </w:tcBorders>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בנין</w:t>
            </w:r>
          </w:p>
        </w:tc>
        <w:tc>
          <w:tcPr>
            <w:tcW w:w="844" w:type="dxa"/>
            <w:tcBorders>
              <w:left w:val="single" w:sz="6" w:space="0" w:color="000000"/>
            </w:tcBorders>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דקוצר</w:t>
            </w:r>
          </w:p>
        </w:tc>
        <w:tc>
          <w:tcPr>
            <w:tcW w:w="915"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החשיבה</w:t>
            </w:r>
          </w:p>
        </w:tc>
        <w:tc>
          <w:tcPr>
            <w:tcW w:w="773"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חייב</w:t>
            </w:r>
          </w:p>
        </w:tc>
        <w:tc>
          <w:tcPr>
            <w:tcW w:w="844" w:type="dxa"/>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יטמאו</w:t>
            </w:r>
          </w:p>
        </w:tc>
        <w:tc>
          <w:tcPr>
            <w:tcW w:w="907"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לא</w:t>
            </w:r>
          </w:p>
        </w:tc>
        <w:tc>
          <w:tcPr>
            <w:tcW w:w="911"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למחובר</w:t>
            </w:r>
          </w:p>
        </w:tc>
        <w:tc>
          <w:tcPr>
            <w:tcW w:w="1113"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מטמא</w:t>
            </w:r>
          </w:p>
        </w:tc>
        <w:tc>
          <w:tcPr>
            <w:tcW w:w="909"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פחות</w:t>
            </w:r>
          </w:p>
        </w:tc>
        <w:tc>
          <w:tcPr>
            <w:tcW w:w="838"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צביעה</w:t>
            </w:r>
          </w:p>
        </w:tc>
      </w:tr>
      <w:tr w:rsidR="001B4C7D" w:rsidRPr="00CF76B7" w:rsidTr="000376EE">
        <w:trPr>
          <w:trHeight w:val="321"/>
          <w:jc w:val="center"/>
        </w:trPr>
        <w:tc>
          <w:tcPr>
            <w:tcW w:w="844" w:type="dxa"/>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אסור</w:t>
            </w:r>
          </w:p>
        </w:tc>
        <w:tc>
          <w:tcPr>
            <w:tcW w:w="844" w:type="dxa"/>
            <w:tcBorders>
              <w:right w:val="single" w:sz="6" w:space="0" w:color="000000"/>
            </w:tcBorders>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דבונה</w:t>
            </w:r>
          </w:p>
        </w:tc>
        <w:tc>
          <w:tcPr>
            <w:tcW w:w="844" w:type="dxa"/>
            <w:tcBorders>
              <w:left w:val="single" w:sz="6" w:space="0" w:color="000000"/>
            </w:tcBorders>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דרך</w:t>
            </w:r>
          </w:p>
        </w:tc>
        <w:tc>
          <w:tcPr>
            <w:tcW w:w="915"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הקופה</w:t>
            </w:r>
          </w:p>
        </w:tc>
        <w:tc>
          <w:tcPr>
            <w:tcW w:w="773"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חייבים</w:t>
            </w:r>
          </w:p>
        </w:tc>
        <w:tc>
          <w:tcPr>
            <w:tcW w:w="844" w:type="dxa"/>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ככל</w:t>
            </w:r>
          </w:p>
        </w:tc>
        <w:tc>
          <w:tcPr>
            <w:tcW w:w="907"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לגופה</w:t>
            </w:r>
          </w:p>
        </w:tc>
        <w:tc>
          <w:tcPr>
            <w:tcW w:w="911"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לפניו</w:t>
            </w:r>
          </w:p>
        </w:tc>
        <w:tc>
          <w:tcPr>
            <w:tcW w:w="1113"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מעולה</w:t>
            </w:r>
          </w:p>
        </w:tc>
        <w:tc>
          <w:tcPr>
            <w:tcW w:w="909"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פחותה</w:t>
            </w:r>
          </w:p>
        </w:tc>
        <w:tc>
          <w:tcPr>
            <w:tcW w:w="838"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שבות</w:t>
            </w:r>
          </w:p>
        </w:tc>
      </w:tr>
      <w:tr w:rsidR="001B4C7D" w:rsidRPr="00CF76B7" w:rsidTr="000376EE">
        <w:trPr>
          <w:trHeight w:val="322"/>
          <w:jc w:val="center"/>
        </w:trPr>
        <w:tc>
          <w:tcPr>
            <w:tcW w:w="844" w:type="dxa"/>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בבת</w:t>
            </w:r>
          </w:p>
        </w:tc>
        <w:tc>
          <w:tcPr>
            <w:tcW w:w="844" w:type="dxa"/>
            <w:tcBorders>
              <w:right w:val="single" w:sz="6" w:space="0" w:color="000000"/>
            </w:tcBorders>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דגוזז</w:t>
            </w:r>
          </w:p>
        </w:tc>
        <w:tc>
          <w:tcPr>
            <w:tcW w:w="844" w:type="dxa"/>
            <w:tcBorders>
              <w:left w:val="single" w:sz="6" w:space="0" w:color="000000"/>
            </w:tcBorders>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האגרות</w:t>
            </w:r>
          </w:p>
        </w:tc>
        <w:tc>
          <w:tcPr>
            <w:tcW w:w="915"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והנחה</w:t>
            </w:r>
          </w:p>
        </w:tc>
        <w:tc>
          <w:tcPr>
            <w:tcW w:w="773"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טפל</w:t>
            </w:r>
          </w:p>
        </w:tc>
        <w:tc>
          <w:tcPr>
            <w:tcW w:w="844" w:type="dxa"/>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כל</w:t>
            </w:r>
          </w:p>
        </w:tc>
        <w:tc>
          <w:tcPr>
            <w:tcW w:w="907"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להתהפך</w:t>
            </w:r>
          </w:p>
        </w:tc>
        <w:tc>
          <w:tcPr>
            <w:tcW w:w="911"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מאוגדים</w:t>
            </w:r>
          </w:p>
        </w:tc>
        <w:tc>
          <w:tcPr>
            <w:tcW w:w="1113"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נושא</w:t>
            </w:r>
          </w:p>
        </w:tc>
        <w:tc>
          <w:tcPr>
            <w:tcW w:w="909" w:type="dxa"/>
            <w:shd w:val="clear" w:color="auto" w:fill="auto"/>
            <w:vAlign w:val="center"/>
          </w:tcPr>
          <w:p w:rsidR="001B4C7D" w:rsidRPr="00CF76B7" w:rsidRDefault="001B4C7D" w:rsidP="000376EE">
            <w:pPr>
              <w:jc w:val="center"/>
              <w:rPr>
                <w:rFonts w:cs="Livorna Bold"/>
                <w:sz w:val="28"/>
                <w:szCs w:val="26"/>
                <w:rtl/>
              </w:rPr>
            </w:pPr>
            <w:r w:rsidRPr="00CF76B7">
              <w:rPr>
                <w:rFonts w:cs="Livorna Bold" w:hint="cs"/>
                <w:sz w:val="28"/>
                <w:szCs w:val="26"/>
                <w:rtl/>
              </w:rPr>
              <w:t>פטור</w:t>
            </w:r>
          </w:p>
        </w:tc>
        <w:tc>
          <w:tcPr>
            <w:tcW w:w="838" w:type="dxa"/>
            <w:shd w:val="clear" w:color="auto" w:fill="auto"/>
            <w:vAlign w:val="center"/>
          </w:tcPr>
          <w:p w:rsidR="001B4C7D" w:rsidRPr="00CF76B7" w:rsidRDefault="001B4C7D" w:rsidP="000376EE">
            <w:pPr>
              <w:jc w:val="center"/>
              <w:rPr>
                <w:rFonts w:cs="Livorna Bold"/>
                <w:sz w:val="28"/>
                <w:szCs w:val="26"/>
                <w:rtl/>
              </w:rPr>
            </w:pPr>
          </w:p>
        </w:tc>
      </w:tr>
    </w:tbl>
    <w:p w:rsidR="001B4C7D" w:rsidRDefault="001B4C7D" w:rsidP="001B4C7D">
      <w:pPr>
        <w:jc w:val="center"/>
        <w:rPr>
          <w:rFonts w:cs="Ashkenazy"/>
          <w:rtl/>
        </w:rPr>
      </w:pPr>
    </w:p>
    <w:p w:rsidR="001B4C7D" w:rsidRDefault="001B4C7D" w:rsidP="001B4C7D">
      <w:pPr>
        <w:jc w:val="center"/>
        <w:rPr>
          <w:rFonts w:cs="Ashkenazy"/>
          <w:rtl/>
        </w:rPr>
      </w:pPr>
    </w:p>
    <w:p w:rsidR="001B4C7D" w:rsidRDefault="001B4C7D" w:rsidP="001B4C7D">
      <w:pPr>
        <w:jc w:val="center"/>
        <w:rPr>
          <w:rFonts w:cs="Ashkenazy"/>
          <w:rtl/>
        </w:rPr>
      </w:pPr>
    </w:p>
    <w:p w:rsidR="001B4C7D" w:rsidRDefault="001B4C7D" w:rsidP="001B4C7D">
      <w:pPr>
        <w:jc w:val="center"/>
        <w:rPr>
          <w:rFonts w:cs="Ashkenazy"/>
          <w:rtl/>
        </w:rPr>
      </w:pPr>
    </w:p>
    <w:p w:rsidR="001B4C7D" w:rsidRDefault="001B4C7D" w:rsidP="001B4C7D">
      <w:pPr>
        <w:jc w:val="center"/>
        <w:rPr>
          <w:rFonts w:cs="Ashkenazy"/>
          <w:rtl/>
        </w:rPr>
      </w:pPr>
    </w:p>
    <w:p w:rsidR="001B4C7D" w:rsidRDefault="001B4C7D" w:rsidP="001B4C7D">
      <w:pPr>
        <w:jc w:val="center"/>
        <w:rPr>
          <w:rFonts w:cs="Ashkenazy"/>
          <w:rtl/>
        </w:rPr>
      </w:pPr>
    </w:p>
    <w:p w:rsidR="001B4C7D" w:rsidRPr="00582970" w:rsidRDefault="001B4C7D" w:rsidP="001B4C7D">
      <w:pPr>
        <w:jc w:val="center"/>
        <w:rPr>
          <w:rFonts w:cs="Ashkenazy"/>
          <w:b/>
          <w:bCs/>
          <w:sz w:val="28"/>
          <w:szCs w:val="28"/>
        </w:rPr>
      </w:pPr>
      <w:r w:rsidRPr="00582970">
        <w:rPr>
          <w:rFonts w:cs="Ashkenazy" w:hint="cs"/>
          <w:b/>
          <w:bCs/>
          <w:sz w:val="28"/>
          <w:szCs w:val="28"/>
          <w:rtl/>
        </w:rPr>
        <w:t>פרק י''א</w:t>
      </w:r>
    </w:p>
    <w:tbl>
      <w:tblPr>
        <w:tblStyle w:val="a3"/>
        <w:bidiVisual/>
        <w:tblW w:w="10020" w:type="dxa"/>
        <w:jc w:val="center"/>
        <w:tblLook w:val="01E0" w:firstRow="1" w:lastRow="1" w:firstColumn="1" w:lastColumn="1" w:noHBand="0" w:noVBand="0"/>
      </w:tblPr>
      <w:tblGrid>
        <w:gridCol w:w="673"/>
        <w:gridCol w:w="2302"/>
        <w:gridCol w:w="1552"/>
        <w:gridCol w:w="1887"/>
        <w:gridCol w:w="3606"/>
      </w:tblGrid>
      <w:tr w:rsidR="001B4C7D" w:rsidRPr="006523FE" w:rsidTr="000376EE">
        <w:trPr>
          <w:jc w:val="center"/>
        </w:trPr>
        <w:tc>
          <w:tcPr>
            <w:tcW w:w="2952" w:type="dxa"/>
            <w:gridSpan w:val="2"/>
            <w:shd w:val="clear" w:color="auto" w:fill="auto"/>
            <w:vAlign w:val="center"/>
          </w:tcPr>
          <w:p w:rsidR="001B4C7D" w:rsidRPr="006523FE" w:rsidRDefault="001B4C7D" w:rsidP="000376EE">
            <w:pPr>
              <w:spacing w:before="60" w:after="60"/>
              <w:jc w:val="center"/>
              <w:rPr>
                <w:rFonts w:ascii="Angsana New" w:hAnsi="Angsana New" w:cs="Livorna Bold"/>
                <w:b/>
                <w:bCs/>
                <w:sz w:val="32"/>
                <w:szCs w:val="32"/>
                <w:rtl/>
              </w:rPr>
            </w:pPr>
            <w:r w:rsidRPr="006523FE">
              <w:rPr>
                <w:rFonts w:ascii="Angsana New" w:hAnsi="Angsana New" w:cs="Livorna Bold" w:hint="cs"/>
                <w:b/>
                <w:bCs/>
                <w:sz w:val="32"/>
                <w:szCs w:val="32"/>
                <w:rtl/>
              </w:rPr>
              <w:t>המעשה</w:t>
            </w:r>
          </w:p>
        </w:tc>
        <w:tc>
          <w:tcPr>
            <w:tcW w:w="3447" w:type="dxa"/>
            <w:gridSpan w:val="2"/>
            <w:shd w:val="clear" w:color="auto" w:fill="auto"/>
            <w:vAlign w:val="center"/>
          </w:tcPr>
          <w:p w:rsidR="001B4C7D" w:rsidRPr="006523FE" w:rsidRDefault="001B4C7D" w:rsidP="000376EE">
            <w:pPr>
              <w:spacing w:before="60" w:after="60"/>
              <w:jc w:val="center"/>
              <w:rPr>
                <w:rFonts w:ascii="Angsana New" w:hAnsi="Angsana New" w:cs="Livorna Bold"/>
                <w:b/>
                <w:bCs/>
                <w:sz w:val="32"/>
                <w:szCs w:val="32"/>
                <w:rtl/>
              </w:rPr>
            </w:pPr>
            <w:r w:rsidRPr="006523FE">
              <w:rPr>
                <w:rFonts w:ascii="Angsana New" w:hAnsi="Angsana New" w:cs="Livorna Bold" w:hint="cs"/>
                <w:b/>
                <w:bCs/>
                <w:sz w:val="32"/>
                <w:szCs w:val="32"/>
                <w:rtl/>
              </w:rPr>
              <w:t>הדין</w:t>
            </w:r>
          </w:p>
        </w:tc>
        <w:tc>
          <w:tcPr>
            <w:tcW w:w="3621" w:type="dxa"/>
            <w:shd w:val="clear" w:color="auto" w:fill="auto"/>
            <w:vAlign w:val="center"/>
          </w:tcPr>
          <w:p w:rsidR="001B4C7D" w:rsidRPr="006523FE" w:rsidRDefault="001B4C7D" w:rsidP="000376EE">
            <w:pPr>
              <w:spacing w:before="20" w:after="20"/>
              <w:jc w:val="center"/>
              <w:rPr>
                <w:rFonts w:ascii="Angsana New" w:hAnsi="Angsana New" w:cs="Livorna Bold"/>
                <w:b/>
                <w:bCs/>
                <w:sz w:val="32"/>
                <w:szCs w:val="32"/>
              </w:rPr>
            </w:pPr>
            <w:r w:rsidRPr="006523FE">
              <w:rPr>
                <w:rFonts w:ascii="Angsana New" w:hAnsi="Angsana New" w:cs="Livorna Bold" w:hint="cs"/>
                <w:b/>
                <w:bCs/>
                <w:sz w:val="32"/>
                <w:szCs w:val="32"/>
                <w:rtl/>
              </w:rPr>
              <w:t>הטעם</w:t>
            </w:r>
          </w:p>
        </w:tc>
      </w:tr>
      <w:tr w:rsidR="001B4C7D" w:rsidRPr="006523FE" w:rsidTr="000376EE">
        <w:trPr>
          <w:trHeight w:val="477"/>
          <w:jc w:val="center"/>
        </w:trPr>
        <w:tc>
          <w:tcPr>
            <w:tcW w:w="642" w:type="dxa"/>
            <w:vMerge w:val="restart"/>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r w:rsidRPr="006523FE">
              <w:rPr>
                <w:rFonts w:ascii="Angsana New" w:hAnsi="Angsana New" w:cs="Livorna Bold" w:hint="cs"/>
                <w:b/>
                <w:bCs/>
                <w:sz w:val="28"/>
                <w:szCs w:val="28"/>
                <w:rtl/>
              </w:rPr>
              <w:t>משנה א'</w:t>
            </w:r>
          </w:p>
        </w:tc>
        <w:tc>
          <w:tcPr>
            <w:tcW w:w="2310" w:type="dxa"/>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 xml:space="preserve">הזורק מרה"י לרה"ר </w:t>
            </w:r>
          </w:p>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או מרה"ר לרה"י</w:t>
            </w:r>
          </w:p>
        </w:tc>
        <w:tc>
          <w:tcPr>
            <w:tcW w:w="3447" w:type="dxa"/>
            <w:gridSpan w:val="2"/>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דהוי תולדה </w:t>
            </w:r>
            <w:r w:rsidRPr="006523FE">
              <w:rPr>
                <w:rFonts w:ascii="Angsana New" w:hAnsi="Angsana New" w:cs="Livorna Bold" w:hint="cs"/>
                <w:color w:val="999999"/>
                <w:w w:val="160"/>
                <w:sz w:val="26"/>
                <w:szCs w:val="26"/>
                <w:rtl/>
              </w:rPr>
              <w:t>___</w:t>
            </w:r>
            <w:r w:rsidRPr="006523FE">
              <w:rPr>
                <w:rFonts w:ascii="Angsana New" w:hAnsi="Angsana New" w:cs="Livorna Bold" w:hint="cs"/>
                <w:sz w:val="26"/>
                <w:szCs w:val="26"/>
                <w:rtl/>
              </w:rPr>
              <w:t>, אע"פ שלא הוא עצמו עשה בידיו את ההנחה, כיון שזה נעשה ע"י כוחו, נחשב שהוא עשה את ההנחה.</w:t>
            </w:r>
          </w:p>
        </w:tc>
      </w:tr>
      <w:tr w:rsidR="001B4C7D" w:rsidRPr="006523FE" w:rsidTr="000376EE">
        <w:trPr>
          <w:trHeight w:val="477"/>
          <w:jc w:val="center"/>
        </w:trPr>
        <w:tc>
          <w:tcPr>
            <w:tcW w:w="642" w:type="dxa"/>
            <w:vMerge/>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p>
        </w:tc>
        <w:tc>
          <w:tcPr>
            <w:tcW w:w="2310" w:type="dxa"/>
            <w:vMerge w:val="restart"/>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 xml:space="preserve">הזורק מרה"י לרה"י </w:t>
            </w:r>
          </w:p>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ורה"ר באמצע</w:t>
            </w:r>
          </w:p>
        </w:tc>
        <w:tc>
          <w:tcPr>
            <w:tcW w:w="1557"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אם עבר החפץ למעלה מי' טפחים</w:t>
            </w:r>
          </w:p>
        </w:tc>
        <w:tc>
          <w:tcPr>
            <w:tcW w:w="1890"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לכו"ע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כיון שלמעלה מי' טפחים ברה"ר הוי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w:t>
            </w:r>
          </w:p>
        </w:tc>
      </w:tr>
      <w:tr w:rsidR="001B4C7D" w:rsidRPr="006523FE" w:rsidTr="000376EE">
        <w:trPr>
          <w:trHeight w:val="477"/>
          <w:jc w:val="center"/>
        </w:trPr>
        <w:tc>
          <w:tcPr>
            <w:tcW w:w="642" w:type="dxa"/>
            <w:vMerge/>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p>
        </w:tc>
        <w:tc>
          <w:tcPr>
            <w:tcW w:w="2310" w:type="dxa"/>
            <w:vMerge/>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1557" w:type="dxa"/>
            <w:vMerge w:val="restart"/>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אם עבר החפץ למטה מי' טפחים</w:t>
            </w:r>
          </w:p>
        </w:tc>
        <w:tc>
          <w:tcPr>
            <w:tcW w:w="1890"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ר"ע: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משום שסובר,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כמי שהונחה דמי, דהיינו, שבזה שהחפץ עבר ברה"ר הרי זה נחשב כאילו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שם.</w:t>
            </w:r>
          </w:p>
        </w:tc>
      </w:tr>
      <w:tr w:rsidR="001B4C7D" w:rsidRPr="006523FE" w:rsidTr="000376EE">
        <w:trPr>
          <w:trHeight w:val="477"/>
          <w:jc w:val="center"/>
        </w:trPr>
        <w:tc>
          <w:tcPr>
            <w:tcW w:w="642" w:type="dxa"/>
            <w:vMerge/>
            <w:tcBorders>
              <w:bottom w:val="single" w:sz="18" w:space="0" w:color="auto"/>
            </w:tcBorders>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p>
        </w:tc>
        <w:tc>
          <w:tcPr>
            <w:tcW w:w="2310" w:type="dxa"/>
            <w:vMerge/>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1557" w:type="dxa"/>
            <w:vMerge/>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p>
        </w:tc>
        <w:tc>
          <w:tcPr>
            <w:tcW w:w="1890" w:type="dxa"/>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חכמים: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משום שסוברים, </w:t>
            </w:r>
            <w:r w:rsidRPr="006523FE">
              <w:rPr>
                <w:rFonts w:ascii="Angsana New" w:hAnsi="Angsana New" w:cs="Livorna Bold" w:hint="cs"/>
                <w:color w:val="999999"/>
                <w:w w:val="160"/>
                <w:sz w:val="26"/>
                <w:szCs w:val="26"/>
                <w:rtl/>
              </w:rPr>
              <w:t>___</w:t>
            </w:r>
            <w:r w:rsidRPr="006523FE">
              <w:rPr>
                <w:rFonts w:ascii="Angsana New" w:hAnsi="Angsana New" w:cs="Livorna Bold" w:hint="cs"/>
                <w:sz w:val="26"/>
                <w:szCs w:val="26"/>
                <w:rtl/>
              </w:rPr>
              <w:t xml:space="preserve">לאו כמי שהונחה דמי, ואינו נחשב כאילו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ברה"ר.</w:t>
            </w:r>
          </w:p>
        </w:tc>
      </w:tr>
      <w:tr w:rsidR="001B4C7D" w:rsidRPr="006523FE" w:rsidTr="000376EE">
        <w:trPr>
          <w:trHeight w:val="477"/>
          <w:jc w:val="center"/>
        </w:trPr>
        <w:tc>
          <w:tcPr>
            <w:tcW w:w="642" w:type="dxa"/>
            <w:vMerge w:val="restart"/>
            <w:tcBorders>
              <w:top w:val="single" w:sz="18" w:space="0" w:color="auto"/>
            </w:tcBorders>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r w:rsidRPr="006523FE">
              <w:rPr>
                <w:rFonts w:ascii="Angsana New" w:hAnsi="Angsana New" w:cs="Livorna Bold" w:hint="cs"/>
                <w:b/>
                <w:bCs/>
                <w:sz w:val="28"/>
                <w:szCs w:val="28"/>
                <w:rtl/>
              </w:rPr>
              <w:t>משנה ב'</w:t>
            </w:r>
          </w:p>
        </w:tc>
        <w:tc>
          <w:tcPr>
            <w:tcW w:w="2310" w:type="dxa"/>
            <w:vMerge w:val="restart"/>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שתי גזוזטראות זו כנגד זו ורה"ר באמצע</w:t>
            </w:r>
          </w:p>
        </w:tc>
        <w:tc>
          <w:tcPr>
            <w:tcW w:w="1557" w:type="dxa"/>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המושיט</w:t>
            </w:r>
          </w:p>
        </w:tc>
        <w:tc>
          <w:tcPr>
            <w:tcW w:w="1890" w:type="dxa"/>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לכו"ע</w:t>
            </w:r>
          </w:p>
        </w:tc>
        <w:tc>
          <w:tcPr>
            <w:tcW w:w="3621" w:type="dxa"/>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משום שלא היתה צורת </w:t>
            </w:r>
            <w:r w:rsidRPr="006523FE">
              <w:rPr>
                <w:rFonts w:ascii="Angsana New" w:hAnsi="Angsana New" w:cs="Livorna Bold" w:hint="cs"/>
                <w:color w:val="999999"/>
                <w:w w:val="160"/>
                <w:sz w:val="26"/>
                <w:szCs w:val="26"/>
                <w:rtl/>
              </w:rPr>
              <w:t>___</w:t>
            </w:r>
            <w:r w:rsidRPr="006523FE">
              <w:rPr>
                <w:rFonts w:ascii="Angsana New" w:hAnsi="Angsana New" w:cs="Livorna Bold" w:hint="cs"/>
                <w:sz w:val="26"/>
                <w:szCs w:val="26"/>
                <w:rtl/>
              </w:rPr>
              <w:t>כזו במשכן.</w:t>
            </w:r>
          </w:p>
        </w:tc>
      </w:tr>
      <w:tr w:rsidR="001B4C7D" w:rsidRPr="006523FE" w:rsidTr="000376EE">
        <w:trPr>
          <w:trHeight w:val="477"/>
          <w:jc w:val="center"/>
        </w:trPr>
        <w:tc>
          <w:tcPr>
            <w:tcW w:w="642" w:type="dxa"/>
            <w:vMerge/>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p>
        </w:tc>
        <w:tc>
          <w:tcPr>
            <w:tcW w:w="2310" w:type="dxa"/>
            <w:vMerge/>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1557" w:type="dxa"/>
            <w:vMerge w:val="restart"/>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הזורק</w:t>
            </w:r>
          </w:p>
        </w:tc>
        <w:tc>
          <w:tcPr>
            <w:tcW w:w="1890"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לחכמים (מהמשנה הקודמת): בין למעלה מי' טפחים בין למטה מי' טפחים, </w:t>
            </w:r>
            <w:r w:rsidRPr="006523FE">
              <w:rPr>
                <w:rFonts w:ascii="Angsana New" w:hAnsi="Angsana New" w:cs="Livorna Bold" w:hint="cs"/>
                <w:color w:val="999999"/>
                <w:w w:val="160"/>
                <w:sz w:val="26"/>
                <w:szCs w:val="26"/>
                <w:rtl/>
              </w:rPr>
              <w:t>___</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בלמעלה מי' טפחים, פטור, משום שהוא מקום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ובלמטה מי' טפחים פטור, משום שסוברים,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לאו כמי שהונחה דמי, ואינו נחשב כאילו </w:t>
            </w:r>
            <w:r w:rsidRPr="006523FE">
              <w:rPr>
                <w:rFonts w:ascii="Angsana New" w:hAnsi="Angsana New" w:cs="Livorna Bold" w:hint="cs"/>
                <w:color w:val="999999"/>
                <w:sz w:val="26"/>
                <w:szCs w:val="26"/>
                <w:rtl/>
              </w:rPr>
              <w:t xml:space="preserve">__ </w:t>
            </w:r>
            <w:r w:rsidRPr="006523FE">
              <w:rPr>
                <w:rFonts w:ascii="Angsana New" w:hAnsi="Angsana New" w:cs="Livorna Bold" w:hint="cs"/>
                <w:sz w:val="26"/>
                <w:szCs w:val="26"/>
                <w:rtl/>
              </w:rPr>
              <w:t>ברה"ר.</w:t>
            </w:r>
          </w:p>
        </w:tc>
      </w:tr>
      <w:tr w:rsidR="001B4C7D" w:rsidRPr="006523FE" w:rsidTr="000376EE">
        <w:trPr>
          <w:trHeight w:val="477"/>
          <w:jc w:val="center"/>
        </w:trPr>
        <w:tc>
          <w:tcPr>
            <w:tcW w:w="642" w:type="dxa"/>
            <w:vMerge/>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p>
        </w:tc>
        <w:tc>
          <w:tcPr>
            <w:tcW w:w="2310" w:type="dxa"/>
            <w:vMerge/>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1557" w:type="dxa"/>
            <w:vMerge/>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p>
        </w:tc>
        <w:tc>
          <w:tcPr>
            <w:tcW w:w="1890"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לר"ע (מהמשנה הקודמת): למעלה מי' טפחים, פטור. למטה מי' טפחים,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בלמעלה מי' טפחים, פטור, משום שהוא מקום פטור, ובלמטה מי' טפחים חייב, משום שסובר,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כמי שהונחה דמי, דהיינו, שבזה שהחפץ עבר ברה"ר הרי זה נחשב כאילו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שם.</w:t>
            </w:r>
          </w:p>
        </w:tc>
      </w:tr>
      <w:tr w:rsidR="001B4C7D" w:rsidRPr="006523FE" w:rsidTr="000376EE">
        <w:trPr>
          <w:trHeight w:val="477"/>
          <w:jc w:val="center"/>
        </w:trPr>
        <w:tc>
          <w:tcPr>
            <w:tcW w:w="642" w:type="dxa"/>
            <w:vMerge/>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p>
        </w:tc>
        <w:tc>
          <w:tcPr>
            <w:tcW w:w="2310" w:type="dxa"/>
            <w:vMerge w:val="restart"/>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שתי גזוזטראות זו כנגד זו בדיוטא אחת</w:t>
            </w:r>
          </w:p>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(בשורה אחת)</w:t>
            </w:r>
          </w:p>
        </w:tc>
        <w:tc>
          <w:tcPr>
            <w:tcW w:w="1557"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המושיט</w:t>
            </w:r>
          </w:p>
        </w:tc>
        <w:tc>
          <w:tcPr>
            <w:tcW w:w="1890"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לכו"ע, אף למעלה מי' טפחים</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שכך היתה עבודת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מושיטין את הקרשים מזו לזו, בעגלות שהיו גבוהים יותר מי' טפחים, באורך רה"ר, אבל לא </w:t>
            </w:r>
            <w:r w:rsidRPr="006523FE">
              <w:rPr>
                <w:rFonts w:ascii="Angsana New" w:hAnsi="Angsana New" w:cs="Livorna Bold" w:hint="cs"/>
                <w:color w:val="999999"/>
                <w:w w:val="160"/>
                <w:sz w:val="26"/>
                <w:szCs w:val="26"/>
                <w:rtl/>
              </w:rPr>
              <w:t>___</w:t>
            </w:r>
            <w:r w:rsidRPr="006523FE">
              <w:rPr>
                <w:rFonts w:ascii="Angsana New" w:hAnsi="Angsana New" w:cs="Livorna Bold" w:hint="cs"/>
                <w:sz w:val="26"/>
                <w:szCs w:val="26"/>
                <w:rtl/>
              </w:rPr>
              <w:t>.</w:t>
            </w:r>
          </w:p>
        </w:tc>
      </w:tr>
      <w:tr w:rsidR="001B4C7D" w:rsidRPr="006523FE" w:rsidTr="000376EE">
        <w:trPr>
          <w:trHeight w:val="477"/>
          <w:jc w:val="center"/>
        </w:trPr>
        <w:tc>
          <w:tcPr>
            <w:tcW w:w="642" w:type="dxa"/>
            <w:vMerge/>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p>
        </w:tc>
        <w:tc>
          <w:tcPr>
            <w:tcW w:w="2310" w:type="dxa"/>
            <w:vMerge/>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1557" w:type="dxa"/>
            <w:vMerge w:val="restart"/>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הזורק</w:t>
            </w:r>
          </w:p>
        </w:tc>
        <w:tc>
          <w:tcPr>
            <w:tcW w:w="1890"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לחכמים (מהמשנה הקודמת): בין למעלה מי' טפחים בין למטה מי' טפחים, </w:t>
            </w:r>
            <w:r w:rsidRPr="006523FE">
              <w:rPr>
                <w:rFonts w:ascii="Angsana New" w:hAnsi="Angsana New" w:cs="Livorna Bold" w:hint="cs"/>
                <w:color w:val="999999"/>
                <w:w w:val="160"/>
                <w:sz w:val="26"/>
                <w:szCs w:val="26"/>
                <w:rtl/>
              </w:rPr>
              <w:t>___</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בלמעלה מי' טפחים, פטור, משום שהוא מקום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ובלמטה מי' טפחים פטור, משום שסוברים,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לאו כמי שהונחה דמי, ואינו נחשב כאילו </w:t>
            </w:r>
            <w:r w:rsidRPr="006523FE">
              <w:rPr>
                <w:rFonts w:ascii="Angsana New" w:hAnsi="Angsana New" w:cs="Livorna Bold" w:hint="cs"/>
                <w:color w:val="999999"/>
                <w:sz w:val="26"/>
                <w:szCs w:val="26"/>
                <w:rtl/>
              </w:rPr>
              <w:t xml:space="preserve">__ </w:t>
            </w:r>
            <w:r w:rsidRPr="006523FE">
              <w:rPr>
                <w:rFonts w:ascii="Angsana New" w:hAnsi="Angsana New" w:cs="Livorna Bold" w:hint="cs"/>
                <w:sz w:val="26"/>
                <w:szCs w:val="26"/>
                <w:rtl/>
              </w:rPr>
              <w:t>ברה"ר.</w:t>
            </w:r>
          </w:p>
        </w:tc>
      </w:tr>
      <w:tr w:rsidR="001B4C7D" w:rsidRPr="006523FE" w:rsidTr="000376EE">
        <w:trPr>
          <w:trHeight w:val="477"/>
          <w:jc w:val="center"/>
        </w:trPr>
        <w:tc>
          <w:tcPr>
            <w:tcW w:w="642" w:type="dxa"/>
            <w:vMerge/>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p>
        </w:tc>
        <w:tc>
          <w:tcPr>
            <w:tcW w:w="2310" w:type="dxa"/>
            <w:vMerge/>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1557" w:type="dxa"/>
            <w:vMerge/>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p>
        </w:tc>
        <w:tc>
          <w:tcPr>
            <w:tcW w:w="1890"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לר"ע (מהמשנה הקודמת): למעלה מי' טפחים, פטור. למטה מי' טפחים,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בלמעלה מי' טפחים, פטור, משום שהוא מקום פטור, ובלמטה מי' טפחים חייב, משום שסובר,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כמי שהונחה דמי, דהיינו, שבזה שהחפץ עבר ברה"ר הרי זה נחשב כאילו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שם.</w:t>
            </w:r>
          </w:p>
        </w:tc>
      </w:tr>
      <w:tr w:rsidR="001B4C7D" w:rsidRPr="006523FE" w:rsidTr="000376EE">
        <w:trPr>
          <w:trHeight w:val="477"/>
          <w:jc w:val="center"/>
        </w:trPr>
        <w:tc>
          <w:tcPr>
            <w:tcW w:w="642" w:type="dxa"/>
            <w:vMerge/>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p>
        </w:tc>
        <w:tc>
          <w:tcPr>
            <w:tcW w:w="2310" w:type="dxa"/>
            <w:vMerge w:val="restart"/>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חולית הבור והסלע (ברה"ר)</w:t>
            </w:r>
          </w:p>
        </w:tc>
        <w:tc>
          <w:tcPr>
            <w:tcW w:w="1557"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אם גבוהין י' טפחים ורחבין ד' על ד' טפחים</w:t>
            </w:r>
          </w:p>
        </w:tc>
        <w:tc>
          <w:tcPr>
            <w:tcW w:w="1890"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(דינם כרה"י) </w:t>
            </w:r>
          </w:p>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הנוטל מהן והנותן על גבן,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משום שהן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י' טפחים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ד' על ד' טפחים, הם נחשבים לרשות אחרת, (ואפילו שהבור עצמו אינו י' טפחים רק אם נצרף את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שנערם מסביבו).</w:t>
            </w:r>
          </w:p>
        </w:tc>
      </w:tr>
      <w:tr w:rsidR="001B4C7D" w:rsidRPr="006523FE" w:rsidTr="000376EE">
        <w:trPr>
          <w:trHeight w:val="477"/>
          <w:jc w:val="center"/>
        </w:trPr>
        <w:tc>
          <w:tcPr>
            <w:tcW w:w="642" w:type="dxa"/>
            <w:vMerge/>
            <w:tcBorders>
              <w:bottom w:val="single" w:sz="18" w:space="0" w:color="auto"/>
            </w:tcBorders>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p>
        </w:tc>
        <w:tc>
          <w:tcPr>
            <w:tcW w:w="2310" w:type="dxa"/>
            <w:vMerge/>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1557" w:type="dxa"/>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פחות מכן, (ואינן גבוהין י' טפחים)</w:t>
            </w:r>
          </w:p>
        </w:tc>
        <w:tc>
          <w:tcPr>
            <w:tcW w:w="1890" w:type="dxa"/>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אבל אסור</w:t>
            </w:r>
          </w:p>
        </w:tc>
        <w:tc>
          <w:tcPr>
            <w:tcW w:w="3621" w:type="dxa"/>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שדינם ככרמלית, משום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גבוהין י' טפחים.</w:t>
            </w:r>
          </w:p>
        </w:tc>
      </w:tr>
      <w:tr w:rsidR="001B4C7D" w:rsidRPr="006523FE" w:rsidTr="000376EE">
        <w:trPr>
          <w:jc w:val="center"/>
        </w:trPr>
        <w:tc>
          <w:tcPr>
            <w:tcW w:w="642" w:type="dxa"/>
            <w:vMerge w:val="restart"/>
            <w:tcBorders>
              <w:top w:val="single" w:sz="18" w:space="0" w:color="auto"/>
            </w:tcBorders>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r w:rsidRPr="006523FE">
              <w:rPr>
                <w:rFonts w:ascii="Angsana New" w:hAnsi="Angsana New" w:cs="Livorna Bold" w:hint="cs"/>
                <w:b/>
                <w:bCs/>
                <w:sz w:val="28"/>
                <w:szCs w:val="28"/>
                <w:rtl/>
              </w:rPr>
              <w:t>משנה ג'</w:t>
            </w:r>
          </w:p>
        </w:tc>
        <w:tc>
          <w:tcPr>
            <w:tcW w:w="2310" w:type="dxa"/>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 xml:space="preserve">הזורק (דבלה שמנה) </w:t>
            </w:r>
          </w:p>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ד' אמות ברה"ר, ונדבק בכותל למעלה מי' טפחים</w:t>
            </w:r>
          </w:p>
        </w:tc>
        <w:tc>
          <w:tcPr>
            <w:tcW w:w="3447" w:type="dxa"/>
            <w:gridSpan w:val="2"/>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דהוי כזורק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והוי מקום </w:t>
            </w:r>
            <w:r w:rsidRPr="006523FE">
              <w:rPr>
                <w:rFonts w:ascii="Angsana New" w:hAnsi="Angsana New" w:cs="Livorna Bold" w:hint="cs"/>
                <w:color w:val="999999"/>
                <w:w w:val="160"/>
                <w:sz w:val="26"/>
                <w:szCs w:val="26"/>
                <w:rtl/>
              </w:rPr>
              <w:t>___</w:t>
            </w:r>
            <w:r w:rsidRPr="006523FE">
              <w:rPr>
                <w:rFonts w:ascii="Angsana New" w:hAnsi="Angsana New" w:cs="Livorna Bold" w:hint="cs"/>
                <w:sz w:val="26"/>
                <w:szCs w:val="26"/>
                <w:rtl/>
              </w:rPr>
              <w:t>, כיון שזה למעלה מי' טפחים.</w:t>
            </w:r>
          </w:p>
        </w:tc>
      </w:tr>
      <w:tr w:rsidR="001B4C7D" w:rsidRPr="006523FE" w:rsidTr="000376EE">
        <w:trPr>
          <w:jc w:val="center"/>
        </w:trPr>
        <w:tc>
          <w:tcPr>
            <w:tcW w:w="642" w:type="dxa"/>
            <w:vMerge/>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p>
        </w:tc>
        <w:tc>
          <w:tcPr>
            <w:tcW w:w="2310" w:type="dxa"/>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 xml:space="preserve">הזורק (דבלה שמנה) </w:t>
            </w:r>
          </w:p>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ד' אמות ברה"ר, ונדבק בכותל למטה מי' טפחים</w:t>
            </w:r>
          </w:p>
        </w:tc>
        <w:tc>
          <w:tcPr>
            <w:tcW w:w="3447" w:type="dxa"/>
            <w:gridSpan w:val="2"/>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כיון שנח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מי' טפחים, הוי כהונחה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רה"ר.</w:t>
            </w:r>
          </w:p>
        </w:tc>
      </w:tr>
      <w:tr w:rsidR="001B4C7D" w:rsidRPr="006523FE" w:rsidTr="000376EE">
        <w:trPr>
          <w:jc w:val="center"/>
        </w:trPr>
        <w:tc>
          <w:tcPr>
            <w:tcW w:w="642" w:type="dxa"/>
            <w:vMerge w:val="restart"/>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8"/>
                <w:szCs w:val="28"/>
                <w:rtl/>
              </w:rPr>
            </w:pPr>
            <w:r w:rsidRPr="006523FE">
              <w:rPr>
                <w:rFonts w:ascii="Angsana New" w:hAnsi="Angsana New" w:cs="Livorna Bold" w:hint="cs"/>
                <w:b/>
                <w:bCs/>
                <w:sz w:val="28"/>
                <w:szCs w:val="28"/>
                <w:rtl/>
              </w:rPr>
              <w:t>המשך משנה ג'</w:t>
            </w:r>
          </w:p>
        </w:tc>
        <w:tc>
          <w:tcPr>
            <w:tcW w:w="2310" w:type="dxa"/>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הזורק בארץ ד' אמות</w:t>
            </w:r>
          </w:p>
        </w:tc>
        <w:tc>
          <w:tcPr>
            <w:tcW w:w="3447" w:type="dxa"/>
            <w:gridSpan w:val="2"/>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העברה וזריקה ד' אמות ברה"ר נחשבים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מרשות לרשות.</w:t>
            </w:r>
          </w:p>
        </w:tc>
      </w:tr>
      <w:tr w:rsidR="001B4C7D" w:rsidRPr="006523FE" w:rsidTr="000376EE">
        <w:trPr>
          <w:jc w:val="center"/>
        </w:trPr>
        <w:tc>
          <w:tcPr>
            <w:tcW w:w="642" w:type="dxa"/>
            <w:vMerge/>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p>
        </w:tc>
        <w:tc>
          <w:tcPr>
            <w:tcW w:w="2310" w:type="dxa"/>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זרק לתוך ד' אמות ונתגלגל חוץ לד' אמות</w:t>
            </w:r>
          </w:p>
        </w:tc>
        <w:tc>
          <w:tcPr>
            <w:tcW w:w="3447" w:type="dxa"/>
            <w:gridSpan w:val="2"/>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משום שלא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לעשות מלאכה כלל.</w:t>
            </w:r>
          </w:p>
        </w:tc>
      </w:tr>
      <w:tr w:rsidR="001B4C7D" w:rsidRPr="006523FE" w:rsidTr="000376EE">
        <w:trPr>
          <w:jc w:val="center"/>
        </w:trPr>
        <w:tc>
          <w:tcPr>
            <w:tcW w:w="642" w:type="dxa"/>
            <w:vMerge/>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p>
        </w:tc>
        <w:tc>
          <w:tcPr>
            <w:tcW w:w="2310" w:type="dxa"/>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זרק חוץ לד' אמות וחזר ונתגלגל לתוך ד' אמות</w:t>
            </w:r>
          </w:p>
        </w:tc>
        <w:tc>
          <w:tcPr>
            <w:tcW w:w="3447" w:type="dxa"/>
            <w:gridSpan w:val="2"/>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(כשנח מעט חוץ לד' אמות)</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משום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לעשות מלאכה, ונתקיימה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(בכך שנח קצת מחוץ לד' אמות).</w:t>
            </w:r>
          </w:p>
        </w:tc>
      </w:tr>
      <w:tr w:rsidR="001B4C7D" w:rsidRPr="006523FE" w:rsidTr="000376EE">
        <w:trPr>
          <w:jc w:val="center"/>
        </w:trPr>
        <w:tc>
          <w:tcPr>
            <w:tcW w:w="642" w:type="dxa"/>
            <w:vMerge w:val="restart"/>
            <w:tcBorders>
              <w:top w:val="single" w:sz="18" w:space="0" w:color="auto"/>
            </w:tcBorders>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6"/>
                <w:szCs w:val="26"/>
                <w:rtl/>
              </w:rPr>
            </w:pPr>
            <w:r w:rsidRPr="006523FE">
              <w:rPr>
                <w:rFonts w:ascii="Angsana New" w:hAnsi="Angsana New" w:cs="Livorna Bold" w:hint="cs"/>
                <w:b/>
                <w:bCs/>
                <w:sz w:val="26"/>
                <w:szCs w:val="26"/>
                <w:rtl/>
              </w:rPr>
              <w:t>משנה ד'</w:t>
            </w:r>
          </w:p>
        </w:tc>
        <w:tc>
          <w:tcPr>
            <w:tcW w:w="2310" w:type="dxa"/>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הזורק בים ד' אמות</w:t>
            </w:r>
          </w:p>
        </w:tc>
        <w:tc>
          <w:tcPr>
            <w:tcW w:w="3447" w:type="dxa"/>
            <w:gridSpan w:val="2"/>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אבל אסור</w:t>
            </w:r>
          </w:p>
        </w:tc>
        <w:tc>
          <w:tcPr>
            <w:tcW w:w="3621" w:type="dxa"/>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דדין הים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w:t>
            </w:r>
          </w:p>
        </w:tc>
      </w:tr>
      <w:tr w:rsidR="001B4C7D" w:rsidRPr="006523FE" w:rsidTr="000376EE">
        <w:trPr>
          <w:jc w:val="center"/>
        </w:trPr>
        <w:tc>
          <w:tcPr>
            <w:tcW w:w="642" w:type="dxa"/>
            <w:vMerge/>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p>
        </w:tc>
        <w:tc>
          <w:tcPr>
            <w:tcW w:w="2310" w:type="dxa"/>
            <w:vMerge w:val="restart"/>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r w:rsidRPr="006523FE">
              <w:rPr>
                <w:rFonts w:ascii="Angsana New" w:hAnsi="Angsana New" w:cs="Livorna Bold" w:hint="cs"/>
                <w:b/>
                <w:bCs/>
                <w:sz w:val="26"/>
                <w:szCs w:val="26"/>
                <w:rtl/>
              </w:rPr>
              <w:t>אם היה רקק מים ורה"ר מהלכת בו</w:t>
            </w:r>
          </w:p>
        </w:tc>
        <w:tc>
          <w:tcPr>
            <w:tcW w:w="1557"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אם עומקו פחות מי' טפחים</w:t>
            </w:r>
          </w:p>
        </w:tc>
        <w:tc>
          <w:tcPr>
            <w:tcW w:w="1890"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דינו כרה"ר, והזורק לתוכו ד' אמות,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דין זה נשנה פעמיים במשנתינו, כדי לחדש ב' חידושים: א. שאע"פ שבור עמוק מג' טפחים ורחב ד' על ד' טפחים דינו ככרמלית,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לא כן ברקק מים, כיון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מהלכים בו, דינו כרה"ר עד י' טפחים. ב. שאף אם הרבים מהלכים בו רק ע"י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 דינו כרה"ר.</w:t>
            </w:r>
          </w:p>
        </w:tc>
      </w:tr>
      <w:tr w:rsidR="001B4C7D" w:rsidRPr="006523FE" w:rsidTr="000376EE">
        <w:trPr>
          <w:jc w:val="center"/>
        </w:trPr>
        <w:tc>
          <w:tcPr>
            <w:tcW w:w="642" w:type="dxa"/>
            <w:vMerge/>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p>
        </w:tc>
        <w:tc>
          <w:tcPr>
            <w:tcW w:w="2310" w:type="dxa"/>
            <w:vMerge/>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1557"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אם עומקו יותר מי' טפחים</w:t>
            </w:r>
          </w:p>
        </w:tc>
        <w:tc>
          <w:tcPr>
            <w:tcW w:w="1890"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דינו ככרמלית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שנחשב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w:t>
            </w:r>
          </w:p>
        </w:tc>
      </w:tr>
      <w:tr w:rsidR="001B4C7D" w:rsidRPr="006523FE" w:rsidTr="000376EE">
        <w:trPr>
          <w:jc w:val="center"/>
        </w:trPr>
        <w:tc>
          <w:tcPr>
            <w:tcW w:w="642" w:type="dxa"/>
            <w:vMerge w:val="restart"/>
            <w:tcBorders>
              <w:top w:val="single" w:sz="18" w:space="0" w:color="auto"/>
            </w:tcBorders>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6"/>
                <w:szCs w:val="26"/>
                <w:rtl/>
              </w:rPr>
            </w:pPr>
            <w:r w:rsidRPr="006523FE">
              <w:rPr>
                <w:rFonts w:ascii="Angsana New" w:hAnsi="Angsana New" w:cs="Livorna Bold" w:hint="cs"/>
                <w:b/>
                <w:bCs/>
                <w:sz w:val="26"/>
                <w:szCs w:val="26"/>
                <w:rtl/>
              </w:rPr>
              <w:t>משנה ה'</w:t>
            </w:r>
          </w:p>
        </w:tc>
        <w:tc>
          <w:tcPr>
            <w:tcW w:w="2310" w:type="dxa"/>
            <w:tcBorders>
              <w:top w:val="single" w:sz="18" w:space="0" w:color="auto"/>
            </w:tcBorders>
            <w:shd w:val="clear" w:color="auto" w:fill="auto"/>
            <w:vAlign w:val="center"/>
          </w:tcPr>
          <w:p w:rsidR="001B4C7D" w:rsidRPr="006523FE" w:rsidRDefault="001B4C7D" w:rsidP="000376EE">
            <w:pPr>
              <w:jc w:val="center"/>
              <w:rPr>
                <w:rFonts w:ascii="Angsana New" w:hAnsi="Angsana New" w:cs="Livorna Bold"/>
                <w:b/>
                <w:bCs/>
                <w:sz w:val="26"/>
                <w:szCs w:val="26"/>
                <w:rtl/>
              </w:rPr>
            </w:pPr>
            <w:r w:rsidRPr="006523FE">
              <w:rPr>
                <w:rFonts w:ascii="Angsana New" w:hAnsi="Angsana New" w:cs="Livorna Bold" w:hint="cs"/>
                <w:b/>
                <w:bCs/>
                <w:sz w:val="26"/>
                <w:szCs w:val="26"/>
                <w:rtl/>
              </w:rPr>
              <w:t>הזורק מן הים ליבשה, ומן היבשה לים, ומן הים לספינה, ומן הספינה לים</w:t>
            </w:r>
          </w:p>
        </w:tc>
        <w:tc>
          <w:tcPr>
            <w:tcW w:w="3447" w:type="dxa"/>
            <w:gridSpan w:val="2"/>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ים דינו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והוצאה או הכנסה וכן זריקה מן הכרמלית לרה"ר או לרה"י (הספינה) וכן להיפך,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מן התורה.</w:t>
            </w:r>
          </w:p>
        </w:tc>
      </w:tr>
      <w:tr w:rsidR="001B4C7D" w:rsidRPr="006523FE" w:rsidTr="000376EE">
        <w:trPr>
          <w:jc w:val="center"/>
        </w:trPr>
        <w:tc>
          <w:tcPr>
            <w:tcW w:w="642" w:type="dxa"/>
            <w:vMerge/>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6523FE" w:rsidRDefault="001B4C7D" w:rsidP="000376EE">
            <w:pPr>
              <w:jc w:val="center"/>
              <w:rPr>
                <w:rFonts w:ascii="Angsana New" w:hAnsi="Angsana New" w:cs="Livorna Bold"/>
                <w:b/>
                <w:bCs/>
                <w:sz w:val="26"/>
                <w:szCs w:val="26"/>
                <w:rtl/>
              </w:rPr>
            </w:pPr>
            <w:r w:rsidRPr="006523FE">
              <w:rPr>
                <w:rFonts w:ascii="Angsana New" w:hAnsi="Angsana New" w:cs="Livorna Bold" w:hint="cs"/>
                <w:b/>
                <w:bCs/>
                <w:sz w:val="26"/>
                <w:szCs w:val="26"/>
                <w:rtl/>
              </w:rPr>
              <w:t>טלטול מספינה לספינה כשהן קשורות</w:t>
            </w:r>
          </w:p>
        </w:tc>
        <w:tc>
          <w:tcPr>
            <w:tcW w:w="3447" w:type="dxa"/>
            <w:gridSpan w:val="2"/>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w:t>
            </w:r>
            <w:r w:rsidRPr="006523FE">
              <w:rPr>
                <w:rFonts w:ascii="Angsana New" w:hAnsi="Angsana New" w:cs="Livorna Bold" w:hint="cs"/>
                <w:sz w:val="26"/>
                <w:szCs w:val="26"/>
                <w:rtl/>
              </w:rPr>
              <w:t>, (כשזה של בעלים אחד. וכשזה של שני בעלים מותר ע"י עירוב חצרות)</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משום ששניהם דינם כרשות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w:t>
            </w:r>
          </w:p>
        </w:tc>
      </w:tr>
      <w:tr w:rsidR="001B4C7D" w:rsidRPr="006523FE" w:rsidTr="000376EE">
        <w:trPr>
          <w:trHeight w:val="118"/>
          <w:jc w:val="center"/>
        </w:trPr>
        <w:tc>
          <w:tcPr>
            <w:tcW w:w="642" w:type="dxa"/>
            <w:vMerge/>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2310" w:type="dxa"/>
            <w:tcBorders>
              <w:bottom w:val="single" w:sz="18" w:space="0" w:color="auto"/>
            </w:tcBorders>
            <w:shd w:val="clear" w:color="auto" w:fill="auto"/>
            <w:vAlign w:val="center"/>
          </w:tcPr>
          <w:p w:rsidR="001B4C7D" w:rsidRPr="006523FE" w:rsidRDefault="001B4C7D" w:rsidP="000376EE">
            <w:pPr>
              <w:jc w:val="center"/>
              <w:rPr>
                <w:rFonts w:ascii="Angsana New" w:hAnsi="Angsana New" w:cs="Livorna Bold"/>
                <w:b/>
                <w:bCs/>
                <w:sz w:val="26"/>
                <w:szCs w:val="26"/>
                <w:rtl/>
              </w:rPr>
            </w:pPr>
            <w:r w:rsidRPr="006523FE">
              <w:rPr>
                <w:rFonts w:ascii="Angsana New" w:hAnsi="Angsana New" w:cs="Livorna Bold" w:hint="cs"/>
                <w:b/>
                <w:bCs/>
                <w:sz w:val="26"/>
                <w:szCs w:val="26"/>
                <w:rtl/>
              </w:rPr>
              <w:t>טלטול מספינה לספינה כשאינן קשורות</w:t>
            </w:r>
          </w:p>
        </w:tc>
        <w:tc>
          <w:tcPr>
            <w:tcW w:w="3447" w:type="dxa"/>
            <w:gridSpan w:val="2"/>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אע"פ שהן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(צמודות זו לזו)</w:t>
            </w:r>
          </w:p>
        </w:tc>
        <w:tc>
          <w:tcPr>
            <w:tcW w:w="3621" w:type="dxa"/>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משום שאם יתפרדו האחד מן השני, הוי רשות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מצד אחד ורשות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מצד שני,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 שזה הים - באמצע, ואסור לטלטל בכרמלית (ואפי' אם עשו עירוב חצרות, בטל העירוב).</w:t>
            </w:r>
          </w:p>
        </w:tc>
      </w:tr>
      <w:tr w:rsidR="001B4C7D" w:rsidRPr="006523FE" w:rsidTr="000376EE">
        <w:trPr>
          <w:jc w:val="center"/>
        </w:trPr>
        <w:tc>
          <w:tcPr>
            <w:tcW w:w="642" w:type="dxa"/>
            <w:vMerge w:val="restart"/>
            <w:tcBorders>
              <w:top w:val="single" w:sz="18" w:space="0" w:color="auto"/>
            </w:tcBorders>
            <w:shd w:val="clear" w:color="auto" w:fill="auto"/>
            <w:textDirection w:val="tbRl"/>
            <w:vAlign w:val="center"/>
          </w:tcPr>
          <w:p w:rsidR="001B4C7D" w:rsidRPr="006523FE" w:rsidRDefault="001B4C7D" w:rsidP="000376EE">
            <w:pPr>
              <w:spacing w:before="60" w:after="60"/>
              <w:ind w:left="113" w:right="113"/>
              <w:jc w:val="center"/>
              <w:rPr>
                <w:rFonts w:ascii="Angsana New" w:hAnsi="Angsana New" w:cs="Livorna Bold"/>
                <w:b/>
                <w:bCs/>
                <w:sz w:val="26"/>
                <w:szCs w:val="26"/>
                <w:rtl/>
              </w:rPr>
            </w:pPr>
            <w:r w:rsidRPr="006523FE">
              <w:rPr>
                <w:rFonts w:ascii="Angsana New" w:hAnsi="Angsana New" w:cs="Livorna Bold" w:hint="cs"/>
                <w:b/>
                <w:bCs/>
                <w:sz w:val="26"/>
                <w:szCs w:val="26"/>
                <w:rtl/>
              </w:rPr>
              <w:t>משנה ו'</w:t>
            </w:r>
          </w:p>
        </w:tc>
        <w:tc>
          <w:tcPr>
            <w:tcW w:w="2310" w:type="dxa"/>
            <w:tcBorders>
              <w:top w:val="single" w:sz="18" w:space="0" w:color="auto"/>
            </w:tcBorders>
            <w:shd w:val="clear" w:color="auto" w:fill="auto"/>
            <w:vAlign w:val="center"/>
          </w:tcPr>
          <w:p w:rsidR="001B4C7D" w:rsidRPr="006523FE" w:rsidRDefault="001B4C7D" w:rsidP="000376EE">
            <w:pPr>
              <w:jc w:val="center"/>
              <w:rPr>
                <w:rFonts w:ascii="Angsana New" w:hAnsi="Angsana New" w:cs="Livorna Bold"/>
                <w:b/>
                <w:bCs/>
                <w:sz w:val="26"/>
                <w:szCs w:val="26"/>
                <w:rtl/>
              </w:rPr>
            </w:pPr>
            <w:r w:rsidRPr="006523FE">
              <w:rPr>
                <w:rFonts w:ascii="Angsana New" w:hAnsi="Angsana New" w:cs="Livorna Bold" w:hint="cs"/>
                <w:b/>
                <w:bCs/>
                <w:sz w:val="26"/>
                <w:szCs w:val="26"/>
                <w:rtl/>
              </w:rPr>
              <w:t xml:space="preserve">הזורק </w:t>
            </w:r>
          </w:p>
          <w:p w:rsidR="001B4C7D" w:rsidRPr="006523FE" w:rsidRDefault="001B4C7D" w:rsidP="000376EE">
            <w:pPr>
              <w:jc w:val="center"/>
              <w:rPr>
                <w:rFonts w:ascii="Angsana New" w:hAnsi="Angsana New" w:cs="Livorna Bold"/>
                <w:b/>
                <w:bCs/>
                <w:sz w:val="26"/>
                <w:szCs w:val="26"/>
                <w:rtl/>
              </w:rPr>
            </w:pPr>
            <w:r w:rsidRPr="006523FE">
              <w:rPr>
                <w:rFonts w:ascii="Angsana New" w:hAnsi="Angsana New" w:cs="Livorna Bold" w:hint="cs"/>
                <w:b/>
                <w:bCs/>
                <w:sz w:val="26"/>
                <w:szCs w:val="26"/>
                <w:rtl/>
              </w:rPr>
              <w:t>ונזכר לאחר שיצתה מידו</w:t>
            </w:r>
          </w:p>
        </w:tc>
        <w:tc>
          <w:tcPr>
            <w:tcW w:w="3447" w:type="dxa"/>
            <w:gridSpan w:val="2"/>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דתחילתו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וסופו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פטור, עד שתהא תחילתו וסופו בשגגה.</w:t>
            </w:r>
          </w:p>
        </w:tc>
      </w:tr>
      <w:tr w:rsidR="001B4C7D" w:rsidRPr="006523FE" w:rsidTr="000376EE">
        <w:trPr>
          <w:jc w:val="center"/>
        </w:trPr>
        <w:tc>
          <w:tcPr>
            <w:tcW w:w="642" w:type="dxa"/>
            <w:vMerge/>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6523FE" w:rsidRDefault="001B4C7D" w:rsidP="000376EE">
            <w:pPr>
              <w:jc w:val="center"/>
              <w:rPr>
                <w:rFonts w:ascii="Angsana New" w:hAnsi="Angsana New" w:cs="Livorna Bold"/>
                <w:b/>
                <w:bCs/>
                <w:sz w:val="26"/>
                <w:szCs w:val="26"/>
                <w:rtl/>
              </w:rPr>
            </w:pPr>
            <w:r w:rsidRPr="006523FE">
              <w:rPr>
                <w:rFonts w:ascii="Angsana New" w:hAnsi="Angsana New" w:cs="Livorna Bold" w:hint="cs"/>
                <w:b/>
                <w:bCs/>
                <w:sz w:val="26"/>
                <w:szCs w:val="26"/>
                <w:rtl/>
              </w:rPr>
              <w:t>זרקה וקלטה אחר</w:t>
            </w:r>
          </w:p>
        </w:tc>
        <w:tc>
          <w:tcPr>
            <w:tcW w:w="3447" w:type="dxa"/>
            <w:gridSpan w:val="2"/>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משום שהראשון לא עשה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אלא מי שקלטה הוא עשה את ההנחה.</w:t>
            </w:r>
          </w:p>
        </w:tc>
      </w:tr>
      <w:tr w:rsidR="001B4C7D" w:rsidRPr="006523FE" w:rsidTr="000376EE">
        <w:trPr>
          <w:jc w:val="center"/>
        </w:trPr>
        <w:tc>
          <w:tcPr>
            <w:tcW w:w="642" w:type="dxa"/>
            <w:vMerge/>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6523FE" w:rsidRDefault="001B4C7D" w:rsidP="000376EE">
            <w:pPr>
              <w:jc w:val="center"/>
              <w:rPr>
                <w:rFonts w:ascii="Angsana New" w:hAnsi="Angsana New" w:cs="Livorna Bold"/>
                <w:b/>
                <w:bCs/>
                <w:sz w:val="26"/>
                <w:szCs w:val="26"/>
                <w:rtl/>
              </w:rPr>
            </w:pPr>
            <w:r w:rsidRPr="006523FE">
              <w:rPr>
                <w:rFonts w:ascii="Angsana New" w:hAnsi="Angsana New" w:cs="Livorna Bold" w:hint="cs"/>
                <w:b/>
                <w:bCs/>
                <w:sz w:val="26"/>
                <w:szCs w:val="26"/>
                <w:rtl/>
              </w:rPr>
              <w:t>זרקה וקלטה כלב</w:t>
            </w:r>
          </w:p>
        </w:tc>
        <w:tc>
          <w:tcPr>
            <w:tcW w:w="3447" w:type="dxa"/>
            <w:gridSpan w:val="2"/>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כיון שפיו של הכלב אין בו ד' אמות, אינו נחשב למקום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ברה"ר.</w:t>
            </w:r>
          </w:p>
        </w:tc>
      </w:tr>
      <w:tr w:rsidR="001B4C7D" w:rsidRPr="006523FE" w:rsidTr="000376EE">
        <w:trPr>
          <w:jc w:val="center"/>
        </w:trPr>
        <w:tc>
          <w:tcPr>
            <w:tcW w:w="642" w:type="dxa"/>
            <w:vMerge/>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6523FE" w:rsidRDefault="001B4C7D" w:rsidP="000376EE">
            <w:pPr>
              <w:jc w:val="center"/>
              <w:rPr>
                <w:rFonts w:ascii="Angsana New" w:hAnsi="Angsana New" w:cs="Livorna Bold"/>
                <w:b/>
                <w:bCs/>
                <w:sz w:val="26"/>
                <w:szCs w:val="26"/>
                <w:rtl/>
              </w:rPr>
            </w:pPr>
            <w:r w:rsidRPr="006523FE">
              <w:rPr>
                <w:rFonts w:ascii="Angsana New" w:hAnsi="Angsana New" w:cs="Livorna Bold" w:hint="cs"/>
                <w:b/>
                <w:bCs/>
                <w:sz w:val="26"/>
                <w:szCs w:val="26"/>
                <w:rtl/>
              </w:rPr>
              <w:t>זרקה ונשרפה</w:t>
            </w:r>
          </w:p>
        </w:tc>
        <w:tc>
          <w:tcPr>
            <w:tcW w:w="3447" w:type="dxa"/>
            <w:gridSpan w:val="2"/>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כיון שלא היה כאן הנחה, שהרי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w:t>
            </w:r>
          </w:p>
        </w:tc>
      </w:tr>
      <w:tr w:rsidR="001B4C7D" w:rsidRPr="006523FE" w:rsidTr="000376EE">
        <w:trPr>
          <w:jc w:val="center"/>
        </w:trPr>
        <w:tc>
          <w:tcPr>
            <w:tcW w:w="642" w:type="dxa"/>
            <w:vMerge/>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6523FE" w:rsidRDefault="001B4C7D" w:rsidP="000376EE">
            <w:pPr>
              <w:jc w:val="center"/>
              <w:rPr>
                <w:rFonts w:ascii="Angsana New" w:hAnsi="Angsana New" w:cs="Livorna Bold"/>
                <w:b/>
                <w:bCs/>
                <w:sz w:val="26"/>
                <w:szCs w:val="26"/>
                <w:rtl/>
              </w:rPr>
            </w:pPr>
            <w:r w:rsidRPr="006523FE">
              <w:rPr>
                <w:rFonts w:ascii="Angsana New" w:hAnsi="Angsana New" w:cs="Livorna Bold" w:hint="cs"/>
                <w:b/>
                <w:bCs/>
                <w:sz w:val="26"/>
                <w:szCs w:val="26"/>
                <w:rtl/>
              </w:rPr>
              <w:t>זרק לעשות חבורה בין באדם, בין בבהמה, ונזכר עד שלא נעשית חבורה</w:t>
            </w:r>
          </w:p>
        </w:tc>
        <w:tc>
          <w:tcPr>
            <w:tcW w:w="3447" w:type="dxa"/>
            <w:gridSpan w:val="2"/>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p>
        </w:tc>
        <w:tc>
          <w:tcPr>
            <w:tcW w:w="3621" w:type="dxa"/>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בעושה חבורה חייב משום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בשבת, וכאן פטור, כיון שהיה תחילתו בשגגה וסופו בזדון, ופטור עד שתהא תחילתו וסופו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w:t>
            </w:r>
          </w:p>
        </w:tc>
      </w:tr>
      <w:tr w:rsidR="001B4C7D" w:rsidRPr="006523FE" w:rsidTr="000376EE">
        <w:trPr>
          <w:trHeight w:val="555"/>
          <w:jc w:val="center"/>
        </w:trPr>
        <w:tc>
          <w:tcPr>
            <w:tcW w:w="642" w:type="dxa"/>
            <w:vMerge/>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b/>
                <w:bCs/>
                <w:sz w:val="26"/>
                <w:szCs w:val="26"/>
                <w:rtl/>
              </w:rPr>
            </w:pPr>
          </w:p>
        </w:tc>
        <w:tc>
          <w:tcPr>
            <w:tcW w:w="2310" w:type="dxa"/>
            <w:tcBorders>
              <w:bottom w:val="single" w:sz="18" w:space="0" w:color="auto"/>
            </w:tcBorders>
            <w:shd w:val="clear" w:color="auto" w:fill="auto"/>
            <w:vAlign w:val="center"/>
          </w:tcPr>
          <w:p w:rsidR="001B4C7D" w:rsidRPr="006523FE" w:rsidRDefault="001B4C7D" w:rsidP="000376EE">
            <w:pPr>
              <w:jc w:val="center"/>
              <w:rPr>
                <w:rFonts w:ascii="Angsana New" w:hAnsi="Angsana New" w:cs="Livorna Bold"/>
                <w:b/>
                <w:bCs/>
                <w:sz w:val="26"/>
                <w:szCs w:val="26"/>
                <w:rtl/>
              </w:rPr>
            </w:pPr>
            <w:r w:rsidRPr="006523FE">
              <w:rPr>
                <w:rFonts w:ascii="Angsana New" w:hAnsi="Angsana New" w:cs="Livorna Bold" w:hint="cs"/>
                <w:b/>
                <w:bCs/>
                <w:sz w:val="26"/>
                <w:szCs w:val="26"/>
                <w:rtl/>
              </w:rPr>
              <w:t>אופן חיוב חטאת</w:t>
            </w:r>
          </w:p>
        </w:tc>
        <w:tc>
          <w:tcPr>
            <w:tcW w:w="3447" w:type="dxa"/>
            <w:gridSpan w:val="2"/>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tl/>
              </w:rPr>
            </w:pPr>
            <w:r w:rsidRPr="006523FE">
              <w:rPr>
                <w:rFonts w:ascii="Angsana New" w:hAnsi="Angsana New" w:cs="Livorna Bold" w:hint="cs"/>
                <w:sz w:val="26"/>
                <w:szCs w:val="26"/>
                <w:rtl/>
              </w:rPr>
              <w:t xml:space="preserve">רק אם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שגגה</w:t>
            </w:r>
          </w:p>
        </w:tc>
        <w:tc>
          <w:tcPr>
            <w:tcW w:w="3621" w:type="dxa"/>
            <w:tcBorders>
              <w:bottom w:val="single" w:sz="18" w:space="0" w:color="auto"/>
            </w:tcBorders>
            <w:shd w:val="clear" w:color="auto" w:fill="auto"/>
            <w:vAlign w:val="center"/>
          </w:tcPr>
          <w:p w:rsidR="001B4C7D" w:rsidRPr="006523FE" w:rsidRDefault="001B4C7D" w:rsidP="000376EE">
            <w:pPr>
              <w:spacing w:before="60" w:after="60"/>
              <w:jc w:val="center"/>
              <w:rPr>
                <w:rFonts w:ascii="Angsana New" w:hAnsi="Angsana New" w:cs="Livorna Bold"/>
                <w:sz w:val="26"/>
                <w:szCs w:val="26"/>
              </w:rPr>
            </w:pPr>
            <w:r w:rsidRPr="006523FE">
              <w:rPr>
                <w:rFonts w:ascii="Angsana New" w:hAnsi="Angsana New" w:cs="Livorna Bold" w:hint="cs"/>
                <w:sz w:val="26"/>
                <w:szCs w:val="26"/>
                <w:rtl/>
              </w:rPr>
              <w:t xml:space="preserve">מכיון שצריך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xml:space="preserve">  המעשה תיעשה בשגגה, ואם חלקו היה </w:t>
            </w:r>
            <w:r w:rsidRPr="006523FE">
              <w:rPr>
                <w:rFonts w:ascii="Angsana New" w:hAnsi="Angsana New" w:cs="Livorna Bold" w:hint="cs"/>
                <w:color w:val="999999"/>
                <w:w w:val="160"/>
                <w:sz w:val="26"/>
                <w:szCs w:val="26"/>
                <w:rtl/>
              </w:rPr>
              <w:t>____</w:t>
            </w:r>
            <w:r w:rsidRPr="006523FE">
              <w:rPr>
                <w:rFonts w:ascii="Angsana New" w:hAnsi="Angsana New" w:cs="Livorna Bold" w:hint="cs"/>
                <w:sz w:val="26"/>
                <w:szCs w:val="26"/>
                <w:rtl/>
              </w:rPr>
              <w:t>, פטור.</w:t>
            </w:r>
          </w:p>
        </w:tc>
      </w:tr>
    </w:tbl>
    <w:p w:rsidR="001B4C7D" w:rsidRPr="0006429D" w:rsidRDefault="001B4C7D" w:rsidP="001B4C7D">
      <w:pPr>
        <w:rPr>
          <w:rFonts w:ascii="Angsana New" w:hAnsi="Angsana New" w:cs="Livorna"/>
          <w:sz w:val="28"/>
          <w:szCs w:val="28"/>
          <w:rtl/>
        </w:rPr>
      </w:pPr>
    </w:p>
    <w:tbl>
      <w:tblPr>
        <w:tblStyle w:val="a3"/>
        <w:bidiVisual/>
        <w:tblW w:w="0" w:type="auto"/>
        <w:jc w:val="center"/>
        <w:tblBorders>
          <w:top w:val="single" w:sz="18" w:space="0" w:color="000000"/>
          <w:left w:val="single" w:sz="18" w:space="0" w:color="000000"/>
          <w:bottom w:val="single" w:sz="18" w:space="0" w:color="000000"/>
          <w:right w:val="single" w:sz="18" w:space="0" w:color="000000"/>
        </w:tblBorders>
        <w:tblLook w:val="01E0" w:firstRow="1" w:lastRow="1" w:firstColumn="1" w:lastColumn="1" w:noHBand="0" w:noVBand="0"/>
      </w:tblPr>
      <w:tblGrid>
        <w:gridCol w:w="979"/>
        <w:gridCol w:w="999"/>
        <w:gridCol w:w="949"/>
        <w:gridCol w:w="1041"/>
        <w:gridCol w:w="996"/>
        <w:gridCol w:w="1097"/>
        <w:gridCol w:w="1081"/>
        <w:gridCol w:w="948"/>
        <w:gridCol w:w="964"/>
        <w:gridCol w:w="992"/>
      </w:tblGrid>
      <w:tr w:rsidR="001B4C7D" w:rsidRPr="0006429D" w:rsidTr="000376EE">
        <w:trPr>
          <w:trHeight w:val="179"/>
          <w:jc w:val="center"/>
        </w:trPr>
        <w:tc>
          <w:tcPr>
            <w:tcW w:w="9997" w:type="dxa"/>
            <w:gridSpan w:val="10"/>
            <w:shd w:val="clear" w:color="auto" w:fill="auto"/>
            <w:vAlign w:val="center"/>
          </w:tcPr>
          <w:p w:rsidR="001B4C7D" w:rsidRPr="0006429D" w:rsidRDefault="001B4C7D" w:rsidP="000376EE">
            <w:pPr>
              <w:jc w:val="center"/>
              <w:rPr>
                <w:rFonts w:cs="Livorna Bold"/>
                <w:b/>
                <w:bCs/>
                <w:sz w:val="30"/>
                <w:szCs w:val="28"/>
                <w:rtl/>
              </w:rPr>
            </w:pPr>
            <w:r w:rsidRPr="0006429D">
              <w:rPr>
                <w:rFonts w:cs="Livorna Bold" w:hint="cs"/>
                <w:b/>
                <w:bCs/>
                <w:sz w:val="30"/>
                <w:szCs w:val="28"/>
                <w:rtl/>
              </w:rPr>
              <w:t>מחסן מילים להכתבה</w:t>
            </w:r>
          </w:p>
        </w:tc>
      </w:tr>
      <w:tr w:rsidR="001B4C7D" w:rsidRPr="0006429D" w:rsidTr="000376EE">
        <w:trPr>
          <w:trHeight w:val="327"/>
          <w:jc w:val="center"/>
        </w:trPr>
        <w:tc>
          <w:tcPr>
            <w:tcW w:w="999" w:type="dxa"/>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באויר</w:t>
            </w:r>
          </w:p>
        </w:tc>
        <w:tc>
          <w:tcPr>
            <w:tcW w:w="1000" w:type="dxa"/>
            <w:tcBorders>
              <w:right w:val="single" w:sz="6" w:space="0" w:color="000000"/>
            </w:tcBorders>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גבוהין</w:t>
            </w:r>
          </w:p>
        </w:tc>
        <w:tc>
          <w:tcPr>
            <w:tcW w:w="1000" w:type="dxa"/>
            <w:tcBorders>
              <w:left w:val="single" w:sz="6" w:space="0" w:color="000000"/>
            </w:tcBorders>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החול</w:t>
            </w:r>
          </w:p>
        </w:tc>
        <w:tc>
          <w:tcPr>
            <w:tcW w:w="999"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וכרמלית</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זורקין</w:t>
            </w:r>
          </w:p>
        </w:tc>
        <w:tc>
          <w:tcPr>
            <w:tcW w:w="1000" w:type="dxa"/>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כוחו</w:t>
            </w:r>
          </w:p>
        </w:tc>
        <w:tc>
          <w:tcPr>
            <w:tcW w:w="999"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מוקפות</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מקום</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פוטרין</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שכל</w:t>
            </w:r>
          </w:p>
        </w:tc>
      </w:tr>
      <w:tr w:rsidR="001B4C7D" w:rsidRPr="0006429D" w:rsidTr="000376EE">
        <w:trPr>
          <w:trHeight w:val="327"/>
          <w:jc w:val="center"/>
        </w:trPr>
        <w:tc>
          <w:tcPr>
            <w:tcW w:w="999" w:type="dxa"/>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בזדון</w:t>
            </w:r>
          </w:p>
        </w:tc>
        <w:tc>
          <w:tcPr>
            <w:tcW w:w="1000" w:type="dxa"/>
            <w:tcBorders>
              <w:right w:val="single" w:sz="6" w:space="0" w:color="000000"/>
            </w:tcBorders>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דהוצאה</w:t>
            </w:r>
          </w:p>
        </w:tc>
        <w:tc>
          <w:tcPr>
            <w:tcW w:w="1000" w:type="dxa"/>
            <w:tcBorders>
              <w:left w:val="single" w:sz="6" w:space="0" w:color="000000"/>
            </w:tcBorders>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היחיד</w:t>
            </w:r>
          </w:p>
        </w:tc>
        <w:tc>
          <w:tcPr>
            <w:tcW w:w="999"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וסופו</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חובל</w:t>
            </w:r>
          </w:p>
        </w:tc>
        <w:tc>
          <w:tcPr>
            <w:tcW w:w="1000" w:type="dxa"/>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ככרמלית</w:t>
            </w:r>
          </w:p>
        </w:tc>
        <w:tc>
          <w:tcPr>
            <w:tcW w:w="999"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מותר</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נח</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פטור</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שנתכוון</w:t>
            </w:r>
          </w:p>
        </w:tc>
      </w:tr>
      <w:tr w:rsidR="001B4C7D" w:rsidRPr="0006429D" w:rsidTr="000376EE">
        <w:trPr>
          <w:trHeight w:val="327"/>
          <w:jc w:val="center"/>
        </w:trPr>
        <w:tc>
          <w:tcPr>
            <w:tcW w:w="999" w:type="dxa"/>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בקרקע</w:t>
            </w:r>
          </w:p>
        </w:tc>
        <w:tc>
          <w:tcPr>
            <w:tcW w:w="1000" w:type="dxa"/>
            <w:tcBorders>
              <w:right w:val="single" w:sz="6" w:space="0" w:color="000000"/>
            </w:tcBorders>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הדחק</w:t>
            </w:r>
          </w:p>
        </w:tc>
        <w:tc>
          <w:tcPr>
            <w:tcW w:w="1000" w:type="dxa"/>
            <w:tcBorders>
              <w:left w:val="single" w:sz="6" w:space="0" w:color="000000"/>
            </w:tcBorders>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הלוים</w:t>
            </w:r>
          </w:p>
        </w:tc>
        <w:tc>
          <w:tcPr>
            <w:tcW w:w="999"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ופטור</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חייב</w:t>
            </w:r>
          </w:p>
        </w:tc>
        <w:tc>
          <w:tcPr>
            <w:tcW w:w="1000" w:type="dxa"/>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לים</w:t>
            </w:r>
          </w:p>
        </w:tc>
        <w:tc>
          <w:tcPr>
            <w:tcW w:w="999"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מחייב</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נשרף</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קלוטה</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שרבים</w:t>
            </w:r>
          </w:p>
        </w:tc>
      </w:tr>
      <w:tr w:rsidR="001B4C7D" w:rsidRPr="0006429D" w:rsidTr="000376EE">
        <w:trPr>
          <w:trHeight w:val="328"/>
          <w:jc w:val="center"/>
        </w:trPr>
        <w:tc>
          <w:tcPr>
            <w:tcW w:w="999" w:type="dxa"/>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בשגגה</w:t>
            </w:r>
          </w:p>
        </w:tc>
        <w:tc>
          <w:tcPr>
            <w:tcW w:w="1000" w:type="dxa"/>
            <w:tcBorders>
              <w:right w:val="single" w:sz="6" w:space="0" w:color="000000"/>
            </w:tcBorders>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הושטה</w:t>
            </w:r>
          </w:p>
        </w:tc>
        <w:tc>
          <w:tcPr>
            <w:tcW w:w="1000" w:type="dxa"/>
            <w:tcBorders>
              <w:left w:val="single" w:sz="6" w:space="0" w:color="000000"/>
            </w:tcBorders>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הנחה</w:t>
            </w:r>
          </w:p>
        </w:tc>
        <w:tc>
          <w:tcPr>
            <w:tcW w:w="999"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ורחבין</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כהוצאה</w:t>
            </w:r>
          </w:p>
        </w:tc>
        <w:tc>
          <w:tcPr>
            <w:tcW w:w="1000" w:type="dxa"/>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למטה</w:t>
            </w:r>
          </w:p>
        </w:tc>
        <w:tc>
          <w:tcPr>
            <w:tcW w:w="999"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מחשבתו</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נתכוון</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שאינן</w:t>
            </w:r>
          </w:p>
        </w:tc>
        <w:tc>
          <w:tcPr>
            <w:tcW w:w="1000" w:type="dxa"/>
            <w:shd w:val="clear" w:color="auto" w:fill="auto"/>
            <w:vAlign w:val="center"/>
          </w:tcPr>
          <w:p w:rsidR="001B4C7D" w:rsidRPr="0006429D" w:rsidRDefault="001B4C7D" w:rsidP="000376EE">
            <w:pPr>
              <w:jc w:val="center"/>
              <w:rPr>
                <w:rFonts w:cs="Livorna Bold"/>
                <w:sz w:val="28"/>
                <w:szCs w:val="26"/>
                <w:rtl/>
              </w:rPr>
            </w:pPr>
            <w:r w:rsidRPr="0006429D">
              <w:rPr>
                <w:rFonts w:cs="Livorna Bold" w:hint="cs"/>
                <w:sz w:val="28"/>
                <w:szCs w:val="26"/>
                <w:rtl/>
              </w:rPr>
              <w:t>תחילתו</w:t>
            </w:r>
          </w:p>
        </w:tc>
      </w:tr>
    </w:tbl>
    <w:p w:rsidR="001B4C7D" w:rsidRPr="00722AEE" w:rsidRDefault="001B4C7D" w:rsidP="001B4C7D">
      <w:pPr>
        <w:rPr>
          <w:rFonts w:ascii="Angsana New" w:hAnsi="Angsana New" w:cs="Livorna"/>
          <w:sz w:val="6"/>
          <w:szCs w:val="6"/>
          <w:rtl/>
        </w:rPr>
      </w:pPr>
    </w:p>
    <w:p w:rsidR="001B4C7D" w:rsidRPr="00722AEE" w:rsidRDefault="001B4C7D" w:rsidP="001B4C7D">
      <w:pPr>
        <w:rPr>
          <w:rFonts w:ascii="Angsana New" w:hAnsi="Angsana New" w:cs="Livorna"/>
          <w:sz w:val="6"/>
          <w:szCs w:val="6"/>
          <w:rtl/>
        </w:rPr>
      </w:pPr>
    </w:p>
    <w:p w:rsidR="001B4C7D" w:rsidRDefault="001B4C7D" w:rsidP="001B4C7D">
      <w:pPr>
        <w:jc w:val="center"/>
        <w:rPr>
          <w:rFonts w:ascii="Angsana New" w:hAnsi="Angsana New" w:cs="Livorna"/>
          <w:b/>
          <w:bCs/>
          <w:sz w:val="2"/>
          <w:szCs w:val="8"/>
          <w:rtl/>
        </w:rPr>
      </w:pPr>
    </w:p>
    <w:p w:rsidR="001B4C7D" w:rsidRDefault="001B4C7D">
      <w:pPr>
        <w:bidi w:val="0"/>
        <w:rPr>
          <w:rFonts w:ascii="Angsana New" w:hAnsi="Angsana New" w:cs="Livorna"/>
          <w:b/>
          <w:bCs/>
          <w:sz w:val="2"/>
          <w:szCs w:val="8"/>
          <w:rtl/>
        </w:rPr>
      </w:pPr>
      <w:r>
        <w:rPr>
          <w:rFonts w:ascii="Angsana New" w:hAnsi="Angsana New" w:cs="Livorna"/>
          <w:b/>
          <w:bCs/>
          <w:sz w:val="2"/>
          <w:szCs w:val="8"/>
          <w:rtl/>
        </w:rPr>
        <w:br w:type="page"/>
      </w:r>
    </w:p>
    <w:p w:rsidR="001B4C7D" w:rsidRDefault="001B4C7D" w:rsidP="001B4C7D">
      <w:pPr>
        <w:tabs>
          <w:tab w:val="right" w:pos="9638"/>
        </w:tabs>
        <w:jc w:val="center"/>
        <w:rPr>
          <w:rFonts w:cs="Ashkenazy"/>
          <w:sz w:val="30"/>
          <w:szCs w:val="30"/>
          <w:rtl/>
        </w:rPr>
      </w:pPr>
      <w:r>
        <w:rPr>
          <w:rFonts w:cs="Ashkenazy" w:hint="cs"/>
          <w:sz w:val="30"/>
          <w:szCs w:val="30"/>
          <w:rtl/>
        </w:rPr>
        <w:t xml:space="preserve">- </w:t>
      </w:r>
      <w:r w:rsidRPr="00C53CB8">
        <w:rPr>
          <w:rFonts w:cs="Ashkenazy" w:hint="cs"/>
          <w:sz w:val="30"/>
          <w:szCs w:val="30"/>
          <w:rtl/>
        </w:rPr>
        <w:t xml:space="preserve">פרק </w:t>
      </w:r>
      <w:r>
        <w:rPr>
          <w:rFonts w:cs="Ashkenazy" w:hint="cs"/>
          <w:sz w:val="30"/>
          <w:szCs w:val="30"/>
          <w:rtl/>
        </w:rPr>
        <w:t>י"ב-</w:t>
      </w:r>
    </w:p>
    <w:p w:rsidR="001B4C7D" w:rsidRPr="00256E3F" w:rsidRDefault="001B4C7D" w:rsidP="001B4C7D">
      <w:pPr>
        <w:tabs>
          <w:tab w:val="right" w:pos="9638"/>
        </w:tabs>
        <w:jc w:val="center"/>
        <w:rPr>
          <w:rFonts w:cs="Ashkenazy"/>
          <w:sz w:val="8"/>
          <w:szCs w:val="4"/>
        </w:rPr>
      </w:pPr>
    </w:p>
    <w:p w:rsidR="001B4C7D" w:rsidRPr="00926C15" w:rsidRDefault="001B4C7D" w:rsidP="001B4C7D">
      <w:pPr>
        <w:rPr>
          <w:rFonts w:ascii="Angsana New" w:hAnsi="Angsana New" w:cs="Livorna"/>
          <w:sz w:val="26"/>
          <w:szCs w:val="26"/>
          <w:rtl/>
        </w:rPr>
      </w:pPr>
      <w:r>
        <w:rPr>
          <w:rFonts w:ascii="Angsana New" w:hAnsi="Angsana New" w:cs="Livorna"/>
          <w:noProof/>
          <w:sz w:val="26"/>
          <w:szCs w:val="26"/>
          <w:rtl/>
        </w:rPr>
        <w:pict>
          <v:group id="_x0000_s4068" style="position:absolute;left:0;text-align:left;margin-left:2.9pt;margin-top:-1.85pt;width:479.2pt;height:37.4pt;z-index:251716096" coordorigin="1134,3570" coordsize="9584,748">
            <v:group id="_x0000_s4069" style="position:absolute;left:1134;top:3570;width:9584;height:748" coordorigin="1134,3630" coordsize="9584,748">
              <v:roundrect id="_x0000_s4070" style="position:absolute;left:8010;top:3654;width:2520;height:724" arcsize="10923f" fillcolor="gray" stroked="f" strokecolor="white" strokeweight="4.5pt">
                <v:shadow offset="-2pt,0" offset2="-8pt,-4pt"/>
              </v:roundrect>
              <v:roundrect id="_x0000_s4071" style="position:absolute;left:1134;top:3650;width:7380;height:724" arcsize="10923f" fillcolor="#ddd" stroked="f">
                <v:shadow on="t" offset="-2pt" offset2="-8pt"/>
                <v:textbox style="mso-next-textbox:#_x0000_s4071">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לפניך שאלות, (זהירות, הן קצת מטעות), כתוב לידן כן או לא. בהצלחה!</w:t>
                      </w:r>
                    </w:p>
                    <w:p w:rsidR="001B4C7D" w:rsidRPr="008A193C" w:rsidRDefault="001B4C7D" w:rsidP="001B4C7D">
                      <w:pPr>
                        <w:rPr>
                          <w:szCs w:val="26"/>
                        </w:rPr>
                      </w:pPr>
                    </w:p>
                  </w:txbxContent>
                </v:textbox>
              </v:roundrect>
              <v:roundrect id="_x0000_s4072" style="position:absolute;left:8118;top:3654;width:2520;height:724" arcsize="10923f" strokecolor="white" strokeweight="4.5pt">
                <v:shadow offset="-2pt,0" offset2="-8pt,-4pt"/>
              </v:roundrect>
              <v:roundrect id="_x0000_s4073" style="position:absolute;left:8198;top:3630;width:2520;height:724" arcsize="10923f" fillcolor="#ddd" stroked="f">
                <v:shadow on="t" offset="-2pt" offset2="-8pt"/>
                <v:textbox style="mso-next-textbox:#_x0000_s4073"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4074" style="position:absolute" from="1140,4203" to="8057,4203" strokecolor="silver" strokeweight="4.5pt">
              <v:stroke linestyle="thinThick"/>
            </v:line>
            <v:line id="_x0000_s4075" style="position:absolute" from="1140,3731" to="8057,3731" strokecolor="silver" strokeweight="4.5pt">
              <v:stroke linestyle="thickThin"/>
            </v:line>
          </v:group>
        </w:pict>
      </w:r>
    </w:p>
    <w:p w:rsidR="001B4C7D" w:rsidRPr="00926C15" w:rsidRDefault="001B4C7D" w:rsidP="001B4C7D">
      <w:pPr>
        <w:rPr>
          <w:rFonts w:ascii="Angsana New" w:hAnsi="Angsana New" w:cs="Livorna"/>
          <w:sz w:val="26"/>
          <w:szCs w:val="26"/>
          <w:rtl/>
        </w:rPr>
      </w:pPr>
    </w:p>
    <w:p w:rsidR="001B4C7D" w:rsidRPr="00256E3F" w:rsidRDefault="001B4C7D" w:rsidP="001B4C7D">
      <w:pPr>
        <w:rPr>
          <w:rFonts w:ascii="Angsana New" w:hAnsi="Angsana New" w:cs="Livorna"/>
          <w:sz w:val="16"/>
          <w:szCs w:val="16"/>
          <w:rtl/>
        </w:rPr>
      </w:pPr>
    </w:p>
    <w:p w:rsidR="001B4C7D" w:rsidRPr="00E040AB" w:rsidRDefault="001B4C7D" w:rsidP="001B4C7D">
      <w:pPr>
        <w:rPr>
          <w:rFonts w:ascii="Angsana New" w:hAnsi="Angsana New" w:cs="Livorna"/>
          <w:sz w:val="10"/>
          <w:szCs w:val="10"/>
          <w:rtl/>
        </w:rPr>
      </w:pPr>
    </w:p>
    <w:tbl>
      <w:tblPr>
        <w:tblStyle w:val="a3"/>
        <w:bidiVisual/>
        <w:tblW w:w="9639" w:type="dxa"/>
        <w:jc w:val="center"/>
        <w:tblLook w:val="01E0" w:firstRow="1" w:lastRow="1" w:firstColumn="1" w:lastColumn="1" w:noHBand="0" w:noVBand="0"/>
      </w:tblPr>
      <w:tblGrid>
        <w:gridCol w:w="8930"/>
        <w:gridCol w:w="709"/>
      </w:tblGrid>
      <w:tr w:rsidR="001B4C7D" w:rsidRPr="00B25233" w:rsidTr="000376EE">
        <w:trPr>
          <w:trHeight w:val="142"/>
          <w:jc w:val="center"/>
        </w:trPr>
        <w:tc>
          <w:tcPr>
            <w:tcW w:w="8930" w:type="dxa"/>
            <w:shd w:val="clear" w:color="auto" w:fill="auto"/>
            <w:vAlign w:val="center"/>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הקודח כל שהוא חייב משום בונה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47"/>
          <w:jc w:val="center"/>
        </w:trPr>
        <w:tc>
          <w:tcPr>
            <w:tcW w:w="8930" w:type="dxa"/>
            <w:shd w:val="clear" w:color="auto" w:fill="auto"/>
            <w:vAlign w:val="center"/>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הסותם כל שהוא חייב משום בונה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vAlign w:val="center"/>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הבונה סוכה ומכה בפטיש על המסמרים שבדפנות, חייב משום מכה בפטיש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vAlign w:val="center"/>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לת"ק המכה בקורנס על הסדן, 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vAlign w:val="center"/>
          </w:tcPr>
          <w:p w:rsidR="001B4C7D" w:rsidRPr="005A4BFF" w:rsidRDefault="001B4C7D" w:rsidP="000376EE">
            <w:pPr>
              <w:spacing w:before="100" w:after="100"/>
              <w:jc w:val="right"/>
              <w:rPr>
                <w:rFonts w:ascii="Angsana New" w:hAnsi="Angsana New" w:cs="Livorna Bold"/>
                <w:sz w:val="28"/>
                <w:szCs w:val="28"/>
              </w:rPr>
            </w:pPr>
            <w:r w:rsidRPr="005A4BFF">
              <w:rPr>
                <w:rFonts w:ascii="Angsana New" w:hAnsi="Angsana New" w:cs="Livorna Bold" w:hint="cs"/>
                <w:sz w:val="28"/>
                <w:szCs w:val="28"/>
                <w:rtl/>
              </w:rPr>
              <w:t>האם לרשב"ג המכה בקורנס על הסדן שלא בשעת מלאכה, 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vAlign w:val="center"/>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המנכש חייב משום חורש לפי כל הפירושים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vAlign w:val="center"/>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למלקט עצים יש שלוש אפשרויות להתחייב בסוגי המלאכות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vAlign w:val="center"/>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הכותב שתי אותיות בשמאלו, והוא ימני, 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בכל משנה ג', "שם", פירושו: אות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הכותב שתי אותיות בצרפתית, 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הכותב שתי אותיות, חייב לפי רבי יוסי משום מלאכת כותב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לת"ק, הרושם סימנים, 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הנתכוון לכתוב נח וכתב נחור, 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הכותב ארבע אותיות, 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כשכתב "נחור", כשה-נ' כתוב בדיו, וה-ח' בסם, וה-ו' בסקרא, וה-ר' בקנקנתום, 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הכותב שתי אותיות, כשכל אות כתוב על פנקס אחר, יש אפשרות לחייב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בכותב על בשרו, יש מחלוקת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המסרט על בשרו רבי יהושע מחייב חטאת ורבי אליעזר פוטר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בכותב במשקין או במי פירות, והאותיות מתקיימות, 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בכותב אות אחת ביד כהרגלו, ואות שניה לאחר ידו, 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הכותב שתי אותיות סמוך לכתב, חייב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כשנתכוון לכתוב שני זייני'ן וכתב חי'ת, פטור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בכתב שתי אותיות, כ"א מהם בחדר אחר על הארץ, פטור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בכתב את המילה "נוטריקון", חייב לכו"ע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הכותב שתי אותיות בשתי העלמות, חייב לכו"ע ?</w:t>
            </w:r>
          </w:p>
        </w:tc>
        <w:tc>
          <w:tcPr>
            <w:tcW w:w="709" w:type="dxa"/>
            <w:vAlign w:val="center"/>
          </w:tcPr>
          <w:p w:rsidR="001B4C7D" w:rsidRPr="00925D80" w:rsidRDefault="001B4C7D" w:rsidP="000376EE">
            <w:pPr>
              <w:spacing w:before="40" w:after="40"/>
              <w:rPr>
                <w:rFonts w:ascii="Angsana New" w:hAnsi="Angsana New" w:cs="Livorna"/>
                <w:sz w:val="12"/>
                <w:szCs w:val="12"/>
              </w:rPr>
            </w:pPr>
          </w:p>
        </w:tc>
      </w:tr>
      <w:tr w:rsidR="001B4C7D" w:rsidRPr="005A4BFF" w:rsidTr="000376EE">
        <w:trPr>
          <w:jc w:val="center"/>
        </w:trPr>
        <w:tc>
          <w:tcPr>
            <w:tcW w:w="8930" w:type="dxa"/>
            <w:shd w:val="clear" w:color="auto" w:fill="auto"/>
          </w:tcPr>
          <w:p w:rsidR="001B4C7D" w:rsidRPr="005A4BFF" w:rsidRDefault="001B4C7D" w:rsidP="000376EE">
            <w:pPr>
              <w:spacing w:before="100" w:after="100"/>
              <w:jc w:val="right"/>
              <w:rPr>
                <w:rFonts w:ascii="Angsana New" w:hAnsi="Angsana New" w:cs="Livorna Bold"/>
                <w:sz w:val="28"/>
                <w:szCs w:val="28"/>
                <w:rtl/>
              </w:rPr>
            </w:pPr>
            <w:r w:rsidRPr="005A4BFF">
              <w:rPr>
                <w:rFonts w:ascii="Angsana New" w:hAnsi="Angsana New" w:cs="Livorna Bold" w:hint="cs"/>
                <w:sz w:val="28"/>
                <w:szCs w:val="28"/>
                <w:rtl/>
              </w:rPr>
              <w:t>האם הבנת את המושג "יש או אין ידיעה לחצי שיעור לחלק" ?</w:t>
            </w:r>
          </w:p>
        </w:tc>
        <w:tc>
          <w:tcPr>
            <w:tcW w:w="709" w:type="dxa"/>
            <w:vAlign w:val="center"/>
          </w:tcPr>
          <w:p w:rsidR="001B4C7D" w:rsidRPr="005A4BFF" w:rsidRDefault="001B4C7D" w:rsidP="000376EE">
            <w:pPr>
              <w:spacing w:before="40" w:after="40"/>
              <w:rPr>
                <w:rFonts w:ascii="Angsana New" w:hAnsi="Angsana New" w:cs="Livorna Bold"/>
                <w:sz w:val="12"/>
                <w:szCs w:val="12"/>
              </w:rPr>
            </w:pPr>
          </w:p>
        </w:tc>
      </w:tr>
    </w:tbl>
    <w:p w:rsidR="001B4C7D" w:rsidRPr="005A4BFF" w:rsidRDefault="001B4C7D" w:rsidP="001B4C7D">
      <w:pPr>
        <w:tabs>
          <w:tab w:val="left" w:pos="4265"/>
          <w:tab w:val="center" w:pos="4819"/>
        </w:tabs>
        <w:rPr>
          <w:rFonts w:ascii="Angsana New" w:hAnsi="Angsana New" w:cs="Livorna Bold"/>
          <w:b/>
          <w:bCs/>
          <w:sz w:val="14"/>
          <w:szCs w:val="14"/>
          <w:rtl/>
        </w:rPr>
      </w:pPr>
    </w:p>
    <w:p w:rsidR="001B4C7D" w:rsidRPr="005A4BFF" w:rsidRDefault="001B4C7D" w:rsidP="001B4C7D">
      <w:pPr>
        <w:tabs>
          <w:tab w:val="left" w:pos="4265"/>
          <w:tab w:val="center" w:pos="4819"/>
        </w:tabs>
        <w:rPr>
          <w:rFonts w:ascii="Angsana New" w:hAnsi="Angsana New" w:cs="Livorna Bold"/>
          <w:b/>
          <w:bCs/>
          <w:sz w:val="30"/>
          <w:szCs w:val="30"/>
          <w:rtl/>
        </w:rPr>
      </w:pPr>
      <w:r>
        <w:rPr>
          <w:rFonts w:ascii="Angsana New" w:hAnsi="Angsana New" w:cs="Livorna Bold"/>
          <w:b/>
          <w:bCs/>
          <w:noProof/>
          <w:sz w:val="30"/>
          <w:szCs w:val="30"/>
          <w:rtl/>
        </w:rPr>
        <w:pict>
          <v:group id="_x0000_s4065" style="position:absolute;left:0;text-align:left;margin-left:-6.9pt;margin-top:6.5pt;width:481.9pt;height:2.85pt;z-index:-251601408" coordorigin="1134,15218" coordsize="9638,57">
            <v:rect id="_x0000_s4066" style="position:absolute;left:1134;top:15218;width:9638;height:57" stroked="f">
              <v:fill color2="fill darken(0)" rotate="t" angle="-90" method="linear sigma" focus="-50%" type="gradient"/>
            </v:rect>
            <v:rect id="_x0000_s4067" style="position:absolute;left:5386;top:15218;width:1134;height:57" stroked="f">
              <v:fill color2="black" rotate="t"/>
            </v:rect>
          </v:group>
        </w:pict>
      </w:r>
      <w:r w:rsidRPr="005A4BFF">
        <w:rPr>
          <w:rFonts w:ascii="Angsana New" w:hAnsi="Angsana New" w:cs="Livorna Bold"/>
          <w:b/>
          <w:bCs/>
          <w:sz w:val="30"/>
          <w:szCs w:val="30"/>
          <w:rtl/>
        </w:rPr>
        <w:tab/>
      </w:r>
      <w:r w:rsidRPr="005A4BFF">
        <w:rPr>
          <w:rFonts w:ascii="Angsana New" w:hAnsi="Angsana New" w:cs="Livorna Bold"/>
          <w:b/>
          <w:bCs/>
          <w:sz w:val="30"/>
          <w:szCs w:val="30"/>
          <w:rtl/>
        </w:rPr>
        <w:tab/>
      </w:r>
      <w:r w:rsidRPr="005A4BFF">
        <w:rPr>
          <w:rFonts w:ascii="Angsana New" w:hAnsi="Angsana New" w:cs="Livorna Bold" w:hint="cs"/>
          <w:b/>
          <w:bCs/>
          <w:sz w:val="30"/>
          <w:szCs w:val="30"/>
          <w:rtl/>
        </w:rPr>
        <w:t>צפנת פענח</w:t>
      </w:r>
    </w:p>
    <w:p w:rsidR="001B4C7D" w:rsidRPr="005A4BFF" w:rsidRDefault="001B4C7D" w:rsidP="001B4C7D">
      <w:pPr>
        <w:spacing w:after="80"/>
        <w:jc w:val="center"/>
        <w:rPr>
          <w:rFonts w:ascii="Angsana New" w:hAnsi="Angsana New" w:cs="Livorna Bold"/>
          <w:sz w:val="26"/>
          <w:szCs w:val="26"/>
          <w:rtl/>
        </w:rPr>
      </w:pPr>
      <w:r w:rsidRPr="005A4BFF">
        <w:rPr>
          <w:rFonts w:ascii="Angsana New" w:hAnsi="Angsana New" w:cs="Livorna Bold" w:hint="cs"/>
          <w:sz w:val="26"/>
          <w:szCs w:val="26"/>
          <w:rtl/>
        </w:rPr>
        <w:t xml:space="preserve">לכו"ע = </w:t>
      </w:r>
      <w:r w:rsidRPr="005A4BFF">
        <w:rPr>
          <w:rFonts w:ascii="Angsana New" w:hAnsi="Angsana New" w:cs="Livorna Bold" w:hint="cs"/>
          <w:color w:val="999999"/>
          <w:w w:val="160"/>
          <w:sz w:val="26"/>
          <w:szCs w:val="26"/>
          <w:rtl/>
        </w:rPr>
        <w:t>_</w:t>
      </w:r>
      <w:r w:rsidRPr="005A4BFF">
        <w:rPr>
          <w:rFonts w:ascii="Angsana New" w:hAnsi="Angsana New" w:cs="Livorna Bold" w:hint="cs"/>
          <w:w w:val="160"/>
          <w:sz w:val="26"/>
          <w:szCs w:val="26"/>
          <w:rtl/>
        </w:rPr>
        <w:t xml:space="preserve"> </w:t>
      </w:r>
      <w:r w:rsidRPr="005A4BFF">
        <w:rPr>
          <w:rFonts w:ascii="Angsana New" w:hAnsi="Angsana New" w:cs="Livorna Bold" w:hint="cs"/>
          <w:color w:val="999999"/>
          <w:w w:val="160"/>
          <w:sz w:val="26"/>
          <w:szCs w:val="26"/>
          <w:rtl/>
        </w:rPr>
        <w:t>_</w:t>
      </w:r>
      <w:r w:rsidRPr="005A4BFF">
        <w:rPr>
          <w:rFonts w:ascii="Angsana New" w:hAnsi="Angsana New" w:cs="Livorna Bold" w:hint="cs"/>
          <w:w w:val="160"/>
          <w:sz w:val="26"/>
          <w:szCs w:val="26"/>
          <w:rtl/>
        </w:rPr>
        <w:t xml:space="preserve"> </w:t>
      </w:r>
      <w:r w:rsidRPr="005A4BFF">
        <w:rPr>
          <w:rFonts w:ascii="Angsana New" w:hAnsi="Angsana New" w:cs="Livorna Bold" w:hint="cs"/>
          <w:color w:val="999999"/>
          <w:w w:val="160"/>
          <w:sz w:val="26"/>
          <w:szCs w:val="26"/>
          <w:rtl/>
        </w:rPr>
        <w:t>_</w:t>
      </w:r>
      <w:r w:rsidRPr="005A4BFF">
        <w:rPr>
          <w:rFonts w:ascii="Angsana New" w:hAnsi="Angsana New" w:cs="Livorna Bold" w:hint="cs"/>
          <w:w w:val="160"/>
          <w:sz w:val="26"/>
          <w:szCs w:val="26"/>
          <w:rtl/>
        </w:rPr>
        <w:t xml:space="preserve"> </w:t>
      </w:r>
      <w:r w:rsidRPr="005A4BFF">
        <w:rPr>
          <w:rFonts w:ascii="Angsana New" w:hAnsi="Angsana New" w:cs="Livorna Bold" w:hint="cs"/>
          <w:color w:val="999999"/>
          <w:w w:val="160"/>
          <w:sz w:val="26"/>
          <w:szCs w:val="26"/>
          <w:rtl/>
        </w:rPr>
        <w:t>_</w:t>
      </w:r>
      <w:r w:rsidRPr="005A4BFF">
        <w:rPr>
          <w:rFonts w:ascii="Angsana New" w:hAnsi="Angsana New" w:cs="Livorna Bold" w:hint="cs"/>
          <w:w w:val="160"/>
          <w:sz w:val="26"/>
          <w:szCs w:val="26"/>
          <w:rtl/>
        </w:rPr>
        <w:t xml:space="preserve"> </w:t>
      </w:r>
      <w:r w:rsidRPr="005A4BFF">
        <w:rPr>
          <w:rFonts w:ascii="Angsana New" w:hAnsi="Angsana New" w:cs="Livorna Bold" w:hint="cs"/>
          <w:color w:val="999999"/>
          <w:w w:val="160"/>
          <w:sz w:val="26"/>
          <w:szCs w:val="26"/>
          <w:rtl/>
        </w:rPr>
        <w:t>_</w:t>
      </w:r>
      <w:r w:rsidRPr="005A4BFF">
        <w:rPr>
          <w:rFonts w:ascii="Angsana New" w:hAnsi="Angsana New" w:cs="Livorna Bold" w:hint="cs"/>
          <w:w w:val="160"/>
          <w:sz w:val="26"/>
          <w:szCs w:val="26"/>
          <w:rtl/>
        </w:rPr>
        <w:t xml:space="preserve">   </w:t>
      </w:r>
      <w:r w:rsidRPr="005A4BFF">
        <w:rPr>
          <w:rFonts w:ascii="Angsana New" w:hAnsi="Angsana New" w:cs="Livorna Bold" w:hint="cs"/>
          <w:color w:val="999999"/>
          <w:w w:val="160"/>
          <w:sz w:val="26"/>
          <w:szCs w:val="26"/>
          <w:rtl/>
        </w:rPr>
        <w:t>_</w:t>
      </w:r>
      <w:r w:rsidRPr="005A4BFF">
        <w:rPr>
          <w:rFonts w:ascii="Angsana New" w:hAnsi="Angsana New" w:cs="Livorna Bold" w:hint="cs"/>
          <w:w w:val="160"/>
          <w:sz w:val="26"/>
          <w:szCs w:val="26"/>
          <w:rtl/>
        </w:rPr>
        <w:t xml:space="preserve"> </w:t>
      </w:r>
      <w:r w:rsidRPr="005A4BFF">
        <w:rPr>
          <w:rFonts w:ascii="Angsana New" w:hAnsi="Angsana New" w:cs="Livorna Bold" w:hint="cs"/>
          <w:color w:val="999999"/>
          <w:w w:val="160"/>
          <w:sz w:val="26"/>
          <w:szCs w:val="26"/>
          <w:rtl/>
        </w:rPr>
        <w:t>_</w:t>
      </w:r>
      <w:r w:rsidRPr="005A4BFF">
        <w:rPr>
          <w:rFonts w:ascii="Angsana New" w:hAnsi="Angsana New" w:cs="Livorna Bold" w:hint="cs"/>
          <w:w w:val="160"/>
          <w:sz w:val="26"/>
          <w:szCs w:val="26"/>
          <w:rtl/>
        </w:rPr>
        <w:t xml:space="preserve"> </w:t>
      </w:r>
      <w:r w:rsidRPr="005A4BFF">
        <w:rPr>
          <w:rFonts w:ascii="Angsana New" w:hAnsi="Angsana New" w:cs="Livorna Bold" w:hint="cs"/>
          <w:color w:val="999999"/>
          <w:w w:val="160"/>
          <w:sz w:val="26"/>
          <w:szCs w:val="26"/>
          <w:rtl/>
        </w:rPr>
        <w:t>_</w:t>
      </w:r>
      <w:r w:rsidRPr="005A4BFF">
        <w:rPr>
          <w:rFonts w:ascii="Angsana New" w:hAnsi="Angsana New" w:cs="Livorna Bold" w:hint="cs"/>
          <w:w w:val="160"/>
          <w:sz w:val="26"/>
          <w:szCs w:val="26"/>
          <w:rtl/>
        </w:rPr>
        <w:t xml:space="preserve"> </w:t>
      </w:r>
      <w:r w:rsidRPr="005A4BFF">
        <w:rPr>
          <w:rFonts w:ascii="Angsana New" w:hAnsi="Angsana New" w:cs="Livorna Bold" w:hint="cs"/>
          <w:color w:val="999999"/>
          <w:w w:val="160"/>
          <w:sz w:val="26"/>
          <w:szCs w:val="26"/>
          <w:rtl/>
        </w:rPr>
        <w:t>_</w:t>
      </w:r>
      <w:r w:rsidRPr="005A4BFF">
        <w:rPr>
          <w:rFonts w:ascii="Angsana New" w:hAnsi="Angsana New" w:cs="Livorna Bold" w:hint="cs"/>
          <w:sz w:val="26"/>
          <w:szCs w:val="26"/>
          <w:rtl/>
        </w:rPr>
        <w:t xml:space="preserve">.     כ"א = </w:t>
      </w:r>
      <w:r w:rsidRPr="005A4BFF">
        <w:rPr>
          <w:rFonts w:ascii="Angsana New" w:hAnsi="Angsana New" w:cs="Livorna Bold" w:hint="cs"/>
          <w:color w:val="999999"/>
          <w:w w:val="160"/>
          <w:sz w:val="26"/>
          <w:szCs w:val="26"/>
          <w:rtl/>
        </w:rPr>
        <w:t>_ _   _ _ _</w:t>
      </w:r>
      <w:r w:rsidRPr="005A4BFF">
        <w:rPr>
          <w:rFonts w:ascii="Angsana New" w:hAnsi="Angsana New" w:cs="Livorna Bold" w:hint="cs"/>
          <w:sz w:val="26"/>
          <w:szCs w:val="26"/>
          <w:rtl/>
        </w:rPr>
        <w:t xml:space="preserve">.     </w:t>
      </w:r>
    </w:p>
    <w:p w:rsidR="001B4C7D" w:rsidRDefault="001B4C7D" w:rsidP="001B4C7D">
      <w:pPr>
        <w:spacing w:after="80"/>
        <w:jc w:val="center"/>
        <w:rPr>
          <w:rFonts w:ascii="Angsana New" w:hAnsi="Angsana New" w:cs="Livorna"/>
          <w:color w:val="999999"/>
          <w:w w:val="160"/>
          <w:sz w:val="26"/>
          <w:szCs w:val="26"/>
          <w:rtl/>
        </w:rPr>
      </w:pPr>
      <w:r w:rsidRPr="005A4BFF">
        <w:rPr>
          <w:rFonts w:ascii="Angsana New" w:hAnsi="Angsana New" w:cs="Livorna Bold" w:hint="cs"/>
          <w:sz w:val="26"/>
          <w:szCs w:val="26"/>
          <w:rtl/>
        </w:rPr>
        <w:t xml:space="preserve"> לת"ק = </w:t>
      </w:r>
      <w:r w:rsidRPr="005A4BFF">
        <w:rPr>
          <w:rFonts w:ascii="Angsana New" w:hAnsi="Angsana New" w:cs="Livorna Bold" w:hint="cs"/>
          <w:color w:val="999999"/>
          <w:w w:val="160"/>
          <w:sz w:val="26"/>
          <w:szCs w:val="26"/>
          <w:rtl/>
        </w:rPr>
        <w:t>_ _ _ _   _ _ _</w:t>
      </w:r>
      <w:r w:rsidRPr="005A4BFF">
        <w:rPr>
          <w:rFonts w:ascii="Angsana New" w:hAnsi="Angsana New" w:cs="Livorna Bold" w:hint="cs"/>
          <w:sz w:val="26"/>
          <w:szCs w:val="26"/>
          <w:rtl/>
        </w:rPr>
        <w:t xml:space="preserve">.     לרשב"ג = </w:t>
      </w:r>
      <w:r w:rsidRPr="005A4BFF">
        <w:rPr>
          <w:rFonts w:ascii="Angsana New" w:hAnsi="Angsana New" w:cs="Livorna Bold" w:hint="cs"/>
          <w:color w:val="999999"/>
          <w:w w:val="160"/>
          <w:sz w:val="26"/>
          <w:szCs w:val="26"/>
          <w:rtl/>
        </w:rPr>
        <w:t>_ _ _ _   _ _ _ _ _   _ _   _ _ _ _ _ _</w:t>
      </w:r>
      <w:r w:rsidRPr="005A4BFF">
        <w:rPr>
          <w:rFonts w:ascii="Angsana New" w:hAnsi="Angsana New" w:cs="Livorna Bold" w:hint="cs"/>
          <w:sz w:val="26"/>
          <w:szCs w:val="26"/>
          <w:rtl/>
        </w:rPr>
        <w:t xml:space="preserve">.  </w:t>
      </w:r>
      <w:r w:rsidRPr="009E0D11">
        <w:rPr>
          <w:rFonts w:ascii="Angsana New" w:hAnsi="Angsana New" w:cs="Livorna" w:hint="cs"/>
          <w:sz w:val="26"/>
          <w:szCs w:val="26"/>
          <w:rtl/>
        </w:rPr>
        <w:t xml:space="preserve"> </w:t>
      </w: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Default="001B4C7D" w:rsidP="001B4C7D">
      <w:pPr>
        <w:tabs>
          <w:tab w:val="right" w:pos="9638"/>
        </w:tabs>
        <w:rPr>
          <w:rFonts w:ascii="Angsana New" w:hAnsi="Angsana New" w:cs="Livorna"/>
          <w:rtl/>
        </w:rPr>
      </w:pPr>
    </w:p>
    <w:p w:rsidR="001B4C7D" w:rsidRPr="00DC6985" w:rsidRDefault="001B4C7D" w:rsidP="001B4C7D">
      <w:pPr>
        <w:tabs>
          <w:tab w:val="right" w:pos="9638"/>
        </w:tabs>
        <w:rPr>
          <w:rFonts w:ascii="Angsana New" w:hAnsi="Angsana New" w:cs="Livorna"/>
          <w:rtl/>
        </w:rPr>
      </w:pPr>
      <w:r>
        <w:rPr>
          <w:rFonts w:ascii="Angsana New" w:hAnsi="Angsana New" w:cs="Livorna"/>
          <w:noProof/>
          <w:rtl/>
        </w:rPr>
        <w:pict>
          <v:shape id="_x0000_s4087" type="#_x0000_t202" style="position:absolute;left:0;text-align:left;margin-left:209pt;margin-top:-9.2pt;width:90pt;height:21.15pt;z-index:251719168" filled="f" stroked="f" strokecolor="silver">
            <v:textbox style="mso-next-textbox:#_x0000_s4087">
              <w:txbxContent>
                <w:p w:rsidR="001B4C7D" w:rsidRPr="00C53CB8" w:rsidRDefault="001B4C7D" w:rsidP="001B4C7D">
                  <w:pPr>
                    <w:jc w:val="center"/>
                    <w:rPr>
                      <w:rFonts w:cs="Ashkenazy"/>
                      <w:sz w:val="30"/>
                      <w:szCs w:val="30"/>
                    </w:rPr>
                  </w:pPr>
                  <w:r>
                    <w:rPr>
                      <w:rFonts w:cs="Ashkenazy" w:hint="cs"/>
                      <w:sz w:val="30"/>
                      <w:szCs w:val="30"/>
                      <w:rtl/>
                    </w:rPr>
                    <w:t xml:space="preserve">- </w:t>
                  </w:r>
                  <w:r w:rsidRPr="00C53CB8">
                    <w:rPr>
                      <w:rFonts w:cs="Ashkenazy" w:hint="cs"/>
                      <w:sz w:val="30"/>
                      <w:szCs w:val="30"/>
                      <w:rtl/>
                    </w:rPr>
                    <w:t xml:space="preserve">פרק </w:t>
                  </w:r>
                  <w:r>
                    <w:rPr>
                      <w:rFonts w:cs="Ashkenazy" w:hint="cs"/>
                      <w:sz w:val="30"/>
                      <w:szCs w:val="30"/>
                      <w:rtl/>
                    </w:rPr>
                    <w:t>י"ג-</w:t>
                  </w:r>
                </w:p>
              </w:txbxContent>
            </v:textbox>
          </v:shape>
        </w:pict>
      </w:r>
    </w:p>
    <w:p w:rsidR="001B4C7D" w:rsidRPr="00926C15" w:rsidRDefault="001B4C7D" w:rsidP="001B4C7D">
      <w:pPr>
        <w:rPr>
          <w:rFonts w:ascii="Angsana New" w:hAnsi="Angsana New" w:cs="Livorna"/>
          <w:sz w:val="26"/>
          <w:szCs w:val="26"/>
          <w:rtl/>
        </w:rPr>
      </w:pPr>
      <w:r>
        <w:rPr>
          <w:rFonts w:ascii="Angsana New" w:hAnsi="Angsana New" w:cs="Livorna"/>
          <w:noProof/>
          <w:sz w:val="26"/>
          <w:szCs w:val="26"/>
          <w:rtl/>
        </w:rPr>
        <w:pict>
          <v:group id="_x0000_s4079" style="position:absolute;left:0;text-align:left;margin-left:2.9pt;margin-top:-1.85pt;width:479.2pt;height:37.4pt;z-index:251718144" coordorigin="1134,3570" coordsize="9584,748">
            <v:group id="_x0000_s4080" style="position:absolute;left:1134;top:3570;width:9584;height:748" coordorigin="1134,3630" coordsize="9584,748">
              <v:roundrect id="_x0000_s4081" style="position:absolute;left:8010;top:3654;width:2520;height:724" arcsize="10923f" fillcolor="gray" stroked="f" strokecolor="white" strokeweight="4.5pt">
                <v:shadow offset="-2pt,0" offset2="-8pt,-4pt"/>
              </v:roundrect>
              <v:roundrect id="_x0000_s4082" style="position:absolute;left:1134;top:3650;width:7380;height:724" arcsize="10923f" fillcolor="#ddd" stroked="f">
                <v:shadow on="t" offset="-2pt" offset2="-8pt"/>
                <v:textbox style="mso-next-textbox:#_x0000_s4082">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 xml:space="preserve"> לפניך שאלות, (זהירות, הן קצת מטעות), כתוב לידן כן או לא. בהצלחה!</w:t>
                      </w:r>
                    </w:p>
                    <w:p w:rsidR="001B4C7D" w:rsidRPr="008A193C" w:rsidRDefault="001B4C7D" w:rsidP="001B4C7D">
                      <w:pPr>
                        <w:rPr>
                          <w:szCs w:val="26"/>
                        </w:rPr>
                      </w:pPr>
                    </w:p>
                  </w:txbxContent>
                </v:textbox>
              </v:roundrect>
              <v:roundrect id="_x0000_s4083" style="position:absolute;left:8118;top:3654;width:2520;height:724" arcsize="10923f" strokecolor="white" strokeweight="4.5pt">
                <v:shadow offset="-2pt,0" offset2="-8pt,-4pt"/>
              </v:roundrect>
              <v:roundrect id="_x0000_s4084" style="position:absolute;left:8198;top:3630;width:2520;height:724" arcsize="10923f" fillcolor="#ddd" stroked="f">
                <v:shadow on="t" offset="-2pt" offset2="-8pt"/>
                <v:textbox style="mso-next-textbox:#_x0000_s4084"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4085" style="position:absolute" from="1140,4203" to="8057,4203" strokecolor="silver" strokeweight="4.5pt">
              <v:stroke linestyle="thinThick"/>
            </v:line>
            <v:line id="_x0000_s4086" style="position:absolute" from="1140,3731" to="8057,3731" strokecolor="silver" strokeweight="4.5pt">
              <v:stroke linestyle="thickThin"/>
            </v:line>
          </v:group>
        </w:pict>
      </w:r>
    </w:p>
    <w:p w:rsidR="001B4C7D" w:rsidRPr="00926C15" w:rsidRDefault="001B4C7D" w:rsidP="001B4C7D">
      <w:pPr>
        <w:rPr>
          <w:rFonts w:ascii="Angsana New" w:hAnsi="Angsana New" w:cs="Livorna"/>
          <w:sz w:val="26"/>
          <w:szCs w:val="26"/>
          <w:rtl/>
        </w:rPr>
      </w:pPr>
    </w:p>
    <w:p w:rsidR="001B4C7D" w:rsidRPr="00256E3F" w:rsidRDefault="001B4C7D" w:rsidP="001B4C7D">
      <w:pPr>
        <w:rPr>
          <w:rFonts w:ascii="Angsana New" w:hAnsi="Angsana New" w:cs="Livorna"/>
          <w:sz w:val="14"/>
          <w:szCs w:val="14"/>
          <w:rtl/>
        </w:rPr>
      </w:pPr>
    </w:p>
    <w:p w:rsidR="001B4C7D" w:rsidRPr="00E040AB" w:rsidRDefault="001B4C7D" w:rsidP="001B4C7D">
      <w:pPr>
        <w:rPr>
          <w:rFonts w:ascii="Angsana New" w:hAnsi="Angsana New" w:cs="Livorna"/>
          <w:sz w:val="10"/>
          <w:szCs w:val="10"/>
          <w:rtl/>
        </w:rPr>
      </w:pPr>
    </w:p>
    <w:tbl>
      <w:tblPr>
        <w:tblStyle w:val="a3"/>
        <w:bidiVisual/>
        <w:tblW w:w="9639" w:type="dxa"/>
        <w:jc w:val="center"/>
        <w:tblLook w:val="01E0" w:firstRow="1" w:lastRow="1" w:firstColumn="1" w:lastColumn="1" w:noHBand="0" w:noVBand="0"/>
      </w:tblPr>
      <w:tblGrid>
        <w:gridCol w:w="8019"/>
        <w:gridCol w:w="1620"/>
      </w:tblGrid>
      <w:tr w:rsidR="001B4C7D" w:rsidRPr="00B25233" w:rsidTr="000376EE">
        <w:trPr>
          <w:trHeight w:val="142"/>
          <w:jc w:val="center"/>
        </w:trPr>
        <w:tc>
          <w:tcPr>
            <w:tcW w:w="8019" w:type="dxa"/>
            <w:shd w:val="clear" w:color="auto" w:fill="auto"/>
            <w:vAlign w:val="center"/>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לר"א, האורג שלושה חוטין על אריג שעומד באמצע אריגתו, חייב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47"/>
          <w:jc w:val="center"/>
        </w:trPr>
        <w:tc>
          <w:tcPr>
            <w:tcW w:w="8019" w:type="dxa"/>
            <w:shd w:val="clear" w:color="auto" w:fill="auto"/>
            <w:vAlign w:val="center"/>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לחכמים האורג שלושה חוטין בתחילה, חייב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העושה שלושה בתי נירין, פטור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256E3F" w:rsidRDefault="001B4C7D" w:rsidP="000376EE">
            <w:pPr>
              <w:spacing w:before="120" w:after="120"/>
              <w:jc w:val="right"/>
              <w:rPr>
                <w:rFonts w:ascii="Angsana New" w:hAnsi="Angsana New" w:cs="Livorna Bold"/>
                <w:sz w:val="26"/>
                <w:szCs w:val="26"/>
              </w:rPr>
            </w:pPr>
            <w:r w:rsidRPr="00256E3F">
              <w:rPr>
                <w:rFonts w:ascii="Angsana New" w:hAnsi="Angsana New" w:cs="Livorna Bold" w:hint="cs"/>
                <w:sz w:val="26"/>
                <w:szCs w:val="26"/>
                <w:rtl/>
              </w:rPr>
              <w:t>האם העושה שני בתים בכברה, חייב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"קרוס", פירושו: יריעה ארוגה מסיבי דקל (מחוטים העשויים מהעלים)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התופר שתי תפירות, חייב שתים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מותר לקרוע בחמתו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הקורע בחמתו, חייב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"הקורע על מתו", מדובר במת שאינו חייב מן הדין לקרוע עליו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כל המקלקלין פטורין ומותרין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המקלקל ע"מ לתקן, שיעורו של הקלקול הוא כשיעור הצריך לתיקון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שיעור המלבן והמנפץ והצובע והטווה, הוא אפי' כל שהוא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סיט הוא הרוחב בין האצבע לאגודל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האורג שני חוטין שיעורו כמלוא רוחב הסיט, כפול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לרבי יהודה, הצד ציפור לחצר, חייב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לחכמים, הצד ציפור למגדל וצבי לבית, חייב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רשב"ג חולק על דברי חכמים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רשב"ג חולק על דברי רבי יהודה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"מחוסר צידה", פטור ומותר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"צבי שנכנס לבית ונעל אחד בפניו, חייב", החידוש הוא, שאפי' לא צדו בידיים, חייב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"בלא יכול אחד לנעול, ונעלו שניים", חייבין לכו"ע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בישב האחד על הפתח ולא מילאהו ובא השני ומילאוהו, שניהם חייבין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בישב הראשון ומילאוהו, ובא השני וישב בצידו, ועמד הראשון והלך לו, השני חייב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256E3F" w:rsidRDefault="001B4C7D" w:rsidP="000376EE">
            <w:pPr>
              <w:spacing w:before="120" w:after="120"/>
              <w:jc w:val="right"/>
              <w:rPr>
                <w:rFonts w:ascii="Angsana New" w:hAnsi="Angsana New" w:cs="Livorna Bold"/>
                <w:sz w:val="26"/>
                <w:szCs w:val="26"/>
                <w:rtl/>
              </w:rPr>
            </w:pPr>
            <w:r w:rsidRPr="00256E3F">
              <w:rPr>
                <w:rFonts w:ascii="Angsana New" w:hAnsi="Angsana New" w:cs="Livorna Bold" w:hint="cs"/>
                <w:sz w:val="26"/>
                <w:szCs w:val="26"/>
                <w:rtl/>
              </w:rPr>
              <w:t>האם הנועל את ביתו לשמרו, ונמצא צבי שמור בתוכו, פטור ומותר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bl>
    <w:p w:rsidR="001B4C7D" w:rsidRPr="00112191" w:rsidRDefault="001B4C7D" w:rsidP="001B4C7D">
      <w:pPr>
        <w:tabs>
          <w:tab w:val="left" w:pos="4265"/>
          <w:tab w:val="center" w:pos="4819"/>
        </w:tabs>
        <w:rPr>
          <w:rFonts w:ascii="Angsana New" w:hAnsi="Angsana New" w:cs="Livorna"/>
          <w:b/>
          <w:bCs/>
          <w:sz w:val="18"/>
          <w:szCs w:val="18"/>
          <w:rtl/>
        </w:rPr>
      </w:pPr>
    </w:p>
    <w:p w:rsidR="001B4C7D" w:rsidRPr="00256E3F"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noProof/>
          <w:sz w:val="30"/>
          <w:szCs w:val="30"/>
          <w:rtl/>
        </w:rPr>
        <w:pict>
          <v:group id="_x0000_s4076" style="position:absolute;left:0;text-align:left;margin-left:0;margin-top:6.5pt;width:481.9pt;height:2.85pt;z-index:-251599360" coordorigin="1134,15218" coordsize="9638,57">
            <v:rect id="_x0000_s4077" style="position:absolute;left:1134;top:15218;width:9638;height:57" stroked="f">
              <v:fill color2="fill darken(0)" rotate="t" angle="-90" method="linear sigma" focus="-50%" type="gradient"/>
            </v:rect>
            <v:rect id="_x0000_s4078" style="position:absolute;left:5386;top:15218;width:1134;height:57" stroked="f">
              <v:fill color2="black" rotate="t"/>
            </v:rect>
          </v:group>
        </w:pict>
      </w:r>
      <w:r>
        <w:rPr>
          <w:rFonts w:ascii="Angsana New" w:hAnsi="Angsana New" w:cs="Livorna"/>
          <w:b/>
          <w:bCs/>
          <w:sz w:val="30"/>
          <w:szCs w:val="30"/>
          <w:rtl/>
        </w:rPr>
        <w:tab/>
      </w:r>
      <w:r>
        <w:rPr>
          <w:rFonts w:ascii="Angsana New" w:hAnsi="Angsana New" w:cs="Livorna"/>
          <w:b/>
          <w:bCs/>
          <w:sz w:val="30"/>
          <w:szCs w:val="30"/>
          <w:rtl/>
        </w:rPr>
        <w:tab/>
      </w:r>
      <w:r w:rsidRPr="00256E3F">
        <w:rPr>
          <w:rFonts w:ascii="Angsana New" w:hAnsi="Angsana New" w:cs="Livorna Bold" w:hint="cs"/>
          <w:b/>
          <w:bCs/>
          <w:sz w:val="30"/>
          <w:szCs w:val="30"/>
          <w:rtl/>
        </w:rPr>
        <w:t>צפנת פענח</w:t>
      </w:r>
    </w:p>
    <w:p w:rsidR="001B4C7D" w:rsidRPr="00256E3F" w:rsidRDefault="001B4C7D" w:rsidP="001B4C7D">
      <w:pPr>
        <w:spacing w:line="360" w:lineRule="auto"/>
        <w:jc w:val="center"/>
        <w:rPr>
          <w:rFonts w:ascii="Angsana New" w:hAnsi="Angsana New" w:cs="Livorna Bold"/>
          <w:sz w:val="10"/>
          <w:szCs w:val="10"/>
          <w:rtl/>
        </w:rPr>
      </w:pPr>
    </w:p>
    <w:p w:rsidR="001B4C7D" w:rsidRPr="00256E3F" w:rsidRDefault="001B4C7D" w:rsidP="001B4C7D">
      <w:pPr>
        <w:spacing w:line="360" w:lineRule="auto"/>
        <w:jc w:val="center"/>
        <w:rPr>
          <w:rFonts w:ascii="Angsana New" w:hAnsi="Angsana New" w:cs="Livorna Bold"/>
          <w:sz w:val="26"/>
          <w:szCs w:val="26"/>
          <w:rtl/>
        </w:rPr>
      </w:pPr>
      <w:r w:rsidRPr="00256E3F">
        <w:rPr>
          <w:rFonts w:ascii="Angsana New" w:hAnsi="Angsana New" w:cs="Livorna Bold" w:hint="cs"/>
          <w:sz w:val="26"/>
          <w:szCs w:val="26"/>
          <w:rtl/>
        </w:rPr>
        <w:t xml:space="preserve">לר"א = </w:t>
      </w:r>
      <w:r w:rsidRPr="00256E3F">
        <w:rPr>
          <w:rFonts w:ascii="Angsana New" w:hAnsi="Angsana New" w:cs="Livorna Bold" w:hint="cs"/>
          <w:color w:val="999999"/>
          <w:w w:val="160"/>
          <w:sz w:val="26"/>
          <w:szCs w:val="26"/>
          <w:rtl/>
        </w:rPr>
        <w:t>_ _ _ _   _</w:t>
      </w:r>
      <w:r w:rsidRPr="00256E3F">
        <w:rPr>
          <w:rFonts w:ascii="Angsana New" w:hAnsi="Angsana New" w:cs="Livorna Bold" w:hint="cs"/>
          <w:w w:val="160"/>
          <w:sz w:val="26"/>
          <w:szCs w:val="26"/>
          <w:rtl/>
        </w:rPr>
        <w:t xml:space="preserve"> </w:t>
      </w:r>
      <w:r w:rsidRPr="00256E3F">
        <w:rPr>
          <w:rFonts w:ascii="Angsana New" w:hAnsi="Angsana New" w:cs="Livorna Bold" w:hint="cs"/>
          <w:color w:val="999999"/>
          <w:w w:val="160"/>
          <w:sz w:val="26"/>
          <w:szCs w:val="26"/>
          <w:rtl/>
        </w:rPr>
        <w:t>_ _ _ _ _</w:t>
      </w:r>
      <w:r w:rsidRPr="00256E3F">
        <w:rPr>
          <w:rFonts w:ascii="Angsana New" w:hAnsi="Angsana New" w:cs="Livorna Bold" w:hint="cs"/>
          <w:sz w:val="26"/>
          <w:szCs w:val="26"/>
          <w:rtl/>
        </w:rPr>
        <w:t xml:space="preserve">.       ע"מ = </w:t>
      </w:r>
      <w:r w:rsidRPr="00256E3F">
        <w:rPr>
          <w:rFonts w:ascii="Angsana New" w:hAnsi="Angsana New" w:cs="Livorna Bold" w:hint="cs"/>
          <w:color w:val="999999"/>
          <w:w w:val="160"/>
          <w:sz w:val="26"/>
          <w:szCs w:val="26"/>
          <w:rtl/>
        </w:rPr>
        <w:t>_ _   _ _ _</w:t>
      </w:r>
      <w:r w:rsidRPr="00256E3F">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Bold"/>
          <w:sz w:val="26"/>
          <w:szCs w:val="26"/>
          <w:rtl/>
        </w:rPr>
      </w:pPr>
      <w:r w:rsidRPr="00256E3F">
        <w:rPr>
          <w:rFonts w:ascii="Angsana New" w:hAnsi="Angsana New" w:cs="Livorna Bold" w:hint="cs"/>
          <w:sz w:val="26"/>
          <w:szCs w:val="26"/>
          <w:rtl/>
        </w:rPr>
        <w:t xml:space="preserve">רשב"ג = </w:t>
      </w:r>
      <w:r w:rsidRPr="00256E3F">
        <w:rPr>
          <w:rFonts w:ascii="Angsana New" w:hAnsi="Angsana New" w:cs="Livorna Bold" w:hint="cs"/>
          <w:color w:val="999999"/>
          <w:w w:val="160"/>
          <w:sz w:val="26"/>
          <w:szCs w:val="26"/>
          <w:rtl/>
        </w:rPr>
        <w:t>_ _ _   _ _ _ _ _   _ _   _ _ _ _ _ _</w:t>
      </w:r>
      <w:r w:rsidRPr="00256E3F">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Pr="00256E3F" w:rsidRDefault="001B4C7D" w:rsidP="001B4C7D">
      <w:pPr>
        <w:spacing w:line="360" w:lineRule="auto"/>
        <w:jc w:val="center"/>
        <w:rPr>
          <w:rFonts w:ascii="Angsana New" w:hAnsi="Angsana New" w:cs="Livorna Bold"/>
          <w:sz w:val="26"/>
          <w:szCs w:val="26"/>
          <w:rtl/>
        </w:rPr>
      </w:pPr>
      <w:r>
        <w:rPr>
          <w:rFonts w:ascii="Angsana New" w:hAnsi="Angsana New" w:cs="Livorna"/>
          <w:sz w:val="40"/>
          <w:szCs w:val="40"/>
          <w:rtl/>
        </w:rPr>
        <w:pict>
          <v:group id="_x0000_s4057" style="position:absolute;left:0;text-align:left;margin-left:3.5pt;margin-top:-9.15pt;width:479.2pt;height:64.4pt;z-index:251714048" coordorigin="1134,3570" coordsize="9584,748">
            <v:group id="_x0000_s4058" style="position:absolute;left:1134;top:3570;width:9584;height:748" coordorigin="1134,3630" coordsize="9584,748">
              <v:roundrect id="_x0000_s4059" style="position:absolute;left:8010;top:3654;width:2520;height:724" arcsize="10923f" fillcolor="gray" stroked="f" strokecolor="white" strokeweight="4.5pt">
                <v:shadow offset="-2pt,0" offset2="-8pt,-4pt"/>
              </v:roundrect>
              <v:roundrect id="_x0000_s4060" style="position:absolute;left:1134;top:3650;width:7380;height:724" arcsize="10923f" fillcolor="#ddd" stroked="f">
                <v:shadow on="t" offset="-2pt" offset2="-8pt"/>
                <v:textbox style="mso-next-textbox:#_x0000_s4060">
                  <w:txbxContent>
                    <w:p w:rsidR="001B4C7D" w:rsidRPr="00FC7169" w:rsidRDefault="001B4C7D" w:rsidP="001B4C7D">
                      <w:pPr>
                        <w:ind w:left="553"/>
                        <w:rPr>
                          <w:rFonts w:cs="Livorna"/>
                          <w:sz w:val="8"/>
                          <w:szCs w:val="8"/>
                          <w:rtl/>
                        </w:rPr>
                      </w:pPr>
                    </w:p>
                    <w:p w:rsidR="001B4C7D" w:rsidRDefault="001B4C7D" w:rsidP="001B4C7D">
                      <w:pPr>
                        <w:ind w:left="435"/>
                        <w:jc w:val="center"/>
                        <w:rPr>
                          <w:rFonts w:cs="Ashkenazy"/>
                          <w:sz w:val="26"/>
                          <w:szCs w:val="26"/>
                          <w:rtl/>
                        </w:rPr>
                      </w:pPr>
                      <w:r>
                        <w:rPr>
                          <w:rFonts w:cs="Ashkenazy" w:hint="cs"/>
                          <w:sz w:val="26"/>
                          <w:szCs w:val="26"/>
                          <w:rtl/>
                        </w:rPr>
                        <w:t>לפניך טבלת "מעשה דין טעם".</w:t>
                      </w:r>
                    </w:p>
                    <w:p w:rsidR="001B4C7D" w:rsidRPr="008A193C" w:rsidRDefault="001B4C7D" w:rsidP="001B4C7D">
                      <w:pPr>
                        <w:ind w:left="435"/>
                        <w:rPr>
                          <w:rFonts w:cs="Ashkenazy"/>
                          <w:sz w:val="26"/>
                          <w:szCs w:val="26"/>
                        </w:rPr>
                      </w:pPr>
                      <w:r>
                        <w:rPr>
                          <w:rFonts w:cs="Ashkenazy" w:hint="cs"/>
                          <w:sz w:val="26"/>
                          <w:szCs w:val="26"/>
                          <w:rtl/>
                        </w:rPr>
                        <w:t>השלם ליד כל מעשה את הדין והטעם לפי מחסן המילים להכתבה שנמצא למטה.</w:t>
                      </w:r>
                    </w:p>
                    <w:p w:rsidR="001B4C7D" w:rsidRPr="008A193C" w:rsidRDefault="001B4C7D" w:rsidP="001B4C7D">
                      <w:pPr>
                        <w:rPr>
                          <w:szCs w:val="26"/>
                        </w:rPr>
                      </w:pPr>
                    </w:p>
                  </w:txbxContent>
                </v:textbox>
              </v:roundrect>
              <v:roundrect id="_x0000_s4061" style="position:absolute;left:8118;top:3654;width:2520;height:724" arcsize="10923f" strokecolor="white" strokeweight="4.5pt">
                <v:shadow offset="-2pt,0" offset2="-8pt,-4pt"/>
              </v:roundrect>
              <v:roundrect id="_x0000_s4062" style="position:absolute;left:8198;top:3630;width:2520;height:724" arcsize="10923f" fillcolor="#ddd" stroked="f">
                <v:shadow on="t" offset="-2pt" offset2="-8pt"/>
                <v:textbox style="mso-next-textbox:#_x0000_s4062" inset=",1mm">
                  <w:txbxContent>
                    <w:p w:rsidR="001B4C7D" w:rsidRPr="00B25233" w:rsidRDefault="001B4C7D" w:rsidP="001B4C7D">
                      <w:pPr>
                        <w:jc w:val="center"/>
                        <w:rPr>
                          <w:rFonts w:cs="Livorna"/>
                          <w:b/>
                          <w:bCs/>
                          <w:sz w:val="50"/>
                          <w:szCs w:val="50"/>
                        </w:rPr>
                      </w:pPr>
                      <w:r>
                        <w:rPr>
                          <w:rFonts w:cs="Ashkenazy" w:hint="cs"/>
                          <w:sz w:val="62"/>
                          <w:szCs w:val="62"/>
                          <w:rtl/>
                        </w:rPr>
                        <w:t>מד"ט</w:t>
                      </w:r>
                    </w:p>
                  </w:txbxContent>
                </v:textbox>
              </v:roundrect>
            </v:group>
            <v:line id="_x0000_s4063" style="position:absolute" from="1140,4203" to="8057,4203" strokecolor="silver" strokeweight="4.5pt">
              <v:stroke linestyle="thinThick"/>
            </v:line>
            <v:line id="_x0000_s4064" style="position:absolute" from="1140,3731" to="8057,3731" strokecolor="silver" strokeweight="4.5pt">
              <v:stroke linestyle="thickThin"/>
            </v:line>
          </v:group>
        </w:pict>
      </w:r>
    </w:p>
    <w:p w:rsidR="001B4C7D" w:rsidRPr="00900CF7" w:rsidRDefault="001B4C7D" w:rsidP="001B4C7D">
      <w:pPr>
        <w:rPr>
          <w:rFonts w:ascii="Angsana New" w:hAnsi="Angsana New" w:cs="Livorna"/>
          <w:sz w:val="40"/>
          <w:szCs w:val="40"/>
          <w:rtl/>
        </w:rPr>
      </w:pPr>
    </w:p>
    <w:p w:rsidR="001B4C7D" w:rsidRPr="00900CF7" w:rsidRDefault="001B4C7D" w:rsidP="001B4C7D">
      <w:pPr>
        <w:spacing w:before="100" w:line="276" w:lineRule="auto"/>
        <w:rPr>
          <w:rFonts w:ascii="Angsana New" w:hAnsi="Angsana New" w:cs="Livorna"/>
          <w:sz w:val="40"/>
          <w:szCs w:val="40"/>
          <w:rtl/>
        </w:rPr>
        <w:sectPr w:rsidR="001B4C7D" w:rsidRPr="00900CF7" w:rsidSect="00724CC2">
          <w:headerReference w:type="even" r:id="rId33"/>
          <w:headerReference w:type="default" r:id="rId34"/>
          <w:footerReference w:type="even" r:id="rId35"/>
          <w:footerReference w:type="default" r:id="rId36"/>
          <w:headerReference w:type="first" r:id="rId37"/>
          <w:footerReference w:type="first" r:id="rId38"/>
          <w:type w:val="continuous"/>
          <w:pgSz w:w="11906" w:h="16838"/>
          <w:pgMar w:top="907" w:right="1134" w:bottom="907" w:left="1134" w:header="709" w:footer="709" w:gutter="0"/>
          <w:cols w:space="709"/>
          <w:bidi/>
          <w:rtlGutter/>
          <w:docGrid w:linePitch="360"/>
        </w:sectPr>
      </w:pPr>
    </w:p>
    <w:p w:rsidR="001B4C7D" w:rsidRPr="0018469D" w:rsidRDefault="001B4C7D" w:rsidP="001B4C7D">
      <w:pPr>
        <w:rPr>
          <w:rFonts w:cs="Ashkenazy"/>
          <w:sz w:val="26"/>
          <w:szCs w:val="26"/>
          <w:rtl/>
        </w:rPr>
      </w:pPr>
    </w:p>
    <w:p w:rsidR="001B4C7D" w:rsidRPr="0041044A" w:rsidRDefault="001B4C7D" w:rsidP="001B4C7D">
      <w:pPr>
        <w:jc w:val="center"/>
        <w:rPr>
          <w:rFonts w:cs="Ashkenazy"/>
          <w:b/>
          <w:bCs/>
          <w:sz w:val="28"/>
          <w:szCs w:val="28"/>
          <w:rtl/>
        </w:rPr>
      </w:pPr>
      <w:r w:rsidRPr="0041044A">
        <w:rPr>
          <w:rFonts w:cs="Ashkenazy" w:hint="cs"/>
          <w:b/>
          <w:bCs/>
          <w:sz w:val="28"/>
          <w:szCs w:val="28"/>
          <w:rtl/>
        </w:rPr>
        <w:t>- פרק י"ב -</w:t>
      </w:r>
    </w:p>
    <w:p w:rsidR="001B4C7D" w:rsidRPr="0087344F" w:rsidRDefault="001B4C7D" w:rsidP="001B4C7D">
      <w:pPr>
        <w:jc w:val="right"/>
        <w:rPr>
          <w:rFonts w:cs="Ashkenazy"/>
          <w:sz w:val="8"/>
          <w:szCs w:val="6"/>
        </w:rPr>
      </w:pPr>
      <w:r w:rsidRPr="0087344F">
        <w:rPr>
          <w:rFonts w:cs="Ashkenazy" w:hint="cs"/>
          <w:sz w:val="8"/>
          <w:szCs w:val="6"/>
          <w:rtl/>
        </w:rPr>
        <w:t xml:space="preserve"> </w:t>
      </w:r>
    </w:p>
    <w:tbl>
      <w:tblPr>
        <w:tblStyle w:val="a3"/>
        <w:bidiVisual/>
        <w:tblW w:w="9727" w:type="dxa"/>
        <w:jc w:val="center"/>
        <w:tblLook w:val="01E0" w:firstRow="1" w:lastRow="1" w:firstColumn="1" w:lastColumn="1" w:noHBand="0" w:noVBand="0"/>
      </w:tblPr>
      <w:tblGrid>
        <w:gridCol w:w="673"/>
        <w:gridCol w:w="2315"/>
        <w:gridCol w:w="1853"/>
        <w:gridCol w:w="1259"/>
        <w:gridCol w:w="3627"/>
      </w:tblGrid>
      <w:tr w:rsidR="001B4C7D" w:rsidRPr="00D1428F" w:rsidTr="000376EE">
        <w:trPr>
          <w:jc w:val="center"/>
        </w:trPr>
        <w:tc>
          <w:tcPr>
            <w:tcW w:w="2964" w:type="dxa"/>
            <w:gridSpan w:val="2"/>
            <w:shd w:val="clear" w:color="auto" w:fill="auto"/>
            <w:vAlign w:val="center"/>
          </w:tcPr>
          <w:p w:rsidR="001B4C7D" w:rsidRPr="00D1428F" w:rsidRDefault="001B4C7D" w:rsidP="000376EE">
            <w:pPr>
              <w:spacing w:before="60" w:after="60"/>
              <w:jc w:val="center"/>
              <w:rPr>
                <w:rFonts w:ascii="Angsana New" w:hAnsi="Angsana New" w:cs="Livorna Bold"/>
                <w:b/>
                <w:bCs/>
                <w:sz w:val="32"/>
                <w:szCs w:val="32"/>
                <w:rtl/>
              </w:rPr>
            </w:pPr>
            <w:r w:rsidRPr="00D1428F">
              <w:rPr>
                <w:rFonts w:ascii="Angsana New" w:hAnsi="Angsana New" w:cs="Livorna Bold" w:hint="cs"/>
                <w:b/>
                <w:bCs/>
                <w:sz w:val="32"/>
                <w:szCs w:val="32"/>
                <w:rtl/>
              </w:rPr>
              <w:t>המעשה</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b/>
                <w:bCs/>
                <w:sz w:val="32"/>
                <w:szCs w:val="32"/>
                <w:rtl/>
              </w:rPr>
            </w:pPr>
            <w:r w:rsidRPr="00D1428F">
              <w:rPr>
                <w:rFonts w:ascii="Angsana New" w:hAnsi="Angsana New" w:cs="Livorna Bold" w:hint="cs"/>
                <w:b/>
                <w:bCs/>
                <w:sz w:val="32"/>
                <w:szCs w:val="32"/>
                <w:rtl/>
              </w:rPr>
              <w:t>הדין</w:t>
            </w:r>
          </w:p>
        </w:tc>
        <w:tc>
          <w:tcPr>
            <w:tcW w:w="3644" w:type="dxa"/>
            <w:shd w:val="clear" w:color="auto" w:fill="auto"/>
            <w:vAlign w:val="center"/>
          </w:tcPr>
          <w:p w:rsidR="001B4C7D" w:rsidRPr="00D1428F" w:rsidRDefault="001B4C7D" w:rsidP="000376EE">
            <w:pPr>
              <w:spacing w:before="20" w:after="20"/>
              <w:jc w:val="center"/>
              <w:rPr>
                <w:rFonts w:ascii="Angsana New" w:hAnsi="Angsana New" w:cs="Livorna Bold"/>
                <w:b/>
                <w:bCs/>
                <w:sz w:val="32"/>
                <w:szCs w:val="32"/>
              </w:rPr>
            </w:pPr>
            <w:r w:rsidRPr="00D1428F">
              <w:rPr>
                <w:rFonts w:ascii="Angsana New" w:hAnsi="Angsana New" w:cs="Livorna Bold" w:hint="cs"/>
                <w:b/>
                <w:bCs/>
                <w:sz w:val="32"/>
                <w:szCs w:val="32"/>
                <w:rtl/>
              </w:rPr>
              <w:t>הטעם</w:t>
            </w:r>
          </w:p>
        </w:tc>
      </w:tr>
      <w:tr w:rsidR="001B4C7D" w:rsidRPr="00D1428F" w:rsidTr="000376EE">
        <w:trPr>
          <w:trHeight w:val="238"/>
          <w:jc w:val="center"/>
        </w:trPr>
        <w:tc>
          <w:tcPr>
            <w:tcW w:w="641" w:type="dxa"/>
            <w:vMerge w:val="restart"/>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8"/>
                <w:szCs w:val="28"/>
                <w:rtl/>
              </w:rPr>
            </w:pPr>
            <w:r w:rsidRPr="00D1428F">
              <w:rPr>
                <w:rFonts w:ascii="Angsana New" w:hAnsi="Angsana New" w:cs="Livorna Bold" w:hint="cs"/>
                <w:b/>
                <w:bCs/>
                <w:sz w:val="28"/>
                <w:szCs w:val="28"/>
                <w:rtl/>
              </w:rPr>
              <w:t>משנה א'</w:t>
            </w: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שיעור מלאכת הבונה</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sz w:val="26"/>
                <w:szCs w:val="26"/>
                <w:rtl/>
              </w:rPr>
              <w:t>(כגון: הסותם נקב קטן בקיר)</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שגם דבר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נחשב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במלאכת המשכן.</w:t>
            </w:r>
          </w:p>
        </w:tc>
      </w:tr>
      <w:tr w:rsidR="001B4C7D" w:rsidRPr="00D1428F" w:rsidTr="000376EE">
        <w:trPr>
          <w:trHeight w:val="237"/>
          <w:jc w:val="center"/>
        </w:trPr>
        <w:tc>
          <w:tcPr>
            <w:tcW w:w="641" w:type="dxa"/>
            <w:vMerge/>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8"/>
                <w:szCs w:val="28"/>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שיעור המסתת</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יש אומרים משום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ויש אומרים משום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w:t>
            </w:r>
          </w:p>
        </w:tc>
      </w:tr>
      <w:tr w:rsidR="001B4C7D" w:rsidRPr="00D1428F" w:rsidTr="000376EE">
        <w:trPr>
          <w:trHeight w:val="237"/>
          <w:jc w:val="center"/>
        </w:trPr>
        <w:tc>
          <w:tcPr>
            <w:tcW w:w="641" w:type="dxa"/>
            <w:vMerge/>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8"/>
                <w:szCs w:val="28"/>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שיעור המכה בפטיש ובמעצד</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זהו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מלאכה.</w:t>
            </w:r>
          </w:p>
        </w:tc>
      </w:tr>
      <w:tr w:rsidR="001B4C7D" w:rsidRPr="00D1428F" w:rsidTr="000376EE">
        <w:trPr>
          <w:trHeight w:val="237"/>
          <w:jc w:val="center"/>
        </w:trPr>
        <w:tc>
          <w:tcPr>
            <w:tcW w:w="641" w:type="dxa"/>
            <w:vMerge/>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8"/>
                <w:szCs w:val="28"/>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שיעור הקודח</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יש אומרים משום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ויש אומרים משום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בפטיש.</w:t>
            </w:r>
          </w:p>
        </w:tc>
      </w:tr>
      <w:tr w:rsidR="001B4C7D" w:rsidRPr="00D1428F" w:rsidTr="000376EE">
        <w:trPr>
          <w:trHeight w:val="237"/>
          <w:jc w:val="center"/>
        </w:trPr>
        <w:tc>
          <w:tcPr>
            <w:tcW w:w="641" w:type="dxa"/>
            <w:vMerge/>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8"/>
                <w:szCs w:val="28"/>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 xml:space="preserve">כלל לגבי חיוב מלאכה בשבת </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sz w:val="26"/>
                <w:szCs w:val="26"/>
                <w:rtl/>
              </w:rPr>
              <w:t xml:space="preserve">כל העושה מלאכה ומלאכתו מתקיימת, (שאין צריך להוסיף עליה)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שאינו צריך עוד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עליה, לכן נחשב למלאכה.</w:t>
            </w:r>
          </w:p>
        </w:tc>
      </w:tr>
      <w:tr w:rsidR="001B4C7D" w:rsidRPr="00D1428F" w:rsidTr="000376EE">
        <w:trPr>
          <w:trHeight w:val="237"/>
          <w:jc w:val="center"/>
        </w:trPr>
        <w:tc>
          <w:tcPr>
            <w:tcW w:w="641" w:type="dxa"/>
            <w:vMerge/>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8"/>
                <w:szCs w:val="28"/>
                <w:rtl/>
              </w:rPr>
            </w:pPr>
          </w:p>
        </w:tc>
        <w:tc>
          <w:tcPr>
            <w:tcW w:w="2323" w:type="dxa"/>
            <w:vMerge w:val="restart"/>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המכה בקורנס על הסדן</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sz w:val="26"/>
                <w:szCs w:val="26"/>
                <w:rtl/>
              </w:rPr>
              <w:t xml:space="preserve">לת"ק: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חשיב ליה כמלאכה.</w:t>
            </w:r>
          </w:p>
        </w:tc>
      </w:tr>
      <w:tr w:rsidR="001B4C7D" w:rsidRPr="00D1428F" w:rsidTr="000376EE">
        <w:trPr>
          <w:jc w:val="center"/>
        </w:trPr>
        <w:tc>
          <w:tcPr>
            <w:tcW w:w="641" w:type="dxa"/>
            <w:vMerge/>
            <w:tcBorders>
              <w:bottom w:val="single" w:sz="18" w:space="0" w:color="000000"/>
            </w:tcBorders>
            <w:shd w:val="clear" w:color="auto" w:fill="auto"/>
            <w:vAlign w:val="center"/>
          </w:tcPr>
          <w:p w:rsidR="001B4C7D" w:rsidRPr="00D1428F" w:rsidRDefault="001B4C7D" w:rsidP="000376EE">
            <w:pPr>
              <w:spacing w:before="60" w:after="60"/>
              <w:jc w:val="center"/>
              <w:rPr>
                <w:rFonts w:ascii="Angsana New" w:hAnsi="Angsana New" w:cs="Livorna Bold"/>
                <w:b/>
                <w:bCs/>
                <w:sz w:val="28"/>
                <w:szCs w:val="28"/>
                <w:rtl/>
              </w:rPr>
            </w:pPr>
          </w:p>
        </w:tc>
        <w:tc>
          <w:tcPr>
            <w:tcW w:w="2323" w:type="dxa"/>
            <w:vMerge/>
            <w:tcBorders>
              <w:bottom w:val="single" w:sz="18" w:space="0" w:color="000000"/>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3119" w:type="dxa"/>
            <w:gridSpan w:val="2"/>
            <w:tcBorders>
              <w:bottom w:val="single" w:sz="18" w:space="0" w:color="000000"/>
            </w:tcBorders>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sz w:val="26"/>
                <w:szCs w:val="26"/>
                <w:rtl/>
              </w:rPr>
              <w:t xml:space="preserve">לרבן שמעון בן גמליאל: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tcBorders>
              <w:bottom w:val="single" w:sz="18" w:space="0" w:color="000000"/>
            </w:tcBorders>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שסובר שההכאה על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הוא לצורך רידוד הטסים, ונחשב לחלק ממלאכת הרידוד.</w:t>
            </w:r>
          </w:p>
        </w:tc>
      </w:tr>
      <w:tr w:rsidR="001B4C7D" w:rsidRPr="00D1428F" w:rsidTr="000376EE">
        <w:trPr>
          <w:trHeight w:val="133"/>
          <w:jc w:val="center"/>
        </w:trPr>
        <w:tc>
          <w:tcPr>
            <w:tcW w:w="641" w:type="dxa"/>
            <w:vMerge w:val="restart"/>
            <w:tcBorders>
              <w:top w:val="single" w:sz="18" w:space="0" w:color="000000"/>
            </w:tcBorders>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8"/>
                <w:szCs w:val="28"/>
                <w:rtl/>
              </w:rPr>
            </w:pPr>
            <w:r w:rsidRPr="00D1428F">
              <w:rPr>
                <w:rFonts w:ascii="Angsana New" w:hAnsi="Angsana New" w:cs="Livorna Bold" w:hint="cs"/>
                <w:b/>
                <w:bCs/>
                <w:sz w:val="28"/>
                <w:szCs w:val="28"/>
                <w:rtl/>
              </w:rPr>
              <w:t>משנה ב'</w:t>
            </w:r>
          </w:p>
        </w:tc>
        <w:tc>
          <w:tcPr>
            <w:tcW w:w="2323" w:type="dxa"/>
            <w:tcBorders>
              <w:top w:val="single" w:sz="18" w:space="0" w:color="000000"/>
              <w:bottom w:val="single" w:sz="4"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שיעור מלאכת החורש</w:t>
            </w:r>
          </w:p>
        </w:tc>
        <w:tc>
          <w:tcPr>
            <w:tcW w:w="3119" w:type="dxa"/>
            <w:gridSpan w:val="2"/>
            <w:tcBorders>
              <w:top w:val="single" w:sz="18" w:space="0" w:color="000000"/>
            </w:tcBorders>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tcBorders>
              <w:top w:val="single" w:sz="18" w:space="0" w:color="000000"/>
            </w:tcBorders>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דבחורש כל שהוא כבר ראוי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w:t>
            </w:r>
          </w:p>
        </w:tc>
      </w:tr>
      <w:tr w:rsidR="001B4C7D" w:rsidRPr="00D1428F" w:rsidTr="000376EE">
        <w:trPr>
          <w:trHeight w:val="238"/>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tcBorders>
              <w:bottom w:val="single" w:sz="4"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שיעור המנכש</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לפי פירוש א': המנכש תולש עשבים רעים מתוך טובים וזהו תולדה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ולפי פירוש ב': חופר סביב הצמחים, וזהו תולדה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w:t>
            </w:r>
          </w:p>
        </w:tc>
      </w:tr>
      <w:tr w:rsidR="001B4C7D" w:rsidRPr="00D1428F" w:rsidTr="000376EE">
        <w:trPr>
          <w:trHeight w:val="238"/>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tcBorders>
              <w:bottom w:val="single" w:sz="4"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שיעור המקרסם והמזרד</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דהוי תולדה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כיון שזה מסייע לגידול העץ.</w:t>
            </w:r>
          </w:p>
        </w:tc>
      </w:tr>
      <w:tr w:rsidR="001B4C7D" w:rsidRPr="00D1428F" w:rsidTr="000376EE">
        <w:trPr>
          <w:trHeight w:val="350"/>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vMerge w:val="restart"/>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שיעור המלקט עצים</w:t>
            </w:r>
          </w:p>
        </w:tc>
        <w:tc>
          <w:tcPr>
            <w:tcW w:w="1859" w:type="dxa"/>
            <w:vMerge w:val="restart"/>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sz w:val="26"/>
                <w:szCs w:val="26"/>
                <w:rtl/>
              </w:rPr>
              <w:t>אם לתקן את האילן או את הקרקע</w:t>
            </w:r>
          </w:p>
        </w:tc>
        <w:tc>
          <w:tcPr>
            <w:tcW w:w="1260" w:type="dxa"/>
            <w:vMerge w:val="restart"/>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לתקן האילן - הוי תולדה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w:t>
            </w:r>
          </w:p>
        </w:tc>
      </w:tr>
      <w:tr w:rsidR="001B4C7D" w:rsidRPr="00D1428F" w:rsidTr="000376EE">
        <w:trPr>
          <w:trHeight w:val="349"/>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vMerge/>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1859"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1260"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tl/>
              </w:rPr>
            </w:pPr>
            <w:r w:rsidRPr="00D1428F">
              <w:rPr>
                <w:rFonts w:ascii="Angsana New" w:hAnsi="Angsana New" w:cs="Livorna Bold" w:hint="cs"/>
                <w:sz w:val="26"/>
                <w:szCs w:val="26"/>
                <w:rtl/>
              </w:rPr>
              <w:t xml:space="preserve">לתקן קרקע - הוי תולדה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w:t>
            </w:r>
          </w:p>
        </w:tc>
      </w:tr>
      <w:tr w:rsidR="001B4C7D" w:rsidRPr="00D1428F" w:rsidTr="000376EE">
        <w:trPr>
          <w:trHeight w:val="238"/>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vMerge/>
            <w:tcBorders>
              <w:bottom w:val="single" w:sz="4"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1859" w:type="dxa"/>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sz w:val="26"/>
                <w:szCs w:val="26"/>
                <w:rtl/>
              </w:rPr>
              <w:t>אם להיסק</w:t>
            </w:r>
          </w:p>
        </w:tc>
        <w:tc>
          <w:tcPr>
            <w:tcW w:w="1260" w:type="dxa"/>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sz w:val="26"/>
                <w:szCs w:val="26"/>
                <w:rtl/>
              </w:rPr>
              <w:t xml:space="preserve">כדי לבשל </w:t>
            </w:r>
            <w:r w:rsidRPr="00D1428F">
              <w:rPr>
                <w:rFonts w:ascii="Angsana New" w:hAnsi="Angsana New" w:cs="Livorna Bold" w:hint="cs"/>
                <w:color w:val="999999"/>
                <w:w w:val="160"/>
                <w:sz w:val="26"/>
                <w:szCs w:val="26"/>
                <w:rtl/>
              </w:rPr>
              <w:t>___</w:t>
            </w:r>
            <w:r w:rsidRPr="00D1428F">
              <w:rPr>
                <w:rFonts w:ascii="Angsana New" w:hAnsi="Angsana New" w:cs="Livorna Bold" w:hint="cs"/>
                <w:sz w:val="26"/>
                <w:szCs w:val="26"/>
                <w:rtl/>
              </w:rPr>
              <w:t xml:space="preserve"> קלה</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דאז חייב משום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ומלאכה זו חייבים בכל שהוא.</w:t>
            </w:r>
          </w:p>
        </w:tc>
      </w:tr>
      <w:tr w:rsidR="001B4C7D" w:rsidRPr="00D1428F" w:rsidTr="000376EE">
        <w:trPr>
          <w:trHeight w:val="350"/>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vMerge w:val="restart"/>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שיעור המלקט עשבים</w:t>
            </w:r>
          </w:p>
        </w:tc>
        <w:tc>
          <w:tcPr>
            <w:tcW w:w="1859" w:type="dxa"/>
            <w:vMerge w:val="restart"/>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sz w:val="26"/>
                <w:szCs w:val="26"/>
                <w:rtl/>
              </w:rPr>
              <w:t>אם לתקן את האילן או את הקרקע</w:t>
            </w:r>
          </w:p>
        </w:tc>
        <w:tc>
          <w:tcPr>
            <w:tcW w:w="1260" w:type="dxa"/>
            <w:vMerge w:val="restart"/>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לתקן האילן - הוי תולדה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w:t>
            </w:r>
          </w:p>
        </w:tc>
      </w:tr>
      <w:tr w:rsidR="001B4C7D" w:rsidRPr="00D1428F" w:rsidTr="000376EE">
        <w:trPr>
          <w:trHeight w:val="349"/>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vMerge/>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1859"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1260"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tl/>
              </w:rPr>
            </w:pPr>
            <w:r w:rsidRPr="00D1428F">
              <w:rPr>
                <w:rFonts w:ascii="Angsana New" w:hAnsi="Angsana New" w:cs="Livorna Bold" w:hint="cs"/>
                <w:sz w:val="26"/>
                <w:szCs w:val="26"/>
                <w:rtl/>
              </w:rPr>
              <w:t xml:space="preserve">לתקן קרקע - הוי תולדה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w:t>
            </w:r>
          </w:p>
        </w:tc>
      </w:tr>
      <w:tr w:rsidR="001B4C7D" w:rsidRPr="00D1428F" w:rsidTr="000376EE">
        <w:trPr>
          <w:trHeight w:val="237"/>
          <w:jc w:val="center"/>
        </w:trPr>
        <w:tc>
          <w:tcPr>
            <w:tcW w:w="641" w:type="dxa"/>
            <w:vMerge/>
            <w:tcBorders>
              <w:bottom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vMerge/>
            <w:tcBorders>
              <w:bottom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1859" w:type="dxa"/>
            <w:tcBorders>
              <w:bottom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sz w:val="26"/>
                <w:szCs w:val="26"/>
                <w:rtl/>
              </w:rPr>
              <w:t>אם לבהמה</w:t>
            </w:r>
          </w:p>
        </w:tc>
        <w:tc>
          <w:tcPr>
            <w:tcW w:w="1260" w:type="dxa"/>
            <w:tcBorders>
              <w:bottom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sz w:val="26"/>
                <w:szCs w:val="26"/>
                <w:rtl/>
              </w:rPr>
              <w:t xml:space="preserve">כמלוא פי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tcBorders>
              <w:bottom w:val="single" w:sz="18" w:space="0" w:color="auto"/>
            </w:tcBorders>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דאז חייב משום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ומלאכה זו חייבים בכל שהוא.</w:t>
            </w:r>
          </w:p>
        </w:tc>
      </w:tr>
      <w:tr w:rsidR="001B4C7D" w:rsidRPr="00D1428F" w:rsidTr="000376EE">
        <w:trPr>
          <w:trHeight w:val="166"/>
          <w:jc w:val="center"/>
        </w:trPr>
        <w:tc>
          <w:tcPr>
            <w:tcW w:w="641" w:type="dxa"/>
            <w:vMerge w:val="restart"/>
            <w:tcBorders>
              <w:top w:val="single" w:sz="18" w:space="0" w:color="auto"/>
            </w:tcBorders>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8"/>
                <w:szCs w:val="28"/>
                <w:rtl/>
              </w:rPr>
            </w:pPr>
            <w:r w:rsidRPr="00D1428F">
              <w:rPr>
                <w:rFonts w:ascii="Angsana New" w:hAnsi="Angsana New" w:cs="Livorna Bold" w:hint="cs"/>
                <w:b/>
                <w:bCs/>
                <w:sz w:val="28"/>
                <w:szCs w:val="28"/>
                <w:rtl/>
              </w:rPr>
              <w:t>משנה ג'</w:t>
            </w:r>
          </w:p>
        </w:tc>
        <w:tc>
          <w:tcPr>
            <w:tcW w:w="2323" w:type="dxa"/>
            <w:tcBorders>
              <w:top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הכותב שתי אותיות בין בימינו בין בשמאלו</w:t>
            </w:r>
          </w:p>
        </w:tc>
        <w:tc>
          <w:tcPr>
            <w:tcW w:w="3119" w:type="dxa"/>
            <w:gridSpan w:val="2"/>
            <w:tcBorders>
              <w:top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sz w:val="26"/>
                <w:szCs w:val="26"/>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(הדין הוא רק למי ששולט בשתי ידיו, אבל מי ששולט רק ביד אחת אינו חייב עד שיכתוב באותו יד שבו הוא כותב תמיד)</w:t>
            </w:r>
          </w:p>
        </w:tc>
        <w:tc>
          <w:tcPr>
            <w:tcW w:w="3644" w:type="dxa"/>
            <w:tcBorders>
              <w:top w:val="single" w:sz="18" w:space="0" w:color="auto"/>
            </w:tcBorders>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דב' אותיות הוא השיעור שהיה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לידע איזהו בן זוגו של כל קרש וקרש.</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הכותב שתי אותיות בין משם אחד, בין משני שמות</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דב' אותיות הוא השיעור שהיה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לידע איזהו בן זוגו של כל קרש וקרש.</w:t>
            </w:r>
          </w:p>
        </w:tc>
      </w:tr>
      <w:tr w:rsidR="001B4C7D" w:rsidRPr="00D1428F" w:rsidTr="000376EE">
        <w:trPr>
          <w:jc w:val="center"/>
        </w:trPr>
        <w:tc>
          <w:tcPr>
            <w:tcW w:w="641" w:type="dxa"/>
            <w:vMerge w:val="restart"/>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8"/>
                <w:szCs w:val="28"/>
                <w:rtl/>
              </w:rPr>
            </w:pPr>
            <w:r w:rsidRPr="00D1428F">
              <w:rPr>
                <w:rFonts w:ascii="Angsana New" w:hAnsi="Angsana New" w:cs="Livorna Bold" w:hint="cs"/>
                <w:b/>
                <w:bCs/>
                <w:sz w:val="28"/>
                <w:szCs w:val="28"/>
                <w:rtl/>
              </w:rPr>
              <w:t>המשך משנה ג'</w:t>
            </w: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 xml:space="preserve">הכותב שתי אותיות בשני סממניות </w:t>
            </w:r>
            <w:r w:rsidRPr="00D1428F">
              <w:rPr>
                <w:rFonts w:ascii="Angsana New" w:hAnsi="Angsana New" w:cs="Livorna Bold" w:hint="cs"/>
                <w:b/>
                <w:bCs/>
                <w:sz w:val="22"/>
                <w:szCs w:val="22"/>
                <w:rtl/>
              </w:rPr>
              <w:t>(לפירוש א': שני סוגי דיו וצבע, לפירוש ב': שני סימנים, כגון שכותבים א' לסימן אחד, וב' לסימן שני)</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דב' אותיות הוא השיעור שהיה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לידע איזהו בן זוגו של כל קרש וקרש.</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הכותב שתי אותיות בכל לשון</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דב' אותיות הוא השיעור שהיה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לידע איזהו בן זוגו של כל קרש וקרש.</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vMerge w:val="restart"/>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הכותב שני מיני סימנים (שאינם אותיות)</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Pr>
            </w:pPr>
            <w:r w:rsidRPr="00D1428F">
              <w:rPr>
                <w:rFonts w:ascii="Angsana New" w:hAnsi="Angsana New" w:cs="Livorna Bold" w:hint="cs"/>
                <w:sz w:val="26"/>
                <w:szCs w:val="26"/>
                <w:rtl/>
              </w:rPr>
              <w:t xml:space="preserve">לת"ק: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שהוא סובר שסימנים שאינם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אינם ממלאכת הכותב.</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vMerge/>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Pr>
            </w:pPr>
            <w:r w:rsidRPr="00D1428F">
              <w:rPr>
                <w:rFonts w:ascii="Angsana New" w:hAnsi="Angsana New" w:cs="Livorna Bold" w:hint="cs"/>
                <w:sz w:val="26"/>
                <w:szCs w:val="26"/>
                <w:rtl/>
              </w:rPr>
              <w:t xml:space="preserve">לרבי יוסי: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דבמשכן רשמו סימנים, ומלאכת הכותב היא תולדה דמלאכת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נתכוון לכתוב שם גדול וכתב שם קטן</w:t>
            </w:r>
          </w:p>
        </w:tc>
        <w:tc>
          <w:tcPr>
            <w:tcW w:w="3119" w:type="dxa"/>
            <w:gridSpan w:val="2"/>
            <w:shd w:val="clear" w:color="auto" w:fill="auto"/>
            <w:vAlign w:val="center"/>
          </w:tcPr>
          <w:p w:rsidR="001B4C7D" w:rsidRPr="00D1428F" w:rsidRDefault="001B4C7D" w:rsidP="000376EE">
            <w:pPr>
              <w:spacing w:before="60" w:after="60"/>
              <w:jc w:val="center"/>
              <w:rPr>
                <w:rFonts w:ascii="Angsana New" w:hAnsi="Angsana New" w:cs="Livorna Bold"/>
                <w:sz w:val="26"/>
                <w:szCs w:val="26"/>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שמה שכתב יש לו משמעות, אע"פ שנתכוון לכתוב תיבה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חייב.</w:t>
            </w:r>
          </w:p>
        </w:tc>
      </w:tr>
      <w:tr w:rsidR="001B4C7D" w:rsidRPr="00D1428F" w:rsidTr="000376EE">
        <w:trPr>
          <w:jc w:val="center"/>
        </w:trPr>
        <w:tc>
          <w:tcPr>
            <w:tcW w:w="641" w:type="dxa"/>
            <w:vMerge w:val="restart"/>
            <w:tcBorders>
              <w:top w:val="single" w:sz="18" w:space="0" w:color="auto"/>
            </w:tcBorders>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6"/>
                <w:szCs w:val="26"/>
                <w:rtl/>
              </w:rPr>
            </w:pPr>
            <w:r w:rsidRPr="00D1428F">
              <w:rPr>
                <w:rFonts w:ascii="Angsana New" w:hAnsi="Angsana New" w:cs="Livorna Bold" w:hint="cs"/>
                <w:b/>
                <w:bCs/>
                <w:sz w:val="26"/>
                <w:szCs w:val="26"/>
                <w:rtl/>
              </w:rPr>
              <w:t>משנה ד'</w:t>
            </w:r>
          </w:p>
        </w:tc>
        <w:tc>
          <w:tcPr>
            <w:tcW w:w="2323" w:type="dxa"/>
            <w:tcBorders>
              <w:top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הכותב שתי אותיות בכל מיני צבעים: דיו, סם, סיקרא, קומוס, קנקנתום, ובכל דבר שהוא רושם</w:t>
            </w:r>
          </w:p>
        </w:tc>
        <w:tc>
          <w:tcPr>
            <w:tcW w:w="3119" w:type="dxa"/>
            <w:gridSpan w:val="2"/>
            <w:tcBorders>
              <w:top w:val="single" w:sz="18" w:space="0" w:color="auto"/>
            </w:tcBorders>
            <w:shd w:val="clear" w:color="auto" w:fill="auto"/>
            <w:vAlign w:val="center"/>
          </w:tcPr>
          <w:p w:rsidR="001B4C7D" w:rsidRPr="00D1428F" w:rsidRDefault="001B4C7D" w:rsidP="000376EE">
            <w:pPr>
              <w:spacing w:before="60" w:after="12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tcBorders>
              <w:top w:val="single" w:sz="18" w:space="0" w:color="auto"/>
            </w:tcBorders>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שמלאכתו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הכותב על שתי כתלי זויות, ועל שני לוחי פנקס, והן נהגין זה עם זה</w:t>
            </w:r>
          </w:p>
        </w:tc>
        <w:tc>
          <w:tcPr>
            <w:tcW w:w="3119" w:type="dxa"/>
            <w:gridSpan w:val="2"/>
            <w:shd w:val="clear" w:color="auto" w:fill="auto"/>
            <w:vAlign w:val="center"/>
          </w:tcPr>
          <w:p w:rsidR="001B4C7D" w:rsidRPr="00D1428F" w:rsidRDefault="001B4C7D" w:rsidP="000376EE">
            <w:pPr>
              <w:spacing w:before="100" w:after="100"/>
              <w:jc w:val="center"/>
              <w:rPr>
                <w:rFonts w:ascii="Angsana New" w:hAnsi="Angsana New" w:cs="Livorna Bold"/>
                <w:sz w:val="26"/>
                <w:szCs w:val="26"/>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שהם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כמילה אחת.</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הכותב על בשרו</w:t>
            </w:r>
          </w:p>
        </w:tc>
        <w:tc>
          <w:tcPr>
            <w:tcW w:w="3119" w:type="dxa"/>
            <w:gridSpan w:val="2"/>
            <w:shd w:val="clear" w:color="auto" w:fill="auto"/>
            <w:vAlign w:val="center"/>
          </w:tcPr>
          <w:p w:rsidR="001B4C7D" w:rsidRPr="00D1428F" w:rsidRDefault="001B4C7D" w:rsidP="000376EE">
            <w:pPr>
              <w:spacing w:before="100" w:after="100"/>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tl/>
              </w:rPr>
            </w:pPr>
            <w:r w:rsidRPr="00D1428F">
              <w:rPr>
                <w:rFonts w:ascii="Angsana New" w:hAnsi="Angsana New" w:cs="Livorna Bold" w:hint="cs"/>
                <w:sz w:val="26"/>
                <w:szCs w:val="26"/>
                <w:rtl/>
              </w:rPr>
              <w:t xml:space="preserve">משום שדרך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בכך.</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p>
        </w:tc>
        <w:tc>
          <w:tcPr>
            <w:tcW w:w="2323" w:type="dxa"/>
            <w:vMerge w:val="restart"/>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המסרט על בשרו (בברזל)</w:t>
            </w:r>
          </w:p>
        </w:tc>
        <w:tc>
          <w:tcPr>
            <w:tcW w:w="3119" w:type="dxa"/>
            <w:gridSpan w:val="2"/>
            <w:shd w:val="clear" w:color="auto" w:fill="auto"/>
            <w:vAlign w:val="center"/>
          </w:tcPr>
          <w:p w:rsidR="001B4C7D" w:rsidRPr="00D1428F" w:rsidRDefault="001B4C7D" w:rsidP="000376EE">
            <w:pPr>
              <w:spacing w:before="100" w:after="100"/>
              <w:jc w:val="center"/>
              <w:rPr>
                <w:rFonts w:ascii="Angsana New" w:hAnsi="Angsana New" w:cs="Livorna Bold"/>
                <w:sz w:val="26"/>
                <w:szCs w:val="26"/>
              </w:rPr>
            </w:pPr>
            <w:r w:rsidRPr="00D1428F">
              <w:rPr>
                <w:rFonts w:ascii="Angsana New" w:hAnsi="Angsana New" w:cs="Livorna Bold" w:hint="cs"/>
                <w:sz w:val="26"/>
                <w:szCs w:val="26"/>
                <w:rtl/>
              </w:rPr>
              <w:t xml:space="preserve">ר' אליעזר: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אפי' שאין דרך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בכך.</w:t>
            </w:r>
          </w:p>
        </w:tc>
      </w:tr>
      <w:tr w:rsidR="001B4C7D" w:rsidRPr="00D1428F" w:rsidTr="000376EE">
        <w:trPr>
          <w:trHeight w:val="61"/>
          <w:jc w:val="center"/>
        </w:trPr>
        <w:tc>
          <w:tcPr>
            <w:tcW w:w="641" w:type="dxa"/>
            <w:vMerge/>
            <w:tcBorders>
              <w:bottom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3119" w:type="dxa"/>
            <w:gridSpan w:val="2"/>
            <w:tcBorders>
              <w:bottom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sz w:val="26"/>
                <w:szCs w:val="26"/>
                <w:rtl/>
              </w:rPr>
            </w:pPr>
            <w:r w:rsidRPr="00D1428F">
              <w:rPr>
                <w:rFonts w:ascii="Angsana New" w:hAnsi="Angsana New" w:cs="Livorna Bold" w:hint="cs"/>
                <w:sz w:val="26"/>
                <w:szCs w:val="26"/>
                <w:rtl/>
              </w:rPr>
              <w:t xml:space="preserve">רבי יהושע: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tcBorders>
              <w:bottom w:val="single" w:sz="18" w:space="0" w:color="auto"/>
            </w:tcBorders>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כי הוא סובר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דרך כתיבה בכך.</w:t>
            </w:r>
          </w:p>
        </w:tc>
      </w:tr>
      <w:tr w:rsidR="001B4C7D" w:rsidRPr="00D1428F" w:rsidTr="000376EE">
        <w:trPr>
          <w:jc w:val="center"/>
        </w:trPr>
        <w:tc>
          <w:tcPr>
            <w:tcW w:w="641" w:type="dxa"/>
            <w:vMerge w:val="restart"/>
            <w:tcBorders>
              <w:top w:val="single" w:sz="18" w:space="0" w:color="auto"/>
            </w:tcBorders>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6"/>
                <w:szCs w:val="26"/>
                <w:rtl/>
              </w:rPr>
            </w:pPr>
            <w:r w:rsidRPr="00D1428F">
              <w:rPr>
                <w:rFonts w:ascii="Angsana New" w:hAnsi="Angsana New" w:cs="Livorna Bold" w:hint="cs"/>
                <w:b/>
                <w:bCs/>
                <w:sz w:val="26"/>
                <w:szCs w:val="26"/>
                <w:rtl/>
              </w:rPr>
              <w:t>משנה ה'</w:t>
            </w:r>
          </w:p>
        </w:tc>
        <w:tc>
          <w:tcPr>
            <w:tcW w:w="2323" w:type="dxa"/>
            <w:tcBorders>
              <w:top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הכותב בדבר שאינו מתקיים: במשקין, במי פירות, באבק דרכים, באבק הסופרים</w:t>
            </w:r>
          </w:p>
        </w:tc>
        <w:tc>
          <w:tcPr>
            <w:tcW w:w="3119" w:type="dxa"/>
            <w:gridSpan w:val="2"/>
            <w:tcBorders>
              <w:top w:val="single" w:sz="18" w:space="0" w:color="auto"/>
            </w:tcBorders>
            <w:shd w:val="clear" w:color="auto" w:fill="auto"/>
            <w:vAlign w:val="center"/>
          </w:tcPr>
          <w:p w:rsidR="001B4C7D" w:rsidRPr="00D1428F" w:rsidRDefault="001B4C7D" w:rsidP="000376EE">
            <w:pPr>
              <w:spacing w:before="100" w:after="100" w:line="276" w:lineRule="auto"/>
              <w:jc w:val="center"/>
              <w:rPr>
                <w:rFonts w:ascii="Angsana New" w:hAnsi="Angsana New" w:cs="Livorna Bold"/>
                <w:sz w:val="26"/>
                <w:szCs w:val="26"/>
                <w:rtl/>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tcBorders>
              <w:top w:val="single" w:sz="18" w:space="0" w:color="auto"/>
            </w:tcBorders>
            <w:shd w:val="clear" w:color="auto" w:fill="auto"/>
            <w:vAlign w:val="center"/>
          </w:tcPr>
          <w:p w:rsidR="001B4C7D" w:rsidRPr="00D1428F" w:rsidRDefault="001B4C7D" w:rsidP="000376EE">
            <w:pPr>
              <w:spacing w:before="120" w:after="2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שמלאכתו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מתקיימת.</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הכותב שלא כדרך כתיבה: לאחר ידו, ברגלו, בפיו, ובמרפקו</w:t>
            </w:r>
          </w:p>
        </w:tc>
        <w:tc>
          <w:tcPr>
            <w:tcW w:w="3119" w:type="dxa"/>
            <w:gridSpan w:val="2"/>
            <w:shd w:val="clear" w:color="auto" w:fill="auto"/>
            <w:vAlign w:val="center"/>
          </w:tcPr>
          <w:p w:rsidR="001B4C7D" w:rsidRPr="00D1428F" w:rsidRDefault="001B4C7D" w:rsidP="000376EE">
            <w:pPr>
              <w:spacing w:before="100" w:after="100" w:line="276" w:lineRule="auto"/>
              <w:jc w:val="center"/>
              <w:rPr>
                <w:rFonts w:ascii="Angsana New" w:hAnsi="Angsana New" w:cs="Livorna Bold"/>
                <w:sz w:val="26"/>
                <w:szCs w:val="26"/>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120" w:after="2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דרך כתיבה בכך.</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כתב אות אחת סמוך לכתב</w:t>
            </w:r>
          </w:p>
        </w:tc>
        <w:tc>
          <w:tcPr>
            <w:tcW w:w="3119" w:type="dxa"/>
            <w:gridSpan w:val="2"/>
            <w:shd w:val="clear" w:color="auto" w:fill="auto"/>
            <w:vAlign w:val="center"/>
          </w:tcPr>
          <w:p w:rsidR="001B4C7D" w:rsidRPr="00D1428F" w:rsidRDefault="001B4C7D" w:rsidP="000376EE">
            <w:pPr>
              <w:spacing w:before="100" w:after="100" w:line="276" w:lineRule="auto"/>
              <w:jc w:val="center"/>
              <w:rPr>
                <w:rFonts w:ascii="Angsana New" w:hAnsi="Angsana New" w:cs="Livorna Bold"/>
                <w:sz w:val="26"/>
                <w:szCs w:val="26"/>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אע"פ שיש משמעות למה שעשה, מכל מקום פטור, כיון שלא כתב אלא אות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כתב ע"ג הכתב</w:t>
            </w:r>
          </w:p>
        </w:tc>
        <w:tc>
          <w:tcPr>
            <w:tcW w:w="3119" w:type="dxa"/>
            <w:gridSpan w:val="2"/>
            <w:shd w:val="clear" w:color="auto" w:fill="auto"/>
            <w:vAlign w:val="center"/>
          </w:tcPr>
          <w:p w:rsidR="001B4C7D" w:rsidRPr="00D1428F" w:rsidRDefault="001B4C7D" w:rsidP="000376EE">
            <w:pPr>
              <w:spacing w:before="100" w:after="100" w:line="276" w:lineRule="auto"/>
              <w:jc w:val="center"/>
              <w:rPr>
                <w:rFonts w:ascii="Angsana New" w:hAnsi="Angsana New" w:cs="Livorna Bold"/>
                <w:sz w:val="26"/>
                <w:szCs w:val="26"/>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שהמילה היתה כבר כתובה, והוא רק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נתכוין לכתוב חי"ת וכתב שני זייני"ן</w:t>
            </w:r>
          </w:p>
        </w:tc>
        <w:tc>
          <w:tcPr>
            <w:tcW w:w="3119" w:type="dxa"/>
            <w:gridSpan w:val="2"/>
            <w:shd w:val="clear" w:color="auto" w:fill="auto"/>
            <w:vAlign w:val="center"/>
          </w:tcPr>
          <w:p w:rsidR="001B4C7D" w:rsidRPr="00D1428F" w:rsidRDefault="001B4C7D" w:rsidP="000376EE">
            <w:pPr>
              <w:spacing w:before="100" w:after="100" w:line="276" w:lineRule="auto"/>
              <w:jc w:val="center"/>
              <w:rPr>
                <w:rFonts w:ascii="Angsana New" w:hAnsi="Angsana New" w:cs="Livorna Bold"/>
                <w:sz w:val="26"/>
                <w:szCs w:val="26"/>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120" w:after="2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נתקיימה מחשבתו.</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2323" w:type="dxa"/>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כתב שתי אותיות ואין נהגין זה עם זה: אחד בארץ ואחד בקורה, על שני כתלי הבית, על שני דפי פנקס</w:t>
            </w:r>
          </w:p>
        </w:tc>
        <w:tc>
          <w:tcPr>
            <w:tcW w:w="3119" w:type="dxa"/>
            <w:gridSpan w:val="2"/>
            <w:shd w:val="clear" w:color="auto" w:fill="auto"/>
            <w:vAlign w:val="center"/>
          </w:tcPr>
          <w:p w:rsidR="001B4C7D" w:rsidRPr="00D1428F" w:rsidRDefault="001B4C7D" w:rsidP="000376EE">
            <w:pPr>
              <w:spacing w:before="100" w:after="100" w:line="276" w:lineRule="auto"/>
              <w:jc w:val="center"/>
              <w:rPr>
                <w:rFonts w:ascii="Angsana New" w:hAnsi="Angsana New" w:cs="Livorna Bold"/>
                <w:sz w:val="26"/>
                <w:szCs w:val="26"/>
              </w:rPr>
            </w:pP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נהגין זה עם זה, אינם נחשבים לתיבה אחת.</w:t>
            </w:r>
          </w:p>
        </w:tc>
      </w:tr>
      <w:tr w:rsidR="001B4C7D" w:rsidRPr="00D1428F" w:rsidTr="000376EE">
        <w:trPr>
          <w:jc w:val="center"/>
        </w:trPr>
        <w:tc>
          <w:tcPr>
            <w:tcW w:w="641" w:type="dxa"/>
            <w:vMerge/>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2323" w:type="dxa"/>
            <w:vMerge w:val="restart"/>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כתב אות אחת נוטריקון</w:t>
            </w:r>
          </w:p>
        </w:tc>
        <w:tc>
          <w:tcPr>
            <w:tcW w:w="3119" w:type="dxa"/>
            <w:gridSpan w:val="2"/>
            <w:shd w:val="clear" w:color="auto" w:fill="auto"/>
            <w:vAlign w:val="center"/>
          </w:tcPr>
          <w:p w:rsidR="001B4C7D" w:rsidRPr="00D1428F" w:rsidRDefault="001B4C7D" w:rsidP="000376EE">
            <w:pPr>
              <w:spacing w:before="100" w:after="100" w:line="276" w:lineRule="auto"/>
              <w:jc w:val="center"/>
              <w:rPr>
                <w:rFonts w:ascii="Angsana New" w:hAnsi="Angsana New" w:cs="Livorna Bold"/>
                <w:sz w:val="26"/>
                <w:szCs w:val="26"/>
                <w:rtl/>
              </w:rPr>
            </w:pPr>
            <w:r w:rsidRPr="00D1428F">
              <w:rPr>
                <w:rFonts w:ascii="Angsana New" w:hAnsi="Angsana New" w:cs="Livorna Bold" w:hint="cs"/>
                <w:sz w:val="26"/>
                <w:szCs w:val="26"/>
                <w:rtl/>
              </w:rPr>
              <w:t xml:space="preserve">רבי יהושע בן בתירא: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שכולם מבינים מאותה האות תיבה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נחשבת האות כאילו כתב תיבה שלימה.</w:t>
            </w:r>
          </w:p>
        </w:tc>
      </w:tr>
      <w:tr w:rsidR="001B4C7D" w:rsidRPr="00D1428F" w:rsidTr="000376EE">
        <w:trPr>
          <w:jc w:val="center"/>
        </w:trPr>
        <w:tc>
          <w:tcPr>
            <w:tcW w:w="641" w:type="dxa"/>
            <w:vMerge/>
            <w:tcBorders>
              <w:bottom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3119" w:type="dxa"/>
            <w:gridSpan w:val="2"/>
            <w:tcBorders>
              <w:bottom w:val="single" w:sz="18" w:space="0" w:color="auto"/>
            </w:tcBorders>
            <w:shd w:val="clear" w:color="auto" w:fill="auto"/>
            <w:vAlign w:val="center"/>
          </w:tcPr>
          <w:p w:rsidR="001B4C7D" w:rsidRPr="00D1428F" w:rsidRDefault="001B4C7D" w:rsidP="000376EE">
            <w:pPr>
              <w:spacing w:before="100" w:after="100" w:line="276" w:lineRule="auto"/>
              <w:jc w:val="center"/>
              <w:rPr>
                <w:rFonts w:ascii="Angsana New" w:hAnsi="Angsana New" w:cs="Livorna Bold"/>
                <w:sz w:val="26"/>
                <w:szCs w:val="26"/>
              </w:rPr>
            </w:pPr>
            <w:r w:rsidRPr="00D1428F">
              <w:rPr>
                <w:rFonts w:ascii="Angsana New" w:hAnsi="Angsana New" w:cs="Livorna Bold" w:hint="cs"/>
                <w:sz w:val="26"/>
                <w:szCs w:val="26"/>
                <w:rtl/>
              </w:rPr>
              <w:t xml:space="preserve">חכמים: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tcBorders>
              <w:bottom w:val="single" w:sz="18" w:space="0" w:color="auto"/>
            </w:tcBorders>
            <w:shd w:val="clear" w:color="auto" w:fill="auto"/>
            <w:vAlign w:val="center"/>
          </w:tcPr>
          <w:p w:rsidR="001B4C7D" w:rsidRPr="00D1428F" w:rsidRDefault="001B4C7D" w:rsidP="000376EE">
            <w:pPr>
              <w:spacing w:before="60" w:after="60" w:line="257"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כתב אלא אות אחת.</w:t>
            </w:r>
          </w:p>
        </w:tc>
      </w:tr>
      <w:tr w:rsidR="001B4C7D" w:rsidRPr="00D1428F" w:rsidTr="000376EE">
        <w:trPr>
          <w:jc w:val="center"/>
        </w:trPr>
        <w:tc>
          <w:tcPr>
            <w:tcW w:w="641" w:type="dxa"/>
            <w:vMerge w:val="restart"/>
            <w:tcBorders>
              <w:top w:val="single" w:sz="18" w:space="0" w:color="auto"/>
              <w:bottom w:val="single" w:sz="18" w:space="0" w:color="auto"/>
            </w:tcBorders>
            <w:shd w:val="clear" w:color="auto" w:fill="auto"/>
            <w:textDirection w:val="tbRl"/>
            <w:vAlign w:val="center"/>
          </w:tcPr>
          <w:p w:rsidR="001B4C7D" w:rsidRPr="00D1428F" w:rsidRDefault="001B4C7D" w:rsidP="000376EE">
            <w:pPr>
              <w:spacing w:before="60" w:after="60"/>
              <w:ind w:left="113" w:right="113"/>
              <w:jc w:val="center"/>
              <w:rPr>
                <w:rFonts w:ascii="Angsana New" w:hAnsi="Angsana New" w:cs="Livorna Bold"/>
                <w:b/>
                <w:bCs/>
                <w:sz w:val="26"/>
                <w:szCs w:val="26"/>
                <w:rtl/>
              </w:rPr>
            </w:pPr>
            <w:r w:rsidRPr="00D1428F">
              <w:rPr>
                <w:rFonts w:ascii="Angsana New" w:hAnsi="Angsana New" w:cs="Livorna Bold" w:hint="cs"/>
                <w:b/>
                <w:bCs/>
                <w:sz w:val="26"/>
                <w:szCs w:val="26"/>
                <w:rtl/>
              </w:rPr>
              <w:t>משנה ו'</w:t>
            </w:r>
          </w:p>
        </w:tc>
        <w:tc>
          <w:tcPr>
            <w:tcW w:w="2323" w:type="dxa"/>
            <w:vMerge w:val="restart"/>
            <w:tcBorders>
              <w:top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r w:rsidRPr="00D1428F">
              <w:rPr>
                <w:rFonts w:ascii="Angsana New" w:hAnsi="Angsana New" w:cs="Livorna Bold" w:hint="cs"/>
                <w:b/>
                <w:bCs/>
                <w:sz w:val="26"/>
                <w:szCs w:val="26"/>
                <w:rtl/>
              </w:rPr>
              <w:t>הכותב שתי אותיות בשתי העלמות, אפילו אחד שחרית ואחד בין הערביים</w:t>
            </w:r>
          </w:p>
        </w:tc>
        <w:tc>
          <w:tcPr>
            <w:tcW w:w="3119" w:type="dxa"/>
            <w:gridSpan w:val="2"/>
            <w:tcBorders>
              <w:top w:val="single" w:sz="18" w:space="0" w:color="auto"/>
              <w:bottom w:val="single" w:sz="4" w:space="0" w:color="auto"/>
            </w:tcBorders>
            <w:shd w:val="clear" w:color="auto" w:fill="auto"/>
            <w:vAlign w:val="center"/>
          </w:tcPr>
          <w:p w:rsidR="001B4C7D" w:rsidRPr="00D1428F" w:rsidRDefault="001B4C7D" w:rsidP="000376EE">
            <w:pPr>
              <w:spacing w:before="60" w:after="60" w:line="276" w:lineRule="auto"/>
              <w:jc w:val="center"/>
              <w:rPr>
                <w:rFonts w:ascii="Angsana New" w:hAnsi="Angsana New" w:cs="Livorna Bold"/>
                <w:sz w:val="26"/>
                <w:szCs w:val="26"/>
                <w:rtl/>
              </w:rPr>
            </w:pPr>
            <w:r w:rsidRPr="00D1428F">
              <w:rPr>
                <w:rFonts w:ascii="Angsana New" w:hAnsi="Angsana New" w:cs="Livorna Bold" w:hint="cs"/>
                <w:sz w:val="26"/>
                <w:szCs w:val="26"/>
                <w:rtl/>
              </w:rPr>
              <w:t xml:space="preserve">רבן גמליאל: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tcBorders>
              <w:top w:val="single" w:sz="18" w:space="0" w:color="auto"/>
              <w:bottom w:val="single" w:sz="4" w:space="0" w:color="auto"/>
            </w:tcBorders>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Pr>
            </w:pPr>
            <w:r w:rsidRPr="00D1428F">
              <w:rPr>
                <w:rFonts w:ascii="Angsana New" w:hAnsi="Angsana New" w:cs="Livorna Bold" w:hint="cs"/>
                <w:sz w:val="26"/>
                <w:szCs w:val="26"/>
                <w:rtl/>
              </w:rPr>
              <w:t xml:space="preserve">משום שסובר "אין ידיעה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שיעור לחלק", פירוש: הידיעה הזאת שנודעה לו בין שתי העלמות אינה מחלקת את המלאכה, וכיון שחציי השיעור מצטרפין לשיעור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הוי מלאכה שלימה, וחייב.</w:t>
            </w:r>
          </w:p>
        </w:tc>
      </w:tr>
      <w:tr w:rsidR="001B4C7D" w:rsidRPr="00D1428F" w:rsidTr="000376EE">
        <w:trPr>
          <w:jc w:val="center"/>
        </w:trPr>
        <w:tc>
          <w:tcPr>
            <w:tcW w:w="641" w:type="dxa"/>
            <w:vMerge/>
            <w:tcBorders>
              <w:bottom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D1428F" w:rsidRDefault="001B4C7D" w:rsidP="000376EE">
            <w:pPr>
              <w:spacing w:before="60" w:after="60"/>
              <w:jc w:val="center"/>
              <w:rPr>
                <w:rFonts w:ascii="Angsana New" w:hAnsi="Angsana New" w:cs="Livorna Bold"/>
                <w:b/>
                <w:bCs/>
                <w:sz w:val="26"/>
                <w:szCs w:val="26"/>
                <w:rtl/>
              </w:rPr>
            </w:pPr>
          </w:p>
        </w:tc>
        <w:tc>
          <w:tcPr>
            <w:tcW w:w="3119" w:type="dxa"/>
            <w:gridSpan w:val="2"/>
            <w:tcBorders>
              <w:bottom w:val="single" w:sz="18" w:space="0" w:color="auto"/>
            </w:tcBorders>
            <w:shd w:val="clear" w:color="auto" w:fill="auto"/>
            <w:vAlign w:val="center"/>
          </w:tcPr>
          <w:p w:rsidR="001B4C7D" w:rsidRPr="00D1428F" w:rsidRDefault="001B4C7D" w:rsidP="000376EE">
            <w:pPr>
              <w:spacing w:before="60" w:after="60" w:line="276" w:lineRule="auto"/>
              <w:jc w:val="center"/>
              <w:rPr>
                <w:rFonts w:ascii="Angsana New" w:hAnsi="Angsana New" w:cs="Livorna Bold"/>
                <w:sz w:val="26"/>
                <w:szCs w:val="26"/>
                <w:rtl/>
              </w:rPr>
            </w:pPr>
            <w:r w:rsidRPr="00D1428F">
              <w:rPr>
                <w:rFonts w:ascii="Angsana New" w:hAnsi="Angsana New" w:cs="Livorna Bold" w:hint="cs"/>
                <w:sz w:val="26"/>
                <w:szCs w:val="26"/>
                <w:rtl/>
              </w:rPr>
              <w:t xml:space="preserve">חכמים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w:t>
            </w:r>
          </w:p>
        </w:tc>
        <w:tc>
          <w:tcPr>
            <w:tcW w:w="3644" w:type="dxa"/>
            <w:tcBorders>
              <w:bottom w:val="single" w:sz="18" w:space="0" w:color="auto"/>
            </w:tcBorders>
            <w:shd w:val="clear" w:color="auto" w:fill="auto"/>
            <w:vAlign w:val="center"/>
          </w:tcPr>
          <w:p w:rsidR="001B4C7D" w:rsidRPr="00D1428F" w:rsidRDefault="001B4C7D" w:rsidP="000376EE">
            <w:pPr>
              <w:spacing w:before="60" w:after="60" w:line="288" w:lineRule="auto"/>
              <w:jc w:val="center"/>
              <w:rPr>
                <w:rFonts w:ascii="Angsana New" w:hAnsi="Angsana New" w:cs="Livorna Bold"/>
                <w:sz w:val="26"/>
                <w:szCs w:val="26"/>
                <w:rtl/>
              </w:rPr>
            </w:pPr>
            <w:r w:rsidRPr="00D1428F">
              <w:rPr>
                <w:rFonts w:ascii="Angsana New" w:hAnsi="Angsana New" w:cs="Livorna Bold" w:hint="cs"/>
                <w:sz w:val="26"/>
                <w:szCs w:val="26"/>
                <w:rtl/>
              </w:rPr>
              <w:t xml:space="preserve">משום שסוברים "יש ידיעה לחצי שיעור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פירוש: הידיעה הזאת שנודעה לו בין שתי העלמות </w:t>
            </w:r>
            <w:r w:rsidRPr="00D1428F">
              <w:rPr>
                <w:rFonts w:ascii="Angsana New" w:hAnsi="Angsana New" w:cs="Livorna Bold" w:hint="cs"/>
                <w:color w:val="999999"/>
                <w:w w:val="160"/>
                <w:sz w:val="26"/>
                <w:szCs w:val="26"/>
                <w:rtl/>
              </w:rPr>
              <w:t>____</w:t>
            </w:r>
            <w:r w:rsidRPr="00D1428F">
              <w:rPr>
                <w:rFonts w:ascii="Angsana New" w:hAnsi="Angsana New" w:cs="Livorna Bold" w:hint="cs"/>
                <w:sz w:val="26"/>
                <w:szCs w:val="26"/>
                <w:rtl/>
              </w:rPr>
              <w:t xml:space="preserve">  את המלאכה, שלא יצטרפו למלאכה אחת.</w:t>
            </w:r>
          </w:p>
        </w:tc>
      </w:tr>
    </w:tbl>
    <w:p w:rsidR="001B4C7D" w:rsidRDefault="001B4C7D" w:rsidP="001B4C7D">
      <w:pPr>
        <w:jc w:val="right"/>
        <w:rPr>
          <w:rFonts w:cs="Ashkenazy"/>
          <w:sz w:val="12"/>
          <w:szCs w:val="12"/>
          <w:rtl/>
        </w:rPr>
      </w:pPr>
    </w:p>
    <w:p w:rsidR="001B4C7D" w:rsidRDefault="001B4C7D" w:rsidP="001B4C7D">
      <w:pPr>
        <w:jc w:val="right"/>
        <w:rPr>
          <w:rFonts w:cs="Ashkenazy"/>
          <w:sz w:val="12"/>
          <w:szCs w:val="12"/>
          <w:rtl/>
        </w:rPr>
      </w:pPr>
    </w:p>
    <w:tbl>
      <w:tblPr>
        <w:tblStyle w:val="a3"/>
        <w:bidiVisual/>
        <w:tblW w:w="9742" w:type="dxa"/>
        <w:jc w:val="center"/>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74"/>
        <w:gridCol w:w="974"/>
        <w:gridCol w:w="974"/>
        <w:gridCol w:w="974"/>
        <w:gridCol w:w="975"/>
        <w:gridCol w:w="974"/>
        <w:gridCol w:w="974"/>
        <w:gridCol w:w="974"/>
        <w:gridCol w:w="974"/>
        <w:gridCol w:w="975"/>
      </w:tblGrid>
      <w:tr w:rsidR="001B4C7D" w:rsidRPr="00D1428F" w:rsidTr="000376EE">
        <w:trPr>
          <w:trHeight w:val="454"/>
          <w:jc w:val="center"/>
        </w:trPr>
        <w:tc>
          <w:tcPr>
            <w:tcW w:w="9742" w:type="dxa"/>
            <w:gridSpan w:val="10"/>
            <w:shd w:val="clear" w:color="auto" w:fill="auto"/>
            <w:vAlign w:val="center"/>
          </w:tcPr>
          <w:p w:rsidR="001B4C7D" w:rsidRPr="00D1428F" w:rsidRDefault="001B4C7D" w:rsidP="000376EE">
            <w:pPr>
              <w:jc w:val="center"/>
              <w:rPr>
                <w:rFonts w:cs="Livorna Bold"/>
                <w:b/>
                <w:bCs/>
                <w:sz w:val="30"/>
                <w:szCs w:val="28"/>
                <w:rtl/>
              </w:rPr>
            </w:pPr>
            <w:r w:rsidRPr="00D1428F">
              <w:rPr>
                <w:rFonts w:cs="Livorna Bold" w:hint="cs"/>
                <w:b/>
                <w:bCs/>
                <w:sz w:val="30"/>
                <w:szCs w:val="28"/>
                <w:rtl/>
              </w:rPr>
              <w:t>מחסן מילים להכתבה</w:t>
            </w:r>
          </w:p>
        </w:tc>
      </w:tr>
      <w:tr w:rsidR="001B4C7D" w:rsidRPr="00D1428F" w:rsidTr="000376EE">
        <w:trPr>
          <w:trHeight w:val="405"/>
          <w:jc w:val="center"/>
        </w:trPr>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אותיות</w:t>
            </w:r>
          </w:p>
        </w:tc>
        <w:tc>
          <w:tcPr>
            <w:tcW w:w="974" w:type="dxa"/>
            <w:tcBorders>
              <w:right w:val="single" w:sz="6" w:space="0" w:color="000000"/>
            </w:tcBorders>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בונה</w:t>
            </w:r>
          </w:p>
        </w:tc>
        <w:tc>
          <w:tcPr>
            <w:tcW w:w="974" w:type="dxa"/>
            <w:tcBorders>
              <w:left w:val="single" w:sz="6" w:space="0" w:color="000000"/>
            </w:tcBorders>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גדולה</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הסדן</w:t>
            </w:r>
          </w:p>
        </w:tc>
        <w:tc>
          <w:tcPr>
            <w:tcW w:w="975"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חייב</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לבונה</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לחצי</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מעמר</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פוטרין</w:t>
            </w:r>
          </w:p>
        </w:tc>
        <w:tc>
          <w:tcPr>
            <w:tcW w:w="975"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שהוא</w:t>
            </w:r>
          </w:p>
        </w:tc>
      </w:tr>
      <w:tr w:rsidR="001B4C7D" w:rsidRPr="00D1428F" w:rsidTr="000376EE">
        <w:trPr>
          <w:trHeight w:val="406"/>
          <w:jc w:val="center"/>
        </w:trPr>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אחד</w:t>
            </w:r>
          </w:p>
        </w:tc>
        <w:tc>
          <w:tcPr>
            <w:tcW w:w="974" w:type="dxa"/>
            <w:tcBorders>
              <w:right w:val="single" w:sz="6" w:space="0" w:color="000000"/>
            </w:tcBorders>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ביצה</w:t>
            </w:r>
          </w:p>
        </w:tc>
        <w:tc>
          <w:tcPr>
            <w:tcW w:w="974" w:type="dxa"/>
            <w:tcBorders>
              <w:left w:val="single" w:sz="6" w:space="0" w:color="000000"/>
            </w:tcBorders>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דזורע</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הקורנס</w:t>
            </w:r>
          </w:p>
        </w:tc>
        <w:tc>
          <w:tcPr>
            <w:tcW w:w="975"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כל</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להוסיף</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מחייב</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מתקיימת</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פטור</w:t>
            </w:r>
          </w:p>
        </w:tc>
        <w:tc>
          <w:tcPr>
            <w:tcW w:w="975"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שהן</w:t>
            </w:r>
          </w:p>
        </w:tc>
      </w:tr>
      <w:tr w:rsidR="001B4C7D" w:rsidRPr="00D1428F" w:rsidTr="000376EE">
        <w:trPr>
          <w:trHeight w:val="405"/>
          <w:jc w:val="center"/>
        </w:trPr>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אחת</w:t>
            </w:r>
          </w:p>
        </w:tc>
        <w:tc>
          <w:tcPr>
            <w:tcW w:w="974" w:type="dxa"/>
            <w:tcBorders>
              <w:right w:val="single" w:sz="6" w:space="0" w:color="000000"/>
            </w:tcBorders>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במשכן</w:t>
            </w:r>
          </w:p>
        </w:tc>
        <w:tc>
          <w:tcPr>
            <w:tcW w:w="974" w:type="dxa"/>
            <w:tcBorders>
              <w:left w:val="single" w:sz="6" w:space="0" w:color="000000"/>
            </w:tcBorders>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דחורש</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הרושם</w:t>
            </w:r>
          </w:p>
        </w:tc>
        <w:tc>
          <w:tcPr>
            <w:tcW w:w="975"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כתיבה</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לזרוע</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מחלקת</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נהגין</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קטן</w:t>
            </w:r>
          </w:p>
        </w:tc>
        <w:tc>
          <w:tcPr>
            <w:tcW w:w="975"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שלא</w:t>
            </w:r>
          </w:p>
        </w:tc>
      </w:tr>
      <w:tr w:rsidR="001B4C7D" w:rsidRPr="00D1428F" w:rsidTr="000376EE">
        <w:trPr>
          <w:trHeight w:val="406"/>
          <w:jc w:val="center"/>
        </w:trPr>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אינה</w:t>
            </w:r>
          </w:p>
        </w:tc>
        <w:tc>
          <w:tcPr>
            <w:tcW w:w="974" w:type="dxa"/>
            <w:tcBorders>
              <w:right w:val="single" w:sz="6" w:space="0" w:color="000000"/>
            </w:tcBorders>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בפטיש</w:t>
            </w:r>
          </w:p>
        </w:tc>
        <w:tc>
          <w:tcPr>
            <w:tcW w:w="974" w:type="dxa"/>
            <w:tcBorders>
              <w:left w:val="single" w:sz="6" w:space="0" w:color="000000"/>
            </w:tcBorders>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הגדי</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חידשה</w:t>
            </w:r>
          </w:p>
        </w:tc>
        <w:tc>
          <w:tcPr>
            <w:tcW w:w="975"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לא</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לחלק</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מכה</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פוטר</w:t>
            </w:r>
          </w:p>
        </w:tc>
        <w:tc>
          <w:tcPr>
            <w:tcW w:w="974"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שאין</w:t>
            </w:r>
          </w:p>
        </w:tc>
        <w:tc>
          <w:tcPr>
            <w:tcW w:w="975" w:type="dxa"/>
            <w:shd w:val="clear" w:color="auto" w:fill="auto"/>
            <w:vAlign w:val="center"/>
          </w:tcPr>
          <w:p w:rsidR="001B4C7D" w:rsidRPr="00D1428F" w:rsidRDefault="001B4C7D" w:rsidP="000376EE">
            <w:pPr>
              <w:jc w:val="center"/>
              <w:rPr>
                <w:rFonts w:cs="Livorna Bold"/>
                <w:sz w:val="28"/>
                <w:szCs w:val="26"/>
                <w:rtl/>
              </w:rPr>
            </w:pPr>
            <w:r w:rsidRPr="00D1428F">
              <w:rPr>
                <w:rFonts w:cs="Livorna Bold" w:hint="cs"/>
                <w:sz w:val="28"/>
                <w:szCs w:val="26"/>
                <w:rtl/>
              </w:rPr>
              <w:t>שלימה</w:t>
            </w:r>
          </w:p>
        </w:tc>
      </w:tr>
    </w:tbl>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Pr="0041044A" w:rsidRDefault="001B4C7D" w:rsidP="001B4C7D">
      <w:pPr>
        <w:jc w:val="center"/>
        <w:rPr>
          <w:rFonts w:cs="Ashkenazy"/>
          <w:b/>
          <w:bCs/>
          <w:sz w:val="30"/>
          <w:szCs w:val="30"/>
          <w:rtl/>
        </w:rPr>
      </w:pPr>
      <w:r w:rsidRPr="0041044A">
        <w:rPr>
          <w:rFonts w:cs="Ashkenazy" w:hint="cs"/>
          <w:b/>
          <w:bCs/>
          <w:sz w:val="30"/>
          <w:szCs w:val="30"/>
          <w:rtl/>
        </w:rPr>
        <w:t>פרק י"ג</w:t>
      </w:r>
    </w:p>
    <w:p w:rsidR="001B4C7D" w:rsidRPr="00170E0D" w:rsidRDefault="001B4C7D" w:rsidP="001B4C7D">
      <w:pPr>
        <w:jc w:val="right"/>
        <w:rPr>
          <w:rFonts w:cs="Ashkenazy"/>
        </w:rPr>
      </w:pPr>
    </w:p>
    <w:tbl>
      <w:tblPr>
        <w:tblStyle w:val="a3"/>
        <w:bidiVisual/>
        <w:tblW w:w="10020" w:type="dxa"/>
        <w:jc w:val="center"/>
        <w:tblLook w:val="01E0" w:firstRow="1" w:lastRow="1" w:firstColumn="1" w:lastColumn="1" w:noHBand="0" w:noVBand="0"/>
      </w:tblPr>
      <w:tblGrid>
        <w:gridCol w:w="673"/>
        <w:gridCol w:w="2304"/>
        <w:gridCol w:w="3435"/>
        <w:gridCol w:w="3608"/>
      </w:tblGrid>
      <w:tr w:rsidR="001B4C7D" w:rsidRPr="00E3739D" w:rsidTr="000376EE">
        <w:trPr>
          <w:jc w:val="center"/>
        </w:trPr>
        <w:tc>
          <w:tcPr>
            <w:tcW w:w="2952" w:type="dxa"/>
            <w:gridSpan w:val="2"/>
            <w:shd w:val="clear" w:color="auto" w:fill="auto"/>
            <w:vAlign w:val="center"/>
          </w:tcPr>
          <w:p w:rsidR="001B4C7D" w:rsidRPr="00E3739D" w:rsidRDefault="001B4C7D" w:rsidP="000376EE">
            <w:pPr>
              <w:spacing w:before="60" w:after="60"/>
              <w:jc w:val="center"/>
              <w:rPr>
                <w:rFonts w:ascii="Angsana New" w:hAnsi="Angsana New" w:cs="Livorna Bold"/>
                <w:b/>
                <w:bCs/>
                <w:sz w:val="32"/>
                <w:szCs w:val="32"/>
                <w:rtl/>
              </w:rPr>
            </w:pPr>
            <w:r w:rsidRPr="00E3739D">
              <w:rPr>
                <w:rFonts w:ascii="Angsana New" w:hAnsi="Angsana New" w:cs="Livorna Bold" w:hint="cs"/>
                <w:b/>
                <w:bCs/>
                <w:sz w:val="32"/>
                <w:szCs w:val="32"/>
                <w:rtl/>
              </w:rPr>
              <w:t>המעשה</w:t>
            </w:r>
          </w:p>
        </w:tc>
        <w:tc>
          <w:tcPr>
            <w:tcW w:w="3447" w:type="dxa"/>
            <w:shd w:val="clear" w:color="auto" w:fill="auto"/>
            <w:vAlign w:val="center"/>
          </w:tcPr>
          <w:p w:rsidR="001B4C7D" w:rsidRPr="00E3739D" w:rsidRDefault="001B4C7D" w:rsidP="000376EE">
            <w:pPr>
              <w:spacing w:before="60" w:after="60"/>
              <w:jc w:val="center"/>
              <w:rPr>
                <w:rFonts w:ascii="Angsana New" w:hAnsi="Angsana New" w:cs="Livorna Bold"/>
                <w:b/>
                <w:bCs/>
                <w:sz w:val="32"/>
                <w:szCs w:val="32"/>
                <w:rtl/>
              </w:rPr>
            </w:pPr>
            <w:r w:rsidRPr="00E3739D">
              <w:rPr>
                <w:rFonts w:ascii="Angsana New" w:hAnsi="Angsana New" w:cs="Livorna Bold" w:hint="cs"/>
                <w:b/>
                <w:bCs/>
                <w:sz w:val="32"/>
                <w:szCs w:val="32"/>
                <w:rtl/>
              </w:rPr>
              <w:t>הדין</w:t>
            </w:r>
          </w:p>
        </w:tc>
        <w:tc>
          <w:tcPr>
            <w:tcW w:w="3621" w:type="dxa"/>
            <w:shd w:val="clear" w:color="auto" w:fill="auto"/>
            <w:vAlign w:val="center"/>
          </w:tcPr>
          <w:p w:rsidR="001B4C7D" w:rsidRPr="00E3739D" w:rsidRDefault="001B4C7D" w:rsidP="000376EE">
            <w:pPr>
              <w:spacing w:before="20" w:after="20"/>
              <w:jc w:val="center"/>
              <w:rPr>
                <w:rFonts w:ascii="Angsana New" w:hAnsi="Angsana New" w:cs="Livorna Bold"/>
                <w:b/>
                <w:bCs/>
                <w:sz w:val="32"/>
                <w:szCs w:val="32"/>
              </w:rPr>
            </w:pPr>
            <w:r w:rsidRPr="00E3739D">
              <w:rPr>
                <w:rFonts w:ascii="Angsana New" w:hAnsi="Angsana New" w:cs="Livorna Bold" w:hint="cs"/>
                <w:b/>
                <w:bCs/>
                <w:sz w:val="32"/>
                <w:szCs w:val="32"/>
                <w:rtl/>
              </w:rPr>
              <w:t>הטעם</w:t>
            </w:r>
          </w:p>
        </w:tc>
      </w:tr>
      <w:tr w:rsidR="001B4C7D" w:rsidRPr="00E3739D" w:rsidTr="000376EE">
        <w:trPr>
          <w:trHeight w:val="477"/>
          <w:jc w:val="center"/>
        </w:trPr>
        <w:tc>
          <w:tcPr>
            <w:tcW w:w="642" w:type="dxa"/>
            <w:vMerge w:val="restart"/>
            <w:shd w:val="clear" w:color="auto" w:fill="auto"/>
            <w:textDirection w:val="tbRl"/>
            <w:vAlign w:val="center"/>
          </w:tcPr>
          <w:p w:rsidR="001B4C7D" w:rsidRPr="00E3739D" w:rsidRDefault="001B4C7D" w:rsidP="000376EE">
            <w:pPr>
              <w:spacing w:before="60" w:after="60"/>
              <w:ind w:left="113" w:right="113"/>
              <w:jc w:val="center"/>
              <w:rPr>
                <w:rFonts w:ascii="Angsana New" w:hAnsi="Angsana New" w:cs="Livorna Bold"/>
                <w:b/>
                <w:bCs/>
                <w:sz w:val="28"/>
                <w:szCs w:val="28"/>
                <w:rtl/>
              </w:rPr>
            </w:pPr>
            <w:r w:rsidRPr="00E3739D">
              <w:rPr>
                <w:rFonts w:ascii="Angsana New" w:hAnsi="Angsana New" w:cs="Livorna Bold" w:hint="cs"/>
                <w:b/>
                <w:bCs/>
                <w:sz w:val="28"/>
                <w:szCs w:val="28"/>
                <w:rtl/>
              </w:rPr>
              <w:t>משנה א'</w:t>
            </w:r>
          </w:p>
        </w:tc>
        <w:tc>
          <w:tcPr>
            <w:tcW w:w="2310" w:type="dxa"/>
            <w:vMerge w:val="restart"/>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שיעור מלאכת אריגה</w:t>
            </w:r>
          </w:p>
        </w:tc>
        <w:tc>
          <w:tcPr>
            <w:tcW w:w="3447" w:type="dxa"/>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sz w:val="26"/>
                <w:szCs w:val="26"/>
                <w:rtl/>
              </w:rPr>
              <w:t xml:space="preserve">לרבי אליעזר: האורג שלושה חוטין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ואחת על האריג,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p>
        </w:tc>
        <w:tc>
          <w:tcPr>
            <w:tcW w:w="3621" w:type="dxa"/>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אריגת הבגד שיעורו ג' חוטין, משום שפחות מכך אינו בגד.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אריגת הבגד חייב אפי' בהוספת חוט אחד, משום שמצרפו עם השאר.</w:t>
            </w:r>
          </w:p>
        </w:tc>
      </w:tr>
      <w:tr w:rsidR="001B4C7D" w:rsidRPr="00E3739D" w:rsidTr="000376EE">
        <w:trPr>
          <w:trHeight w:val="477"/>
          <w:jc w:val="center"/>
        </w:trPr>
        <w:tc>
          <w:tcPr>
            <w:tcW w:w="642" w:type="dxa"/>
            <w:vMerge/>
            <w:tcBorders>
              <w:bottom w:val="single" w:sz="18" w:space="0" w:color="auto"/>
            </w:tcBorders>
            <w:shd w:val="clear" w:color="auto" w:fill="auto"/>
            <w:textDirection w:val="tbRl"/>
            <w:vAlign w:val="center"/>
          </w:tcPr>
          <w:p w:rsidR="001B4C7D" w:rsidRPr="00E3739D" w:rsidRDefault="001B4C7D" w:rsidP="000376EE">
            <w:pPr>
              <w:spacing w:before="60" w:after="60"/>
              <w:ind w:left="113" w:right="113"/>
              <w:jc w:val="center"/>
              <w:rPr>
                <w:rFonts w:ascii="Angsana New" w:hAnsi="Angsana New" w:cs="Livorna Bold"/>
                <w:b/>
                <w:bCs/>
                <w:sz w:val="28"/>
                <w:szCs w:val="28"/>
                <w:rtl/>
              </w:rPr>
            </w:pPr>
          </w:p>
        </w:tc>
        <w:tc>
          <w:tcPr>
            <w:tcW w:w="2310" w:type="dxa"/>
            <w:vMerge/>
            <w:tcBorders>
              <w:bottom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p>
        </w:tc>
        <w:tc>
          <w:tcPr>
            <w:tcW w:w="3447" w:type="dxa"/>
            <w:tcBorders>
              <w:bottom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sz w:val="26"/>
                <w:szCs w:val="26"/>
                <w:rtl/>
              </w:rPr>
              <w:t xml:space="preserve">לחכמים: בין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בין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שיעורו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חוטין</w:t>
            </w:r>
          </w:p>
        </w:tc>
        <w:tc>
          <w:tcPr>
            <w:tcW w:w="3621" w:type="dxa"/>
            <w:tcBorders>
              <w:bottom w:val="single" w:sz="18" w:space="0" w:color="auto"/>
            </w:tcBorders>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בין בתחילה ובין בסוף, אריגת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חוטין הוי עשיית בגד.</w:t>
            </w:r>
          </w:p>
        </w:tc>
      </w:tr>
      <w:tr w:rsidR="001B4C7D" w:rsidRPr="00E3739D" w:rsidTr="000376EE">
        <w:trPr>
          <w:trHeight w:val="477"/>
          <w:jc w:val="center"/>
        </w:trPr>
        <w:tc>
          <w:tcPr>
            <w:tcW w:w="642" w:type="dxa"/>
            <w:vMerge w:val="restart"/>
            <w:tcBorders>
              <w:top w:val="single" w:sz="18" w:space="0" w:color="auto"/>
            </w:tcBorders>
            <w:shd w:val="clear" w:color="auto" w:fill="auto"/>
            <w:textDirection w:val="tbRl"/>
            <w:vAlign w:val="center"/>
          </w:tcPr>
          <w:p w:rsidR="001B4C7D" w:rsidRPr="00E3739D" w:rsidRDefault="001B4C7D" w:rsidP="000376EE">
            <w:pPr>
              <w:spacing w:before="60" w:after="60"/>
              <w:ind w:left="113" w:right="113"/>
              <w:jc w:val="center"/>
              <w:rPr>
                <w:rFonts w:ascii="Angsana New" w:hAnsi="Angsana New" w:cs="Livorna Bold"/>
                <w:b/>
                <w:bCs/>
                <w:sz w:val="28"/>
                <w:szCs w:val="28"/>
                <w:rtl/>
              </w:rPr>
            </w:pPr>
            <w:r w:rsidRPr="00E3739D">
              <w:rPr>
                <w:rFonts w:ascii="Angsana New" w:hAnsi="Angsana New" w:cs="Livorna Bold" w:hint="cs"/>
                <w:b/>
                <w:bCs/>
                <w:sz w:val="28"/>
                <w:szCs w:val="28"/>
                <w:rtl/>
              </w:rPr>
              <w:t>משנה ב'</w:t>
            </w:r>
          </w:p>
        </w:tc>
        <w:tc>
          <w:tcPr>
            <w:tcW w:w="2310" w:type="dxa"/>
            <w:tcBorders>
              <w:top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שיעור עשיית בתי נירין (טבעות) בנירין, עשיית בתים באריגת קרוס (מחצלת מסיבי דקל) - נפה - כברה - סל</w:t>
            </w:r>
          </w:p>
        </w:tc>
        <w:tc>
          <w:tcPr>
            <w:tcW w:w="3447" w:type="dxa"/>
            <w:tcBorders>
              <w:top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בתים</w:t>
            </w:r>
          </w:p>
        </w:tc>
        <w:tc>
          <w:tcPr>
            <w:tcW w:w="3621" w:type="dxa"/>
            <w:tcBorders>
              <w:top w:val="single" w:sz="18" w:space="0" w:color="auto"/>
            </w:tcBorders>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שמשני בתים נחשב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w:t>
            </w:r>
          </w:p>
        </w:tc>
      </w:tr>
      <w:tr w:rsidR="001B4C7D" w:rsidRPr="00E3739D" w:rsidTr="000376EE">
        <w:trPr>
          <w:trHeight w:val="477"/>
          <w:jc w:val="center"/>
        </w:trPr>
        <w:tc>
          <w:tcPr>
            <w:tcW w:w="642" w:type="dxa"/>
            <w:vMerge/>
            <w:tcBorders>
              <w:bottom w:val="single" w:sz="18" w:space="0" w:color="auto"/>
            </w:tcBorders>
            <w:shd w:val="clear" w:color="auto" w:fill="auto"/>
            <w:textDirection w:val="tbRl"/>
            <w:vAlign w:val="center"/>
          </w:tcPr>
          <w:p w:rsidR="001B4C7D" w:rsidRPr="00E3739D" w:rsidRDefault="001B4C7D" w:rsidP="000376EE">
            <w:pPr>
              <w:spacing w:before="60" w:after="60"/>
              <w:ind w:left="113" w:right="113"/>
              <w:jc w:val="center"/>
              <w:rPr>
                <w:rFonts w:ascii="Angsana New" w:hAnsi="Angsana New" w:cs="Livorna Bold"/>
                <w:b/>
                <w:bCs/>
                <w:sz w:val="28"/>
                <w:szCs w:val="28"/>
                <w:rtl/>
              </w:rPr>
            </w:pPr>
          </w:p>
        </w:tc>
        <w:tc>
          <w:tcPr>
            <w:tcW w:w="2310" w:type="dxa"/>
            <w:tcBorders>
              <w:bottom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שיעור התופר, והקורע על מנת לתפור</w:t>
            </w:r>
          </w:p>
        </w:tc>
        <w:tc>
          <w:tcPr>
            <w:tcW w:w="3447" w:type="dxa"/>
            <w:tcBorders>
              <w:bottom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תפירות</w:t>
            </w:r>
          </w:p>
        </w:tc>
        <w:tc>
          <w:tcPr>
            <w:tcW w:w="3621" w:type="dxa"/>
            <w:tcBorders>
              <w:bottom w:val="single" w:sz="18" w:space="0" w:color="auto"/>
            </w:tcBorders>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שמשני תפירות נחשב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w:t>
            </w:r>
          </w:p>
        </w:tc>
      </w:tr>
      <w:tr w:rsidR="001B4C7D" w:rsidRPr="00E3739D" w:rsidTr="000376EE">
        <w:trPr>
          <w:jc w:val="center"/>
        </w:trPr>
        <w:tc>
          <w:tcPr>
            <w:tcW w:w="642" w:type="dxa"/>
            <w:vMerge w:val="restart"/>
            <w:tcBorders>
              <w:top w:val="single" w:sz="18" w:space="0" w:color="auto"/>
            </w:tcBorders>
            <w:shd w:val="clear" w:color="auto" w:fill="auto"/>
            <w:textDirection w:val="tbRl"/>
            <w:vAlign w:val="center"/>
          </w:tcPr>
          <w:p w:rsidR="001B4C7D" w:rsidRPr="00E3739D" w:rsidRDefault="001B4C7D" w:rsidP="000376EE">
            <w:pPr>
              <w:spacing w:before="60" w:after="60"/>
              <w:ind w:left="113" w:right="113"/>
              <w:jc w:val="center"/>
              <w:rPr>
                <w:rFonts w:ascii="Angsana New" w:hAnsi="Angsana New" w:cs="Livorna Bold"/>
                <w:b/>
                <w:bCs/>
                <w:sz w:val="28"/>
                <w:szCs w:val="28"/>
                <w:rtl/>
              </w:rPr>
            </w:pPr>
            <w:r w:rsidRPr="00E3739D">
              <w:rPr>
                <w:rFonts w:ascii="Angsana New" w:hAnsi="Angsana New" w:cs="Livorna Bold" w:hint="cs"/>
                <w:b/>
                <w:bCs/>
                <w:sz w:val="28"/>
                <w:szCs w:val="28"/>
                <w:rtl/>
              </w:rPr>
              <w:t>משנה ג'</w:t>
            </w:r>
          </w:p>
        </w:tc>
        <w:tc>
          <w:tcPr>
            <w:tcW w:w="2310" w:type="dxa"/>
            <w:tcBorders>
              <w:top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המקלקל שלא על מנת לתקן: הקורע בחמתו, על מתו</w:t>
            </w:r>
          </w:p>
        </w:tc>
        <w:tc>
          <w:tcPr>
            <w:tcW w:w="3447" w:type="dxa"/>
            <w:tcBorders>
              <w:top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sz w:val="26"/>
                <w:szCs w:val="26"/>
              </w:rPr>
            </w:pP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שכל המקלקל דבר בשבת כשכוונתו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פטור.</w:t>
            </w:r>
          </w:p>
        </w:tc>
      </w:tr>
      <w:tr w:rsidR="001B4C7D" w:rsidRPr="00E3739D" w:rsidTr="000376EE">
        <w:trPr>
          <w:jc w:val="center"/>
        </w:trPr>
        <w:tc>
          <w:tcPr>
            <w:tcW w:w="642" w:type="dxa"/>
            <w:vMerge/>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p>
        </w:tc>
        <w:tc>
          <w:tcPr>
            <w:tcW w:w="2310" w:type="dxa"/>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המקלקל על מנת לתקן</w:t>
            </w:r>
          </w:p>
        </w:tc>
        <w:tc>
          <w:tcPr>
            <w:tcW w:w="3447" w:type="dxa"/>
            <w:shd w:val="clear" w:color="auto" w:fill="auto"/>
            <w:vAlign w:val="center"/>
          </w:tcPr>
          <w:p w:rsidR="001B4C7D" w:rsidRPr="00E3739D" w:rsidRDefault="001B4C7D" w:rsidP="000376EE">
            <w:pPr>
              <w:spacing w:before="60" w:after="60"/>
              <w:jc w:val="center"/>
              <w:rPr>
                <w:rFonts w:ascii="Angsana New" w:hAnsi="Angsana New" w:cs="Livorna Bold"/>
                <w:sz w:val="26"/>
                <w:szCs w:val="26"/>
              </w:rPr>
            </w:pPr>
            <w:r w:rsidRPr="00E3739D">
              <w:rPr>
                <w:rFonts w:ascii="Angsana New" w:hAnsi="Angsana New" w:cs="Livorna Bold" w:hint="cs"/>
                <w:sz w:val="26"/>
                <w:szCs w:val="26"/>
                <w:rtl/>
              </w:rPr>
              <w:t xml:space="preserve">שיעורו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p>
        </w:tc>
        <w:tc>
          <w:tcPr>
            <w:tcW w:w="3621" w:type="dxa"/>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הוא צורך לתיקון.</w:t>
            </w:r>
          </w:p>
        </w:tc>
      </w:tr>
      <w:tr w:rsidR="001B4C7D" w:rsidRPr="00E3739D" w:rsidTr="000376EE">
        <w:trPr>
          <w:jc w:val="center"/>
        </w:trPr>
        <w:tc>
          <w:tcPr>
            <w:tcW w:w="642" w:type="dxa"/>
            <w:vMerge w:val="restart"/>
            <w:tcBorders>
              <w:top w:val="single" w:sz="18" w:space="0" w:color="auto"/>
            </w:tcBorders>
            <w:shd w:val="clear" w:color="auto" w:fill="auto"/>
            <w:textDirection w:val="tbRl"/>
            <w:vAlign w:val="center"/>
          </w:tcPr>
          <w:p w:rsidR="001B4C7D" w:rsidRPr="00E3739D" w:rsidRDefault="001B4C7D" w:rsidP="000376EE">
            <w:pPr>
              <w:spacing w:before="60" w:after="60"/>
              <w:ind w:left="113" w:right="113"/>
              <w:jc w:val="center"/>
              <w:rPr>
                <w:rFonts w:ascii="Angsana New" w:hAnsi="Angsana New" w:cs="Livorna Bold"/>
                <w:b/>
                <w:bCs/>
                <w:sz w:val="26"/>
                <w:szCs w:val="26"/>
                <w:rtl/>
              </w:rPr>
            </w:pPr>
            <w:r w:rsidRPr="00E3739D">
              <w:rPr>
                <w:rFonts w:ascii="Angsana New" w:hAnsi="Angsana New" w:cs="Livorna Bold" w:hint="cs"/>
                <w:b/>
                <w:bCs/>
                <w:sz w:val="26"/>
                <w:szCs w:val="26"/>
                <w:rtl/>
              </w:rPr>
              <w:t>משנה ד'</w:t>
            </w:r>
          </w:p>
        </w:tc>
        <w:tc>
          <w:tcPr>
            <w:tcW w:w="2310" w:type="dxa"/>
            <w:tcBorders>
              <w:top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שיעור המלבן, והמנפץ, והצובע, והטווה</w:t>
            </w:r>
          </w:p>
        </w:tc>
        <w:tc>
          <w:tcPr>
            <w:tcW w:w="3447" w:type="dxa"/>
            <w:tcBorders>
              <w:top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sz w:val="26"/>
                <w:szCs w:val="26"/>
                <w:rtl/>
              </w:rPr>
              <w:t xml:space="preserve">כמלוא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הסיט,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שבאלו הדברים, מרוחב זה, נחשב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w:t>
            </w:r>
          </w:p>
        </w:tc>
      </w:tr>
      <w:tr w:rsidR="001B4C7D" w:rsidRPr="00E3739D" w:rsidTr="000376EE">
        <w:trPr>
          <w:jc w:val="center"/>
        </w:trPr>
        <w:tc>
          <w:tcPr>
            <w:tcW w:w="642" w:type="dxa"/>
            <w:vMerge/>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p>
        </w:tc>
        <w:tc>
          <w:tcPr>
            <w:tcW w:w="2310" w:type="dxa"/>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שיעור אריגת שני חוטין</w:t>
            </w:r>
          </w:p>
        </w:tc>
        <w:tc>
          <w:tcPr>
            <w:tcW w:w="3447" w:type="dxa"/>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sz w:val="26"/>
                <w:szCs w:val="26"/>
                <w:rtl/>
              </w:rPr>
              <w:t xml:space="preserve">כמלוא רוחב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p>
        </w:tc>
        <w:tc>
          <w:tcPr>
            <w:tcW w:w="3621" w:type="dxa"/>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tl/>
              </w:rPr>
            </w:pPr>
            <w:r w:rsidRPr="00E3739D">
              <w:rPr>
                <w:rFonts w:ascii="Angsana New" w:hAnsi="Angsana New" w:cs="Livorna Bold" w:hint="cs"/>
                <w:sz w:val="26"/>
                <w:szCs w:val="26"/>
                <w:rtl/>
              </w:rPr>
              <w:t xml:space="preserve">משום שבאריגה, מרוחב זה נחשב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w:t>
            </w:r>
          </w:p>
        </w:tc>
      </w:tr>
      <w:tr w:rsidR="001B4C7D" w:rsidRPr="00E3739D" w:rsidTr="000376EE">
        <w:trPr>
          <w:jc w:val="center"/>
        </w:trPr>
        <w:tc>
          <w:tcPr>
            <w:tcW w:w="642" w:type="dxa"/>
            <w:vMerge w:val="restart"/>
            <w:tcBorders>
              <w:top w:val="single" w:sz="18" w:space="0" w:color="auto"/>
            </w:tcBorders>
            <w:shd w:val="clear" w:color="auto" w:fill="auto"/>
            <w:textDirection w:val="tbRl"/>
            <w:vAlign w:val="center"/>
          </w:tcPr>
          <w:p w:rsidR="001B4C7D" w:rsidRPr="00E3739D" w:rsidRDefault="001B4C7D" w:rsidP="000376EE">
            <w:pPr>
              <w:spacing w:before="60" w:after="60"/>
              <w:ind w:left="113" w:right="113"/>
              <w:jc w:val="center"/>
              <w:rPr>
                <w:rFonts w:ascii="Angsana New" w:hAnsi="Angsana New" w:cs="Livorna Bold"/>
                <w:b/>
                <w:bCs/>
                <w:w w:val="75"/>
                <w:sz w:val="26"/>
                <w:szCs w:val="26"/>
                <w:rtl/>
              </w:rPr>
            </w:pPr>
            <w:r w:rsidRPr="00E3739D">
              <w:rPr>
                <w:rFonts w:ascii="Angsana New" w:hAnsi="Angsana New" w:cs="Livorna Bold" w:hint="cs"/>
                <w:b/>
                <w:bCs/>
                <w:w w:val="75"/>
                <w:sz w:val="26"/>
                <w:szCs w:val="26"/>
                <w:rtl/>
              </w:rPr>
              <w:t>משנה ה'</w:t>
            </w:r>
          </w:p>
        </w:tc>
        <w:tc>
          <w:tcPr>
            <w:tcW w:w="2310" w:type="dxa"/>
            <w:tcBorders>
              <w:top w:val="single" w:sz="18" w:space="0" w:color="auto"/>
            </w:tcBorders>
            <w:shd w:val="clear" w:color="auto" w:fill="auto"/>
            <w:vAlign w:val="center"/>
          </w:tcPr>
          <w:p w:rsidR="001B4C7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 xml:space="preserve">הצד </w:t>
            </w:r>
          </w:p>
          <w:p w:rsidR="001B4C7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 xml:space="preserve">ציפור למגדל, </w:t>
            </w:r>
          </w:p>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וצבי לבית</w:t>
            </w:r>
          </w:p>
        </w:tc>
        <w:tc>
          <w:tcPr>
            <w:tcW w:w="3447" w:type="dxa"/>
            <w:tcBorders>
              <w:top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לכו"ע</w:t>
            </w:r>
          </w:p>
        </w:tc>
        <w:tc>
          <w:tcPr>
            <w:tcW w:w="3621" w:type="dxa"/>
            <w:tcBorders>
              <w:top w:val="single" w:sz="18" w:space="0" w:color="auto"/>
            </w:tcBorders>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ע"י הכנסת הציפור למגדל והצבי לבית, הם ניצודים, וחייב משום מלאכת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w:t>
            </w:r>
          </w:p>
        </w:tc>
      </w:tr>
      <w:tr w:rsidR="001B4C7D" w:rsidRPr="00E3739D" w:rsidTr="000376EE">
        <w:trPr>
          <w:jc w:val="center"/>
        </w:trPr>
        <w:tc>
          <w:tcPr>
            <w:tcW w:w="642" w:type="dxa"/>
            <w:vMerge/>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p>
        </w:tc>
        <w:tc>
          <w:tcPr>
            <w:tcW w:w="2310" w:type="dxa"/>
            <w:vMerge w:val="restart"/>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הצד צבי לחצר ולביבר</w:t>
            </w:r>
          </w:p>
        </w:tc>
        <w:tc>
          <w:tcPr>
            <w:tcW w:w="3447" w:type="dxa"/>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sz w:val="26"/>
                <w:szCs w:val="26"/>
                <w:rtl/>
              </w:rPr>
              <w:t xml:space="preserve">לרבי יהודה: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p>
        </w:tc>
        <w:tc>
          <w:tcPr>
            <w:tcW w:w="3621" w:type="dxa"/>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שסובר שבחצר וביבר, הצבי נחשב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צידה.</w:t>
            </w:r>
          </w:p>
        </w:tc>
      </w:tr>
      <w:tr w:rsidR="001B4C7D" w:rsidRPr="00E3739D" w:rsidTr="000376EE">
        <w:trPr>
          <w:trHeight w:val="118"/>
          <w:jc w:val="center"/>
        </w:trPr>
        <w:tc>
          <w:tcPr>
            <w:tcW w:w="642" w:type="dxa"/>
            <w:vMerge/>
            <w:tcBorders>
              <w:bottom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p>
        </w:tc>
        <w:tc>
          <w:tcPr>
            <w:tcW w:w="2310" w:type="dxa"/>
            <w:vMerge/>
            <w:tcBorders>
              <w:bottom w:val="single" w:sz="18" w:space="0" w:color="auto"/>
            </w:tcBorders>
            <w:shd w:val="clear" w:color="auto" w:fill="auto"/>
            <w:vAlign w:val="center"/>
          </w:tcPr>
          <w:p w:rsidR="001B4C7D" w:rsidRPr="00E3739D" w:rsidRDefault="001B4C7D" w:rsidP="000376EE">
            <w:pPr>
              <w:jc w:val="center"/>
              <w:rPr>
                <w:rFonts w:ascii="Angsana New" w:hAnsi="Angsana New" w:cs="Livorna Bold"/>
                <w:b/>
                <w:bCs/>
                <w:sz w:val="26"/>
                <w:szCs w:val="26"/>
                <w:rtl/>
              </w:rPr>
            </w:pPr>
          </w:p>
        </w:tc>
        <w:tc>
          <w:tcPr>
            <w:tcW w:w="3447" w:type="dxa"/>
            <w:tcBorders>
              <w:bottom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sz w:val="26"/>
                <w:szCs w:val="26"/>
                <w:rtl/>
              </w:rPr>
              <w:t xml:space="preserve">לחכמים (וכפי דברי רבן שמעון בן גמליאל בהסבר דבריהם):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צידה,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מחוסר צידה,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w:t>
            </w:r>
          </w:p>
        </w:tc>
        <w:tc>
          <w:tcPr>
            <w:tcW w:w="3621" w:type="dxa"/>
            <w:tcBorders>
              <w:bottom w:val="single" w:sz="18" w:space="0" w:color="auto"/>
            </w:tcBorders>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שסוברים שבחצר וביבר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מחוסר צידה (כגון שזה חצר וביבר קטן) נחשב לבית, וחייב.</w:t>
            </w:r>
          </w:p>
        </w:tc>
      </w:tr>
      <w:tr w:rsidR="001B4C7D" w:rsidRPr="00E3739D" w:rsidTr="000376EE">
        <w:trPr>
          <w:jc w:val="center"/>
        </w:trPr>
        <w:tc>
          <w:tcPr>
            <w:tcW w:w="642" w:type="dxa"/>
            <w:vMerge w:val="restart"/>
            <w:tcBorders>
              <w:top w:val="single" w:sz="18" w:space="0" w:color="auto"/>
            </w:tcBorders>
            <w:shd w:val="clear" w:color="auto" w:fill="auto"/>
            <w:textDirection w:val="tbRl"/>
            <w:vAlign w:val="center"/>
          </w:tcPr>
          <w:p w:rsidR="001B4C7D" w:rsidRPr="00E3739D" w:rsidRDefault="001B4C7D" w:rsidP="000376EE">
            <w:pPr>
              <w:spacing w:before="60" w:after="60"/>
              <w:ind w:left="113" w:right="113"/>
              <w:jc w:val="center"/>
              <w:rPr>
                <w:rFonts w:ascii="Angsana New" w:hAnsi="Angsana New" w:cs="Livorna Bold"/>
                <w:b/>
                <w:bCs/>
                <w:sz w:val="26"/>
                <w:szCs w:val="26"/>
                <w:rtl/>
              </w:rPr>
            </w:pPr>
            <w:r w:rsidRPr="00E3739D">
              <w:rPr>
                <w:rFonts w:ascii="Angsana New" w:hAnsi="Angsana New" w:cs="Livorna Bold" w:hint="cs"/>
                <w:b/>
                <w:bCs/>
                <w:sz w:val="26"/>
                <w:szCs w:val="26"/>
                <w:rtl/>
              </w:rPr>
              <w:t>משנה ו'</w:t>
            </w:r>
          </w:p>
        </w:tc>
        <w:tc>
          <w:tcPr>
            <w:tcW w:w="2310" w:type="dxa"/>
            <w:tcBorders>
              <w:top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צבי שנכנס לבית ונעל אחד בפניו</w:t>
            </w:r>
          </w:p>
        </w:tc>
        <w:tc>
          <w:tcPr>
            <w:tcW w:w="3447" w:type="dxa"/>
            <w:tcBorders>
              <w:top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שבנעילתו הוא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את הצבי.</w:t>
            </w:r>
          </w:p>
        </w:tc>
      </w:tr>
      <w:tr w:rsidR="001B4C7D" w:rsidRPr="00E3739D" w:rsidTr="000376EE">
        <w:trPr>
          <w:jc w:val="center"/>
        </w:trPr>
        <w:tc>
          <w:tcPr>
            <w:tcW w:w="642" w:type="dxa"/>
            <w:vMerge/>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p>
        </w:tc>
        <w:tc>
          <w:tcPr>
            <w:tcW w:w="2310" w:type="dxa"/>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נעלו שניים (וכל אחד יכול לנעול לבד)</w:t>
            </w:r>
          </w:p>
        </w:tc>
        <w:tc>
          <w:tcPr>
            <w:tcW w:w="3447" w:type="dxa"/>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לכו"ע</w:t>
            </w:r>
          </w:p>
        </w:tc>
        <w:tc>
          <w:tcPr>
            <w:tcW w:w="3621" w:type="dxa"/>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שעשאוהו פטורין.</w:t>
            </w:r>
          </w:p>
        </w:tc>
      </w:tr>
      <w:tr w:rsidR="001B4C7D" w:rsidRPr="00E3739D" w:rsidTr="000376EE">
        <w:trPr>
          <w:jc w:val="center"/>
        </w:trPr>
        <w:tc>
          <w:tcPr>
            <w:tcW w:w="642" w:type="dxa"/>
            <w:vMerge/>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p>
        </w:tc>
        <w:tc>
          <w:tcPr>
            <w:tcW w:w="2310" w:type="dxa"/>
            <w:vMerge w:val="restart"/>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נעלו שניים (ואחד לבד אינו יכול לנעול)</w:t>
            </w:r>
          </w:p>
        </w:tc>
        <w:tc>
          <w:tcPr>
            <w:tcW w:w="3447" w:type="dxa"/>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sz w:val="26"/>
                <w:szCs w:val="26"/>
                <w:rtl/>
              </w:rPr>
              <w:t xml:space="preserve">לת"ק: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p>
        </w:tc>
        <w:tc>
          <w:tcPr>
            <w:tcW w:w="3621" w:type="dxa"/>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שכל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מהם עשה מלאכה שלימה, שכן אי אפשר לעשות הכל לבד, לכן, כל אחד עשה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שלימה, אפי' שזה חצי.</w:t>
            </w:r>
          </w:p>
        </w:tc>
      </w:tr>
      <w:tr w:rsidR="001B4C7D" w:rsidRPr="00E3739D" w:rsidTr="000376EE">
        <w:trPr>
          <w:jc w:val="center"/>
        </w:trPr>
        <w:tc>
          <w:tcPr>
            <w:tcW w:w="642" w:type="dxa"/>
            <w:vMerge/>
            <w:tcBorders>
              <w:bottom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p>
        </w:tc>
        <w:tc>
          <w:tcPr>
            <w:tcW w:w="2310" w:type="dxa"/>
            <w:vMerge/>
            <w:tcBorders>
              <w:bottom w:val="single" w:sz="18" w:space="0" w:color="auto"/>
            </w:tcBorders>
            <w:shd w:val="clear" w:color="auto" w:fill="auto"/>
            <w:vAlign w:val="center"/>
          </w:tcPr>
          <w:p w:rsidR="001B4C7D" w:rsidRPr="00E3739D" w:rsidRDefault="001B4C7D" w:rsidP="000376EE">
            <w:pPr>
              <w:jc w:val="center"/>
              <w:rPr>
                <w:rFonts w:ascii="Angsana New" w:hAnsi="Angsana New" w:cs="Livorna Bold"/>
                <w:b/>
                <w:bCs/>
                <w:sz w:val="26"/>
                <w:szCs w:val="26"/>
                <w:rtl/>
              </w:rPr>
            </w:pPr>
          </w:p>
        </w:tc>
        <w:tc>
          <w:tcPr>
            <w:tcW w:w="3447" w:type="dxa"/>
            <w:tcBorders>
              <w:bottom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sz w:val="26"/>
                <w:szCs w:val="26"/>
                <w:rtl/>
              </w:rPr>
              <w:t xml:space="preserve">לרבי שמעון: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p>
        </w:tc>
        <w:tc>
          <w:tcPr>
            <w:tcW w:w="3621" w:type="dxa"/>
            <w:tcBorders>
              <w:bottom w:val="single" w:sz="18" w:space="0" w:color="auto"/>
            </w:tcBorders>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הוא סובר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שעשאוהו פטורין,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אופן.</w:t>
            </w:r>
          </w:p>
        </w:tc>
      </w:tr>
      <w:tr w:rsidR="001B4C7D" w:rsidRPr="00E3739D" w:rsidTr="000376EE">
        <w:trPr>
          <w:jc w:val="center"/>
        </w:trPr>
        <w:tc>
          <w:tcPr>
            <w:tcW w:w="642" w:type="dxa"/>
            <w:vMerge w:val="restart"/>
            <w:tcBorders>
              <w:top w:val="single" w:sz="18" w:space="0" w:color="auto"/>
            </w:tcBorders>
            <w:shd w:val="clear" w:color="auto" w:fill="auto"/>
            <w:textDirection w:val="tbRl"/>
            <w:vAlign w:val="center"/>
          </w:tcPr>
          <w:p w:rsidR="001B4C7D" w:rsidRPr="00E3739D" w:rsidRDefault="001B4C7D" w:rsidP="000376EE">
            <w:pPr>
              <w:spacing w:before="60" w:after="60"/>
              <w:ind w:left="113" w:right="113"/>
              <w:jc w:val="center"/>
              <w:rPr>
                <w:rFonts w:ascii="Angsana New" w:hAnsi="Angsana New" w:cs="Livorna Bold"/>
                <w:b/>
                <w:bCs/>
                <w:sz w:val="26"/>
                <w:szCs w:val="26"/>
                <w:rtl/>
              </w:rPr>
            </w:pPr>
            <w:r w:rsidRPr="00E3739D">
              <w:rPr>
                <w:rFonts w:ascii="Angsana New" w:hAnsi="Angsana New" w:cs="Livorna Bold" w:hint="cs"/>
                <w:b/>
                <w:bCs/>
                <w:sz w:val="26"/>
                <w:szCs w:val="26"/>
                <w:rtl/>
              </w:rPr>
              <w:t>משנה ז'</w:t>
            </w:r>
          </w:p>
        </w:tc>
        <w:tc>
          <w:tcPr>
            <w:tcW w:w="2310" w:type="dxa"/>
            <w:tcBorders>
              <w:top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ישב האחד על הפתח ולא מלאהו, וישב השני ומלאוהו.</w:t>
            </w:r>
          </w:p>
        </w:tc>
        <w:tc>
          <w:tcPr>
            <w:tcW w:w="3447" w:type="dxa"/>
            <w:tcBorders>
              <w:top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sz w:val="26"/>
                <w:szCs w:val="26"/>
                <w:rtl/>
              </w:rPr>
              <w:t xml:space="preserve">הראשון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השני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עשה את הצידה, כיון שעד שהוא התיישב, היה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יכול לברוח.</w:t>
            </w:r>
          </w:p>
        </w:tc>
      </w:tr>
      <w:tr w:rsidR="001B4C7D" w:rsidRPr="00E3739D" w:rsidTr="000376EE">
        <w:trPr>
          <w:trHeight w:val="555"/>
          <w:jc w:val="center"/>
        </w:trPr>
        <w:tc>
          <w:tcPr>
            <w:tcW w:w="642" w:type="dxa"/>
            <w:vMerge/>
            <w:tcBorders>
              <w:bottom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p>
        </w:tc>
        <w:tc>
          <w:tcPr>
            <w:tcW w:w="2310" w:type="dxa"/>
            <w:tcBorders>
              <w:bottom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b/>
                <w:bCs/>
                <w:sz w:val="26"/>
                <w:szCs w:val="26"/>
                <w:rtl/>
              </w:rPr>
            </w:pPr>
            <w:r w:rsidRPr="00E3739D">
              <w:rPr>
                <w:rFonts w:ascii="Angsana New" w:hAnsi="Angsana New" w:cs="Livorna Bold" w:hint="cs"/>
                <w:b/>
                <w:bCs/>
                <w:sz w:val="26"/>
                <w:szCs w:val="26"/>
                <w:rtl/>
              </w:rPr>
              <w:t>ישב הראשון על הפתח ומלאוהו, ובא השני וישב בצידו, אף על פי שעמד הראשון והלך לו</w:t>
            </w:r>
          </w:p>
        </w:tc>
        <w:tc>
          <w:tcPr>
            <w:tcW w:w="3447" w:type="dxa"/>
            <w:tcBorders>
              <w:bottom w:val="single" w:sz="18" w:space="0" w:color="auto"/>
            </w:tcBorders>
            <w:shd w:val="clear" w:color="auto" w:fill="auto"/>
            <w:vAlign w:val="center"/>
          </w:tcPr>
          <w:p w:rsidR="001B4C7D" w:rsidRPr="00E3739D" w:rsidRDefault="001B4C7D" w:rsidP="000376EE">
            <w:pPr>
              <w:spacing w:before="60" w:after="60"/>
              <w:jc w:val="center"/>
              <w:rPr>
                <w:rFonts w:ascii="Angsana New" w:hAnsi="Angsana New" w:cs="Livorna Bold"/>
                <w:sz w:val="26"/>
                <w:szCs w:val="26"/>
                <w:rtl/>
              </w:rPr>
            </w:pPr>
            <w:r w:rsidRPr="00E3739D">
              <w:rPr>
                <w:rFonts w:ascii="Angsana New" w:hAnsi="Angsana New" w:cs="Livorna Bold" w:hint="cs"/>
                <w:sz w:val="26"/>
                <w:szCs w:val="26"/>
                <w:rtl/>
              </w:rPr>
              <w:t xml:space="preserve">הראשון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השני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w:t>
            </w:r>
          </w:p>
        </w:tc>
        <w:tc>
          <w:tcPr>
            <w:tcW w:w="3621" w:type="dxa"/>
            <w:tcBorders>
              <w:bottom w:val="single" w:sz="18" w:space="0" w:color="auto"/>
            </w:tcBorders>
            <w:shd w:val="clear" w:color="auto" w:fill="auto"/>
            <w:vAlign w:val="center"/>
          </w:tcPr>
          <w:p w:rsidR="001B4C7D" w:rsidRPr="00E3739D" w:rsidRDefault="001B4C7D" w:rsidP="000376EE">
            <w:pPr>
              <w:spacing w:before="60" w:after="60" w:line="288" w:lineRule="auto"/>
              <w:jc w:val="center"/>
              <w:rPr>
                <w:rFonts w:ascii="Angsana New" w:hAnsi="Angsana New" w:cs="Livorna Bold"/>
                <w:sz w:val="26"/>
                <w:szCs w:val="26"/>
              </w:rPr>
            </w:pPr>
            <w:r w:rsidRPr="00E3739D">
              <w:rPr>
                <w:rFonts w:ascii="Angsana New" w:hAnsi="Angsana New" w:cs="Livorna Bold" w:hint="cs"/>
                <w:sz w:val="26"/>
                <w:szCs w:val="26"/>
                <w:rtl/>
              </w:rPr>
              <w:t xml:space="preserve">משום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עשה את הצידה, אע"פ שעכשיו הצבי אינו יכול לברוח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ישיבת השני. והדבר דומה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xml:space="preserve">  את ביתו לשמרו ונמצא צבי שמור בתוכו, שאז וודאי </w:t>
            </w:r>
            <w:r w:rsidRPr="00E3739D">
              <w:rPr>
                <w:rFonts w:ascii="Angsana New" w:hAnsi="Angsana New" w:cs="Livorna Bold" w:hint="cs"/>
                <w:color w:val="999999"/>
                <w:w w:val="160"/>
                <w:sz w:val="26"/>
                <w:szCs w:val="26"/>
                <w:rtl/>
              </w:rPr>
              <w:t>____</w:t>
            </w:r>
            <w:r w:rsidRPr="00E3739D">
              <w:rPr>
                <w:rFonts w:ascii="Angsana New" w:hAnsi="Angsana New" w:cs="Livorna Bold" w:hint="cs"/>
                <w:sz w:val="26"/>
                <w:szCs w:val="26"/>
                <w:rtl/>
              </w:rPr>
              <w:t>, כיון שלא היתה לו מחשבה לצוד את הצבי.</w:t>
            </w:r>
          </w:p>
        </w:tc>
      </w:tr>
    </w:tbl>
    <w:p w:rsidR="001B4C7D" w:rsidRDefault="001B4C7D" w:rsidP="001B4C7D">
      <w:pPr>
        <w:rPr>
          <w:rFonts w:ascii="Angsana New" w:hAnsi="Angsana New" w:cs="Livorna"/>
          <w:sz w:val="6"/>
          <w:szCs w:val="6"/>
          <w:rtl/>
        </w:rPr>
      </w:pPr>
    </w:p>
    <w:p w:rsidR="001B4C7D" w:rsidRDefault="001B4C7D" w:rsidP="001B4C7D">
      <w:pPr>
        <w:rPr>
          <w:rFonts w:ascii="Angsana New" w:hAnsi="Angsana New" w:cs="Livorna"/>
          <w:sz w:val="6"/>
          <w:szCs w:val="6"/>
          <w:rtl/>
        </w:rPr>
      </w:pPr>
    </w:p>
    <w:tbl>
      <w:tblPr>
        <w:tblStyle w:val="a3"/>
        <w:bidiVisual/>
        <w:tblW w:w="9997" w:type="dxa"/>
        <w:jc w:val="center"/>
        <w:tblBorders>
          <w:top w:val="single" w:sz="18" w:space="0" w:color="000000"/>
          <w:left w:val="single" w:sz="18" w:space="0" w:color="000000"/>
          <w:bottom w:val="single" w:sz="18" w:space="0" w:color="000000"/>
          <w:right w:val="single" w:sz="18" w:space="0" w:color="000000"/>
        </w:tblBorders>
        <w:tblLook w:val="01E0" w:firstRow="1" w:lastRow="1" w:firstColumn="1" w:lastColumn="1" w:noHBand="0" w:noVBand="0"/>
      </w:tblPr>
      <w:tblGrid>
        <w:gridCol w:w="966"/>
        <w:gridCol w:w="1021"/>
        <w:gridCol w:w="1032"/>
        <w:gridCol w:w="912"/>
        <w:gridCol w:w="997"/>
        <w:gridCol w:w="1036"/>
        <w:gridCol w:w="967"/>
        <w:gridCol w:w="938"/>
        <w:gridCol w:w="1144"/>
        <w:gridCol w:w="984"/>
      </w:tblGrid>
      <w:tr w:rsidR="001B4C7D" w:rsidRPr="00E3739D" w:rsidTr="000376EE">
        <w:trPr>
          <w:trHeight w:val="510"/>
          <w:jc w:val="center"/>
        </w:trPr>
        <w:tc>
          <w:tcPr>
            <w:tcW w:w="9997" w:type="dxa"/>
            <w:gridSpan w:val="10"/>
            <w:shd w:val="clear" w:color="auto" w:fill="auto"/>
            <w:vAlign w:val="center"/>
          </w:tcPr>
          <w:p w:rsidR="001B4C7D" w:rsidRPr="00E3739D" w:rsidRDefault="001B4C7D" w:rsidP="000376EE">
            <w:pPr>
              <w:jc w:val="center"/>
              <w:rPr>
                <w:rFonts w:cs="Livorna Bold"/>
                <w:b/>
                <w:bCs/>
                <w:sz w:val="30"/>
                <w:szCs w:val="28"/>
                <w:rtl/>
              </w:rPr>
            </w:pPr>
            <w:r w:rsidRPr="00E3739D">
              <w:rPr>
                <w:rFonts w:cs="Livorna Bold" w:hint="cs"/>
                <w:b/>
                <w:bCs/>
                <w:sz w:val="30"/>
                <w:szCs w:val="28"/>
                <w:rtl/>
              </w:rPr>
              <w:t>מחסן מילים להכתבה</w:t>
            </w:r>
          </w:p>
        </w:tc>
      </w:tr>
      <w:tr w:rsidR="001B4C7D" w:rsidRPr="00E3739D" w:rsidTr="000376EE">
        <w:trPr>
          <w:trHeight w:val="447"/>
          <w:jc w:val="center"/>
        </w:trPr>
        <w:tc>
          <w:tcPr>
            <w:tcW w:w="993"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אחד</w:t>
            </w:r>
          </w:p>
        </w:tc>
        <w:tc>
          <w:tcPr>
            <w:tcW w:w="998" w:type="dxa"/>
            <w:tcBorders>
              <w:right w:val="single" w:sz="6" w:space="0" w:color="000000"/>
            </w:tcBorders>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בכל</w:t>
            </w:r>
          </w:p>
        </w:tc>
        <w:tc>
          <w:tcPr>
            <w:tcW w:w="999" w:type="dxa"/>
            <w:tcBorders>
              <w:left w:val="single" w:sz="6" w:space="0" w:color="000000"/>
            </w:tcBorders>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בתחילת</w:t>
            </w:r>
          </w:p>
        </w:tc>
        <w:tc>
          <w:tcPr>
            <w:tcW w:w="997"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הצבי</w:t>
            </w:r>
          </w:p>
        </w:tc>
        <w:tc>
          <w:tcPr>
            <w:tcW w:w="998"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כמתקן</w:t>
            </w:r>
          </w:p>
        </w:tc>
        <w:tc>
          <w:tcPr>
            <w:tcW w:w="999"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למלאכה</w:t>
            </w:r>
          </w:p>
        </w:tc>
        <w:tc>
          <w:tcPr>
            <w:tcW w:w="998"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מחוסר</w:t>
            </w:r>
          </w:p>
        </w:tc>
        <w:tc>
          <w:tcPr>
            <w:tcW w:w="998"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פטורין</w:t>
            </w:r>
          </w:p>
        </w:tc>
        <w:tc>
          <w:tcPr>
            <w:tcW w:w="1014"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רוחב</w:t>
            </w:r>
          </w:p>
        </w:tc>
        <w:tc>
          <w:tcPr>
            <w:tcW w:w="1003"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שהשני</w:t>
            </w:r>
          </w:p>
        </w:tc>
      </w:tr>
      <w:tr w:rsidR="001B4C7D" w:rsidRPr="00E3739D" w:rsidTr="000376EE">
        <w:trPr>
          <w:trHeight w:val="447"/>
          <w:jc w:val="center"/>
        </w:trPr>
        <w:tc>
          <w:tcPr>
            <w:tcW w:w="993"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באמצע</w:t>
            </w:r>
          </w:p>
        </w:tc>
        <w:tc>
          <w:tcPr>
            <w:tcW w:w="998" w:type="dxa"/>
            <w:tcBorders>
              <w:right w:val="single" w:sz="6" w:space="0" w:color="000000"/>
            </w:tcBorders>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בסוף</w:t>
            </w:r>
          </w:p>
        </w:tc>
        <w:tc>
          <w:tcPr>
            <w:tcW w:w="999" w:type="dxa"/>
            <w:tcBorders>
              <w:left w:val="single" w:sz="6" w:space="0" w:color="000000"/>
            </w:tcBorders>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האריג</w:t>
            </w:r>
          </w:p>
        </w:tc>
        <w:tc>
          <w:tcPr>
            <w:tcW w:w="997"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חייב</w:t>
            </w:r>
          </w:p>
        </w:tc>
        <w:tc>
          <w:tcPr>
            <w:tcW w:w="998"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כפול</w:t>
            </w:r>
          </w:p>
        </w:tc>
        <w:tc>
          <w:tcPr>
            <w:tcW w:w="999"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לנועל</w:t>
            </w:r>
          </w:p>
        </w:tc>
        <w:tc>
          <w:tcPr>
            <w:tcW w:w="998"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מלאכה</w:t>
            </w:r>
          </w:p>
        </w:tc>
        <w:tc>
          <w:tcPr>
            <w:tcW w:w="998"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צד</w:t>
            </w:r>
          </w:p>
        </w:tc>
        <w:tc>
          <w:tcPr>
            <w:tcW w:w="1014"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שאינו</w:t>
            </w:r>
          </w:p>
        </w:tc>
        <w:tc>
          <w:tcPr>
            <w:tcW w:w="1003"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שני</w:t>
            </w:r>
          </w:p>
        </w:tc>
      </w:tr>
      <w:tr w:rsidR="001B4C7D" w:rsidRPr="00E3739D" w:rsidTr="000376EE">
        <w:trPr>
          <w:trHeight w:val="448"/>
          <w:jc w:val="center"/>
        </w:trPr>
        <w:tc>
          <w:tcPr>
            <w:tcW w:w="993"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בגלל</w:t>
            </w:r>
          </w:p>
        </w:tc>
        <w:tc>
          <w:tcPr>
            <w:tcW w:w="998" w:type="dxa"/>
            <w:tcBorders>
              <w:right w:val="single" w:sz="6" w:space="0" w:color="000000"/>
            </w:tcBorders>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בתחילה</w:t>
            </w:r>
          </w:p>
        </w:tc>
        <w:tc>
          <w:tcPr>
            <w:tcW w:w="999" w:type="dxa"/>
            <w:tcBorders>
              <w:left w:val="single" w:sz="6" w:space="0" w:color="000000"/>
            </w:tcBorders>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הסיט</w:t>
            </w:r>
          </w:p>
        </w:tc>
        <w:tc>
          <w:tcPr>
            <w:tcW w:w="997"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חייבין</w:t>
            </w:r>
          </w:p>
        </w:tc>
        <w:tc>
          <w:tcPr>
            <w:tcW w:w="998"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למחוסר</w:t>
            </w:r>
          </w:p>
        </w:tc>
        <w:tc>
          <w:tcPr>
            <w:tcW w:w="999"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לקלקל</w:t>
            </w:r>
          </w:p>
        </w:tc>
        <w:tc>
          <w:tcPr>
            <w:tcW w:w="998"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פטור</w:t>
            </w:r>
          </w:p>
        </w:tc>
        <w:tc>
          <w:tcPr>
            <w:tcW w:w="998"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צידה</w:t>
            </w:r>
          </w:p>
        </w:tc>
        <w:tc>
          <w:tcPr>
            <w:tcW w:w="1014"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שהקלקול</w:t>
            </w:r>
          </w:p>
        </w:tc>
        <w:tc>
          <w:tcPr>
            <w:tcW w:w="1003" w:type="dxa"/>
            <w:shd w:val="clear" w:color="auto" w:fill="auto"/>
            <w:vAlign w:val="center"/>
          </w:tcPr>
          <w:p w:rsidR="001B4C7D" w:rsidRPr="00E3739D" w:rsidRDefault="001B4C7D" w:rsidP="000376EE">
            <w:pPr>
              <w:jc w:val="center"/>
              <w:rPr>
                <w:rFonts w:cs="Livorna Bold"/>
                <w:sz w:val="28"/>
                <w:szCs w:val="26"/>
                <w:rtl/>
              </w:rPr>
            </w:pPr>
            <w:r w:rsidRPr="00E3739D">
              <w:rPr>
                <w:rFonts w:cs="Livorna Bold" w:hint="cs"/>
                <w:sz w:val="28"/>
                <w:szCs w:val="26"/>
                <w:rtl/>
              </w:rPr>
              <w:t>ששניים</w:t>
            </w:r>
          </w:p>
        </w:tc>
      </w:tr>
    </w:tbl>
    <w:p w:rsidR="001B4C7D" w:rsidRPr="00722AEE" w:rsidRDefault="001B4C7D" w:rsidP="001B4C7D">
      <w:pPr>
        <w:rPr>
          <w:rFonts w:ascii="Angsana New" w:hAnsi="Angsana New" w:cs="Livorna"/>
          <w:sz w:val="6"/>
          <w:szCs w:val="6"/>
          <w:rtl/>
        </w:rPr>
      </w:pPr>
    </w:p>
    <w:p w:rsidR="001B4C7D" w:rsidRPr="00722AEE" w:rsidRDefault="001B4C7D" w:rsidP="001B4C7D">
      <w:pPr>
        <w:rPr>
          <w:rFonts w:ascii="Angsana New" w:hAnsi="Angsana New" w:cs="Livorna"/>
          <w:sz w:val="6"/>
          <w:szCs w:val="6"/>
          <w:rtl/>
        </w:rPr>
      </w:pPr>
    </w:p>
    <w:p w:rsidR="001B4C7D" w:rsidRPr="00A65588" w:rsidRDefault="001B4C7D" w:rsidP="001B4C7D">
      <w:pPr>
        <w:spacing w:line="269" w:lineRule="auto"/>
        <w:rPr>
          <w:rFonts w:ascii="Angsana New" w:hAnsi="Angsana New" w:cs="Livorna"/>
          <w:sz w:val="2"/>
          <w:szCs w:val="2"/>
          <w:rtl/>
        </w:rPr>
        <w:sectPr w:rsidR="001B4C7D" w:rsidRPr="00A65588" w:rsidSect="00724CC2">
          <w:type w:val="continuous"/>
          <w:pgSz w:w="11906" w:h="16838"/>
          <w:pgMar w:top="1134" w:right="1134" w:bottom="1134" w:left="1134" w:header="709" w:footer="709" w:gutter="0"/>
          <w:cols w:space="709"/>
          <w:bidi/>
          <w:rtlGutter/>
          <w:docGrid w:linePitch="360"/>
        </w:sectPr>
      </w:pPr>
    </w:p>
    <w:p w:rsidR="001B4C7D" w:rsidRPr="003B4072" w:rsidRDefault="001B4C7D" w:rsidP="001B4C7D">
      <w:pPr>
        <w:spacing w:line="269" w:lineRule="auto"/>
        <w:rPr>
          <w:rFonts w:ascii="Angsana New" w:hAnsi="Angsana New" w:cs="Livorna"/>
          <w:sz w:val="8"/>
          <w:szCs w:val="8"/>
          <w:rtl/>
        </w:rPr>
      </w:pPr>
    </w:p>
    <w:p w:rsidR="001B4C7D" w:rsidRPr="003B4072" w:rsidRDefault="001B4C7D" w:rsidP="001B4C7D">
      <w:pPr>
        <w:rPr>
          <w:rFonts w:ascii="Angsana New" w:hAnsi="Angsana New" w:cs="Livorna"/>
          <w:sz w:val="8"/>
          <w:szCs w:val="8"/>
          <w:rtl/>
        </w:rPr>
        <w:sectPr w:rsidR="001B4C7D" w:rsidRPr="003B4072" w:rsidSect="00724CC2">
          <w:type w:val="continuous"/>
          <w:pgSz w:w="11906" w:h="16838"/>
          <w:pgMar w:top="1134" w:right="1134" w:bottom="1134" w:left="1134" w:header="709" w:footer="709" w:gutter="0"/>
          <w:cols w:num="2" w:space="709" w:equalWidth="0">
            <w:col w:w="4465" w:space="708"/>
            <w:col w:w="4465"/>
          </w:cols>
          <w:bidi/>
          <w:rtlGutter/>
          <w:docGrid w:linePitch="360"/>
        </w:sectPr>
      </w:pPr>
    </w:p>
    <w:p w:rsidR="001B4C7D" w:rsidRPr="00E3739D" w:rsidRDefault="001B4C7D" w:rsidP="001B4C7D">
      <w:pPr>
        <w:jc w:val="center"/>
        <w:rPr>
          <w:rFonts w:ascii="Angsana New" w:hAnsi="Angsana New" w:cs="Livorna Bold"/>
          <w:b/>
          <w:bCs/>
          <w:sz w:val="46"/>
          <w:szCs w:val="46"/>
          <w:rtl/>
        </w:rPr>
      </w:pPr>
      <w:r>
        <w:rPr>
          <w:rFonts w:ascii="Angsana New" w:hAnsi="Angsana New" w:cs="Livorna Bold"/>
          <w:b/>
          <w:bCs/>
          <w:noProof/>
          <w:sz w:val="26"/>
          <w:szCs w:val="26"/>
          <w:rtl/>
        </w:rPr>
        <w:pict>
          <v:group id="_x0000_s4054" style="position:absolute;left:0;text-align:left;margin-left:0;margin-top:6.6pt;width:481.9pt;height:8.95pt;z-index:-251603456" coordorigin="1134,15189" coordsize="9638,179">
            <v:rect id="_x0000_s4055" style="position:absolute;left:1134;top:15264;width:9638;height:57" stroked="f">
              <v:fill color2="fill darken(0)" rotate="t" angle="-90" method="linear sigma" focus="-50%" type="gradient"/>
            </v:rect>
            <v:rect id="_x0000_s4056" style="position:absolute;left:5244;top:15189;width:1417;height:179" stroked="f">
              <v:fill color2="black" rotate="t"/>
            </v:rect>
          </v:group>
        </w:pict>
      </w:r>
      <w:r w:rsidRPr="00E3739D">
        <w:rPr>
          <w:rFonts w:ascii="Angsana New" w:hAnsi="Angsana New" w:cs="Livorna Bold" w:hint="cs"/>
          <w:b/>
          <w:bCs/>
          <w:sz w:val="46"/>
          <w:szCs w:val="46"/>
          <w:rtl/>
        </w:rPr>
        <w:t>בהצלחה</w:t>
      </w:r>
    </w:p>
    <w:p w:rsidR="001B4C7D" w:rsidRDefault="001B4C7D" w:rsidP="001B4C7D">
      <w:pPr>
        <w:jc w:val="center"/>
        <w:rPr>
          <w:rFonts w:ascii="Angsana New" w:hAnsi="Angsana New" w:cs="Livorna"/>
          <w:b/>
          <w:bCs/>
          <w:sz w:val="46"/>
          <w:szCs w:val="46"/>
          <w:rtl/>
        </w:rPr>
      </w:pPr>
    </w:p>
    <w:p w:rsidR="001B4C7D" w:rsidRDefault="001B4C7D" w:rsidP="001B4C7D">
      <w:pPr>
        <w:jc w:val="center"/>
        <w:rPr>
          <w:rFonts w:ascii="Angsana New" w:hAnsi="Angsana New" w:cs="Livorna"/>
          <w:b/>
          <w:bCs/>
          <w:sz w:val="2"/>
          <w:szCs w:val="8"/>
          <w:rtl/>
        </w:rPr>
      </w:pPr>
    </w:p>
    <w:p w:rsidR="001B4C7D" w:rsidRDefault="001B4C7D">
      <w:pPr>
        <w:bidi w:val="0"/>
        <w:rPr>
          <w:rFonts w:ascii="Angsana New" w:hAnsi="Angsana New" w:cs="Livorna"/>
          <w:b/>
          <w:bCs/>
          <w:sz w:val="2"/>
          <w:szCs w:val="8"/>
          <w:rtl/>
        </w:rPr>
      </w:pPr>
      <w:r>
        <w:rPr>
          <w:rFonts w:ascii="Angsana New" w:hAnsi="Angsana New" w:cs="Livorna"/>
          <w:b/>
          <w:bCs/>
          <w:sz w:val="2"/>
          <w:szCs w:val="8"/>
          <w:rtl/>
        </w:rPr>
        <w:br w:type="page"/>
      </w:r>
    </w:p>
    <w:p w:rsidR="001B4C7D" w:rsidRDefault="001B4C7D" w:rsidP="001B4C7D">
      <w:pPr>
        <w:tabs>
          <w:tab w:val="right" w:pos="9638"/>
        </w:tabs>
        <w:jc w:val="center"/>
        <w:rPr>
          <w:rFonts w:cs="Livorna Bold"/>
          <w:b/>
          <w:bCs/>
          <w:sz w:val="32"/>
          <w:szCs w:val="32"/>
          <w:rtl/>
        </w:rPr>
      </w:pPr>
      <w:r>
        <w:rPr>
          <w:rFonts w:ascii="Angsana New" w:hAnsi="Angsana New" w:cs="Livorna Bold"/>
          <w:noProof/>
          <w:sz w:val="26"/>
          <w:szCs w:val="26"/>
          <w:rtl/>
        </w:rPr>
        <w:pict>
          <v:group id="_x0000_s4094" style="position:absolute;left:0;text-align:left;margin-left:2.9pt;margin-top:14.2pt;width:493.9pt;height:58.15pt;z-index:251723264" coordorigin="1134,3570" coordsize="9584,748">
            <v:group id="_x0000_s4095" style="position:absolute;left:1134;top:3570;width:9584;height:748" coordorigin="1134,3630" coordsize="9584,748">
              <v:roundrect id="_x0000_s11264" style="position:absolute;left:8010;top:3654;width:2520;height:724" arcsize="10923f" fillcolor="gray" stroked="f" strokecolor="white" strokeweight="4.5pt">
                <v:shadow offset="-2pt,0" offset2="-8pt,-4pt"/>
              </v:roundrect>
              <v:roundrect id="_x0000_s11265" style="position:absolute;left:1134;top:3650;width:7380;height:724" arcsize="10923f" fillcolor="#ddd" stroked="f">
                <v:shadow on="t" offset="-2pt" offset2="-8pt"/>
                <v:textbox style="mso-next-textbox:#_x0000_s11265">
                  <w:txbxContent>
                    <w:p w:rsidR="001B4C7D" w:rsidRPr="008A193C" w:rsidRDefault="001B4C7D" w:rsidP="001B4C7D">
                      <w:pPr>
                        <w:ind w:left="553"/>
                        <w:rPr>
                          <w:rFonts w:cs="Livorna"/>
                          <w:sz w:val="14"/>
                          <w:szCs w:val="14"/>
                          <w:rtl/>
                        </w:rPr>
                      </w:pPr>
                    </w:p>
                    <w:p w:rsidR="001B4C7D" w:rsidRPr="008A193C" w:rsidRDefault="001B4C7D" w:rsidP="001B4C7D">
                      <w:pPr>
                        <w:jc w:val="center"/>
                        <w:rPr>
                          <w:rFonts w:cs="Ashkenazy"/>
                          <w:sz w:val="26"/>
                          <w:szCs w:val="26"/>
                        </w:rPr>
                      </w:pPr>
                      <w:r>
                        <w:rPr>
                          <w:rFonts w:cs="Ashkenazy" w:hint="cs"/>
                          <w:sz w:val="26"/>
                          <w:szCs w:val="26"/>
                          <w:rtl/>
                        </w:rPr>
                        <w:t>לפניך שאלות, (זהירות, הן קצת מטעות), כתוב לידן כן או לא.                  בהצלחה!</w:t>
                      </w:r>
                    </w:p>
                    <w:p w:rsidR="001B4C7D" w:rsidRPr="008A193C" w:rsidRDefault="001B4C7D" w:rsidP="001B4C7D">
                      <w:pPr>
                        <w:rPr>
                          <w:szCs w:val="26"/>
                        </w:rPr>
                      </w:pPr>
                    </w:p>
                  </w:txbxContent>
                </v:textbox>
              </v:roundrect>
              <v:roundrect id="_x0000_s11266" style="position:absolute;left:8118;top:3654;width:2520;height:724" arcsize="10923f" strokecolor="white" strokeweight="4.5pt">
                <v:shadow offset="-2pt,0" offset2="-8pt,-4pt"/>
              </v:roundrect>
              <v:roundrect id="_x0000_s11267" style="position:absolute;left:8198;top:3630;width:2520;height:724" arcsize="10923f" fillcolor="#ddd" stroked="f">
                <v:shadow on="t" offset="-2pt" offset2="-8pt"/>
                <v:textbox style="mso-next-textbox:#_x0000_s11267"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11268" style="position:absolute" from="1140,4203" to="8057,4203" strokecolor="silver" strokeweight="4.5pt">
              <v:stroke linestyle="thinThick"/>
            </v:line>
            <v:line id="_x0000_s11269" style="position:absolute" from="1140,3731" to="8057,3731" strokecolor="silver" strokeweight="4.5pt">
              <v:stroke linestyle="thickThin"/>
            </v:line>
          </v:group>
        </w:pict>
      </w:r>
      <w:r w:rsidRPr="004A500D">
        <w:rPr>
          <w:rFonts w:cs="Livorna Bold" w:hint="cs"/>
          <w:b/>
          <w:bCs/>
          <w:sz w:val="32"/>
          <w:szCs w:val="32"/>
          <w:rtl/>
        </w:rPr>
        <w:t>- שבת פרקים י"ד ט"ו-</w:t>
      </w:r>
    </w:p>
    <w:p w:rsidR="001B4C7D" w:rsidRPr="004A500D" w:rsidRDefault="001B4C7D" w:rsidP="001B4C7D">
      <w:pPr>
        <w:tabs>
          <w:tab w:val="right" w:pos="9638"/>
        </w:tabs>
        <w:jc w:val="center"/>
        <w:rPr>
          <w:rFonts w:cs="Livorna Bold"/>
          <w:b/>
          <w:bCs/>
          <w:sz w:val="32"/>
          <w:szCs w:val="32"/>
        </w:rPr>
      </w:pPr>
    </w:p>
    <w:p w:rsidR="001B4C7D" w:rsidRPr="00223EC5" w:rsidRDefault="001B4C7D" w:rsidP="001B4C7D">
      <w:pPr>
        <w:rPr>
          <w:rFonts w:ascii="Angsana New" w:hAnsi="Angsana New" w:cs="Livorna Bold"/>
          <w:sz w:val="26"/>
          <w:szCs w:val="26"/>
          <w:rtl/>
        </w:rPr>
      </w:pPr>
    </w:p>
    <w:p w:rsidR="001B4C7D" w:rsidRPr="00223EC5" w:rsidRDefault="001B4C7D" w:rsidP="001B4C7D">
      <w:pPr>
        <w:rPr>
          <w:rFonts w:ascii="Angsana New" w:hAnsi="Angsana New" w:cs="Livorna Bold"/>
          <w:sz w:val="26"/>
          <w:szCs w:val="26"/>
          <w:rtl/>
        </w:rPr>
      </w:pPr>
    </w:p>
    <w:p w:rsidR="001B4C7D" w:rsidRPr="00223EC5" w:rsidRDefault="001B4C7D" w:rsidP="001B4C7D">
      <w:pPr>
        <w:rPr>
          <w:rFonts w:ascii="Angsana New" w:hAnsi="Angsana New" w:cs="Livorna Bold"/>
          <w:sz w:val="26"/>
          <w:szCs w:val="26"/>
          <w:rtl/>
        </w:rPr>
      </w:pPr>
    </w:p>
    <w:p w:rsidR="001B4C7D" w:rsidRPr="00223EC5" w:rsidRDefault="001B4C7D" w:rsidP="001B4C7D">
      <w:pPr>
        <w:rPr>
          <w:rFonts w:ascii="Angsana New" w:hAnsi="Angsana New" w:cs="Livorna Bold"/>
          <w:sz w:val="10"/>
          <w:szCs w:val="10"/>
          <w:rtl/>
        </w:rPr>
      </w:pPr>
    </w:p>
    <w:tbl>
      <w:tblPr>
        <w:tblStyle w:val="a3"/>
        <w:bidiVisual/>
        <w:tblW w:w="7442" w:type="dxa"/>
        <w:jc w:val="center"/>
        <w:tblLook w:val="01E0" w:firstRow="1" w:lastRow="1" w:firstColumn="1" w:lastColumn="1" w:noHBand="0" w:noVBand="0"/>
      </w:tblPr>
      <w:tblGrid>
        <w:gridCol w:w="6815"/>
        <w:gridCol w:w="627"/>
      </w:tblGrid>
      <w:tr w:rsidR="001B4C7D" w:rsidRPr="00223EC5" w:rsidTr="000376EE">
        <w:trPr>
          <w:trHeight w:val="142"/>
          <w:jc w:val="center"/>
        </w:trPr>
        <w:tc>
          <w:tcPr>
            <w:tcW w:w="6815"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הצד שרצים, אינו חייב עד שיצוד שמונה יחד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trHeight w:val="247"/>
          <w:jc w:val="center"/>
        </w:trPr>
        <w:tc>
          <w:tcPr>
            <w:tcW w:w="6815"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החובל בשמונה שרצים, חייב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החובל בשאר שקצים ורמשים, חייב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הצד שאר שקצים ורמשים, יש הבדל בדין, אם צדן לצורך או שלא לצורך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Pr>
            </w:pPr>
            <w:r w:rsidRPr="00223EC5">
              <w:rPr>
                <w:rFonts w:ascii="Angsana New" w:hAnsi="Angsana New" w:cs="Livorna Bold" w:hint="cs"/>
                <w:sz w:val="26"/>
                <w:szCs w:val="26"/>
                <w:rtl/>
              </w:rPr>
              <w:t>האם הצד חיה ועוף שברשותו, חייב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Pr>
            </w:pPr>
            <w:r w:rsidRPr="00223EC5">
              <w:rPr>
                <w:rFonts w:ascii="Angsana New" w:hAnsi="Angsana New" w:cs="Livorna Bold" w:hint="cs"/>
                <w:sz w:val="26"/>
                <w:szCs w:val="26"/>
                <w:rtl/>
              </w:rPr>
              <w:t>האם סיבת החיוב בחובל בשמונה שרצים וחיה ועוף, הוא משום שיש להם עור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הילמי מרובה, לכו"ע אסור לעשות בשבת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הילמי מועט, לכו"ע מותר לעשות בשבת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יש אפשרות לעשות מי מלח בשבת, לכו"ע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"אזוביון" הוא גם מאכל בריאים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"יועזר" הוא גם מאכל בריאים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"מי דקלים" מותר לחולה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החושש בשיניו מותר לו לטבל פתו בחומץ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החושש במתניו מותר לו לסוך סתם שמן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החושש במתניו מותר לו לסוך יין וחומץ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החושש במתניו מותר לו לסוך שמן ורד, לכו"ע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קשר של קיימא אסור לכו"ע לקשור או להתיר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קשר של קיימא שאפשר להתירו ביד אחת אסור לקשור או להתיר, לכו"ע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המשנה מביאה דוגמא לקשר שפטור אבל אסור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המדובר בשאלה הקודמת הוא קשרים העשויים לזמן מוגבל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קשרים שמתירים וקושרים אותם בכל יום מותרים לכתחילה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יש חולק על דברי ראב"י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בקשרים המותרים לכתחילה, מותרים גם כשיש שני קשרים בהם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מותר לקשור דלי בפסיקיא, לכו"ע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אסור לקשור דלי בחבל רגיל, לכו"ע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אסור לקשור דלי בחבל דגרדי, לכו"ע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מותר לקפל בגדים מלילי שבת למוצ"ש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לרבי ישמעאל קדושת יוהכ"פ שווה לקדושת שבת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6815"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אם בשאלה הקודמת היה כתוב "לרבי עקיבא", התשובה הנכונה היתה כן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bl>
    <w:p w:rsidR="001B4C7D" w:rsidRPr="00223EC5" w:rsidRDefault="001B4C7D" w:rsidP="001B4C7D">
      <w:pPr>
        <w:tabs>
          <w:tab w:val="left" w:pos="4265"/>
          <w:tab w:val="center" w:pos="4819"/>
        </w:tabs>
        <w:rPr>
          <w:rFonts w:ascii="Angsana New" w:hAnsi="Angsana New" w:cs="Livorna Bold"/>
          <w:b/>
          <w:bCs/>
          <w:sz w:val="2"/>
          <w:szCs w:val="2"/>
          <w:rtl/>
        </w:rPr>
      </w:pPr>
    </w:p>
    <w:p w:rsidR="001B4C7D" w:rsidRPr="00223EC5" w:rsidRDefault="001B4C7D" w:rsidP="001B4C7D">
      <w:pPr>
        <w:tabs>
          <w:tab w:val="left" w:pos="4265"/>
          <w:tab w:val="center" w:pos="4819"/>
        </w:tabs>
        <w:rPr>
          <w:rFonts w:ascii="Angsana New" w:hAnsi="Angsana New" w:cs="Livorna Bold"/>
          <w:b/>
          <w:bCs/>
          <w:sz w:val="30"/>
          <w:szCs w:val="30"/>
          <w:rtl/>
        </w:rPr>
      </w:pPr>
      <w:r>
        <w:rPr>
          <w:rFonts w:ascii="Angsana New" w:hAnsi="Angsana New" w:cs="Livorna Bold"/>
          <w:b/>
          <w:bCs/>
          <w:noProof/>
          <w:sz w:val="30"/>
          <w:szCs w:val="30"/>
          <w:rtl/>
        </w:rPr>
        <w:pict>
          <v:group id="_x0000_s4091" style="position:absolute;left:0;text-align:left;margin-left:0;margin-top:6.5pt;width:481.9pt;height:2.85pt;z-index:-251594240" coordorigin="1134,15218" coordsize="9638,57">
            <v:rect id="_x0000_s4092" style="position:absolute;left:1134;top:15218;width:9638;height:57" stroked="f">
              <v:fill color2="fill darken(0)" rotate="t" angle="-90" method="linear sigma" focus="-50%" type="gradient"/>
            </v:rect>
            <v:rect id="_x0000_s4093" style="position:absolute;left:5386;top:15218;width:1134;height:57" stroked="f">
              <v:fill color2="black" rotate="t"/>
            </v:rect>
          </v:group>
        </w:pict>
      </w:r>
      <w:r w:rsidRPr="00223EC5">
        <w:rPr>
          <w:rFonts w:ascii="Angsana New" w:hAnsi="Angsana New" w:cs="Livorna Bold"/>
          <w:b/>
          <w:bCs/>
          <w:sz w:val="30"/>
          <w:szCs w:val="30"/>
          <w:rtl/>
        </w:rPr>
        <w:tab/>
      </w:r>
      <w:r w:rsidRPr="00223EC5">
        <w:rPr>
          <w:rFonts w:ascii="Angsana New" w:hAnsi="Angsana New" w:cs="Livorna Bold"/>
          <w:b/>
          <w:bCs/>
          <w:sz w:val="30"/>
          <w:szCs w:val="30"/>
          <w:rtl/>
        </w:rPr>
        <w:tab/>
      </w:r>
      <w:r w:rsidRPr="00223EC5">
        <w:rPr>
          <w:rFonts w:ascii="Angsana New" w:hAnsi="Angsana New" w:cs="Livorna Bold" w:hint="cs"/>
          <w:b/>
          <w:bCs/>
          <w:sz w:val="30"/>
          <w:szCs w:val="30"/>
          <w:rtl/>
        </w:rPr>
        <w:t>צפנת פענח</w:t>
      </w:r>
    </w:p>
    <w:p w:rsidR="001B4C7D" w:rsidRPr="00223EC5" w:rsidRDefault="001B4C7D" w:rsidP="001B4C7D">
      <w:pPr>
        <w:spacing w:line="360" w:lineRule="auto"/>
        <w:jc w:val="center"/>
        <w:rPr>
          <w:rFonts w:ascii="Angsana New" w:hAnsi="Angsana New" w:cs="Livorna Bold"/>
          <w:sz w:val="2"/>
          <w:szCs w:val="2"/>
          <w:rtl/>
        </w:rPr>
      </w:pPr>
    </w:p>
    <w:p w:rsidR="001B4C7D" w:rsidRPr="00223EC5" w:rsidRDefault="001B4C7D" w:rsidP="001B4C7D">
      <w:pPr>
        <w:spacing w:line="360"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לכו"ע = </w:t>
      </w:r>
      <w:r w:rsidRPr="00223EC5">
        <w:rPr>
          <w:rFonts w:ascii="Angsana New" w:hAnsi="Angsana New" w:cs="Livorna Bold" w:hint="cs"/>
          <w:color w:val="999999"/>
          <w:w w:val="160"/>
          <w:sz w:val="26"/>
          <w:szCs w:val="26"/>
          <w:rtl/>
        </w:rPr>
        <w:t>_</w:t>
      </w:r>
      <w:r w:rsidRPr="00223EC5">
        <w:rPr>
          <w:rFonts w:ascii="Angsana New" w:hAnsi="Angsana New" w:cs="Livorna Bold" w:hint="cs"/>
          <w:w w:val="160"/>
          <w:sz w:val="26"/>
          <w:szCs w:val="26"/>
          <w:rtl/>
        </w:rPr>
        <w:t xml:space="preserve"> </w:t>
      </w:r>
      <w:r w:rsidRPr="00223EC5">
        <w:rPr>
          <w:rFonts w:ascii="Angsana New" w:hAnsi="Angsana New" w:cs="Livorna Bold" w:hint="cs"/>
          <w:color w:val="999999"/>
          <w:w w:val="160"/>
          <w:sz w:val="26"/>
          <w:szCs w:val="26"/>
          <w:rtl/>
        </w:rPr>
        <w:t>_</w:t>
      </w:r>
      <w:r w:rsidRPr="00223EC5">
        <w:rPr>
          <w:rFonts w:ascii="Angsana New" w:hAnsi="Angsana New" w:cs="Livorna Bold" w:hint="cs"/>
          <w:w w:val="160"/>
          <w:sz w:val="26"/>
          <w:szCs w:val="26"/>
          <w:rtl/>
        </w:rPr>
        <w:t xml:space="preserve"> </w:t>
      </w:r>
      <w:r w:rsidRPr="00223EC5">
        <w:rPr>
          <w:rFonts w:ascii="Angsana New" w:hAnsi="Angsana New" w:cs="Livorna Bold" w:hint="cs"/>
          <w:color w:val="999999"/>
          <w:w w:val="160"/>
          <w:sz w:val="26"/>
          <w:szCs w:val="26"/>
          <w:rtl/>
        </w:rPr>
        <w:t>_</w:t>
      </w:r>
      <w:r w:rsidRPr="00223EC5">
        <w:rPr>
          <w:rFonts w:ascii="Angsana New" w:hAnsi="Angsana New" w:cs="Livorna Bold" w:hint="cs"/>
          <w:w w:val="160"/>
          <w:sz w:val="26"/>
          <w:szCs w:val="26"/>
          <w:rtl/>
        </w:rPr>
        <w:t xml:space="preserve"> </w:t>
      </w:r>
      <w:r w:rsidRPr="00223EC5">
        <w:rPr>
          <w:rFonts w:ascii="Angsana New" w:hAnsi="Angsana New" w:cs="Livorna Bold" w:hint="cs"/>
          <w:color w:val="999999"/>
          <w:w w:val="160"/>
          <w:sz w:val="26"/>
          <w:szCs w:val="26"/>
          <w:rtl/>
        </w:rPr>
        <w:t>_</w:t>
      </w:r>
      <w:r w:rsidRPr="00223EC5">
        <w:rPr>
          <w:rFonts w:ascii="Angsana New" w:hAnsi="Angsana New" w:cs="Livorna Bold" w:hint="cs"/>
          <w:w w:val="160"/>
          <w:sz w:val="26"/>
          <w:szCs w:val="26"/>
          <w:rtl/>
        </w:rPr>
        <w:t xml:space="preserve"> </w:t>
      </w:r>
      <w:r w:rsidRPr="00223EC5">
        <w:rPr>
          <w:rFonts w:ascii="Angsana New" w:hAnsi="Angsana New" w:cs="Livorna Bold" w:hint="cs"/>
          <w:color w:val="999999"/>
          <w:w w:val="160"/>
          <w:sz w:val="26"/>
          <w:szCs w:val="26"/>
          <w:rtl/>
        </w:rPr>
        <w:t>_</w:t>
      </w:r>
      <w:r w:rsidRPr="00223EC5">
        <w:rPr>
          <w:rFonts w:ascii="Angsana New" w:hAnsi="Angsana New" w:cs="Livorna Bold" w:hint="cs"/>
          <w:w w:val="160"/>
          <w:sz w:val="26"/>
          <w:szCs w:val="26"/>
          <w:rtl/>
        </w:rPr>
        <w:t xml:space="preserve">   </w:t>
      </w:r>
      <w:r w:rsidRPr="00223EC5">
        <w:rPr>
          <w:rFonts w:ascii="Angsana New" w:hAnsi="Angsana New" w:cs="Livorna Bold" w:hint="cs"/>
          <w:color w:val="999999"/>
          <w:w w:val="160"/>
          <w:sz w:val="26"/>
          <w:szCs w:val="26"/>
          <w:rtl/>
        </w:rPr>
        <w:t>_</w:t>
      </w:r>
      <w:r w:rsidRPr="00223EC5">
        <w:rPr>
          <w:rFonts w:ascii="Angsana New" w:hAnsi="Angsana New" w:cs="Livorna Bold" w:hint="cs"/>
          <w:w w:val="160"/>
          <w:sz w:val="26"/>
          <w:szCs w:val="26"/>
          <w:rtl/>
        </w:rPr>
        <w:t xml:space="preserve"> </w:t>
      </w:r>
      <w:r w:rsidRPr="00223EC5">
        <w:rPr>
          <w:rFonts w:ascii="Angsana New" w:hAnsi="Angsana New" w:cs="Livorna Bold" w:hint="cs"/>
          <w:color w:val="999999"/>
          <w:w w:val="160"/>
          <w:sz w:val="26"/>
          <w:szCs w:val="26"/>
          <w:rtl/>
        </w:rPr>
        <w:t>_</w:t>
      </w:r>
      <w:r w:rsidRPr="00223EC5">
        <w:rPr>
          <w:rFonts w:ascii="Angsana New" w:hAnsi="Angsana New" w:cs="Livorna Bold" w:hint="cs"/>
          <w:w w:val="160"/>
          <w:sz w:val="26"/>
          <w:szCs w:val="26"/>
          <w:rtl/>
        </w:rPr>
        <w:t xml:space="preserve"> </w:t>
      </w:r>
      <w:r w:rsidRPr="00223EC5">
        <w:rPr>
          <w:rFonts w:ascii="Angsana New" w:hAnsi="Angsana New" w:cs="Livorna Bold" w:hint="cs"/>
          <w:color w:val="999999"/>
          <w:w w:val="160"/>
          <w:sz w:val="26"/>
          <w:szCs w:val="26"/>
          <w:rtl/>
        </w:rPr>
        <w:t>_</w:t>
      </w:r>
      <w:r w:rsidRPr="00223EC5">
        <w:rPr>
          <w:rFonts w:ascii="Angsana New" w:hAnsi="Angsana New" w:cs="Livorna Bold" w:hint="cs"/>
          <w:w w:val="160"/>
          <w:sz w:val="26"/>
          <w:szCs w:val="26"/>
          <w:rtl/>
        </w:rPr>
        <w:t xml:space="preserve"> </w:t>
      </w:r>
      <w:r w:rsidRPr="00223EC5">
        <w:rPr>
          <w:rFonts w:ascii="Angsana New" w:hAnsi="Angsana New" w:cs="Livorna Bold" w:hint="cs"/>
          <w:color w:val="999999"/>
          <w:w w:val="160"/>
          <w:sz w:val="26"/>
          <w:szCs w:val="26"/>
          <w:rtl/>
        </w:rPr>
        <w:t>_</w:t>
      </w:r>
      <w:r w:rsidRPr="00223EC5">
        <w:rPr>
          <w:rFonts w:ascii="Angsana New" w:hAnsi="Angsana New" w:cs="Livorna Bold" w:hint="cs"/>
          <w:sz w:val="26"/>
          <w:szCs w:val="26"/>
          <w:rtl/>
        </w:rPr>
        <w:t xml:space="preserve">.     יוהכ"פ = </w:t>
      </w:r>
      <w:r w:rsidRPr="00223EC5">
        <w:rPr>
          <w:rFonts w:ascii="Angsana New" w:hAnsi="Angsana New" w:cs="Livorna Bold" w:hint="cs"/>
          <w:color w:val="999999"/>
          <w:w w:val="160"/>
          <w:sz w:val="26"/>
          <w:szCs w:val="26"/>
          <w:rtl/>
        </w:rPr>
        <w:t>_ _ _   _ _ _ _ _ _ _ _</w:t>
      </w:r>
      <w:r w:rsidRPr="00223EC5">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Bold"/>
          <w:color w:val="999999"/>
          <w:w w:val="160"/>
          <w:sz w:val="26"/>
          <w:szCs w:val="26"/>
          <w:rtl/>
        </w:rPr>
      </w:pPr>
      <w:r w:rsidRPr="00223EC5">
        <w:rPr>
          <w:rFonts w:ascii="Angsana New" w:hAnsi="Angsana New" w:cs="Livorna Bold" w:hint="cs"/>
          <w:sz w:val="26"/>
          <w:szCs w:val="26"/>
          <w:rtl/>
        </w:rPr>
        <w:t xml:space="preserve"> למוצ"ש = </w:t>
      </w:r>
      <w:r w:rsidRPr="00223EC5">
        <w:rPr>
          <w:rFonts w:ascii="Angsana New" w:hAnsi="Angsana New" w:cs="Livorna Bold" w:hint="cs"/>
          <w:color w:val="999999"/>
          <w:w w:val="160"/>
          <w:sz w:val="26"/>
          <w:szCs w:val="26"/>
          <w:rtl/>
        </w:rPr>
        <w:t>_ _ _ _ _ _   _ _ _</w:t>
      </w:r>
      <w:r w:rsidRPr="00223EC5">
        <w:rPr>
          <w:rFonts w:ascii="Angsana New" w:hAnsi="Angsana New" w:cs="Livorna Bold" w:hint="cs"/>
          <w:sz w:val="26"/>
          <w:szCs w:val="26"/>
          <w:rtl/>
        </w:rPr>
        <w:t xml:space="preserve">.     ראב"י = </w:t>
      </w:r>
      <w:r w:rsidRPr="00223EC5">
        <w:rPr>
          <w:rFonts w:ascii="Angsana New" w:hAnsi="Angsana New" w:cs="Livorna Bold" w:hint="cs"/>
          <w:color w:val="999999"/>
          <w:w w:val="160"/>
          <w:sz w:val="26"/>
          <w:szCs w:val="26"/>
          <w:rtl/>
        </w:rPr>
        <w:t xml:space="preserve">_ _ _   _ _ _ _ _ _   _ </w:t>
      </w: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spacing w:line="360" w:lineRule="auto"/>
        <w:jc w:val="center"/>
        <w:rPr>
          <w:rFonts w:ascii="Angsana New" w:hAnsi="Angsana New" w:cs="Livorna Bold"/>
          <w:color w:val="999999"/>
          <w:w w:val="160"/>
          <w:sz w:val="26"/>
          <w:szCs w:val="26"/>
          <w:rtl/>
        </w:rPr>
      </w:pPr>
    </w:p>
    <w:p w:rsidR="001B4C7D" w:rsidRDefault="001B4C7D" w:rsidP="001B4C7D">
      <w:pPr>
        <w:tabs>
          <w:tab w:val="right" w:pos="9638"/>
        </w:tabs>
        <w:rPr>
          <w:rFonts w:ascii="Angsana New" w:hAnsi="Angsana New" w:cs="Livorna Bold"/>
          <w:color w:val="999999"/>
          <w:w w:val="160"/>
          <w:sz w:val="26"/>
          <w:szCs w:val="26"/>
          <w:rtl/>
        </w:rPr>
      </w:pPr>
    </w:p>
    <w:p w:rsidR="001B4C7D" w:rsidRDefault="001B4C7D" w:rsidP="001B4C7D">
      <w:pPr>
        <w:tabs>
          <w:tab w:val="right" w:pos="9638"/>
        </w:tabs>
        <w:rPr>
          <w:rFonts w:ascii="Angsana New" w:hAnsi="Angsana New" w:cs="Livorna Bold"/>
          <w:color w:val="999999"/>
          <w:w w:val="160"/>
          <w:sz w:val="26"/>
          <w:szCs w:val="26"/>
          <w:rtl/>
        </w:rPr>
      </w:pPr>
      <w:r>
        <w:rPr>
          <w:rFonts w:ascii="Angsana New" w:hAnsi="Angsana New" w:cs="Livorna Bold"/>
          <w:noProof/>
          <w:sz w:val="26"/>
          <w:szCs w:val="26"/>
          <w:rtl/>
        </w:rPr>
        <w:pict>
          <v:group id="_x0000_s11273" style="position:absolute;left:0;text-align:left;margin-left:3.2pt;margin-top:3.85pt;width:479.2pt;height:47.85pt;z-index:251725312" coordorigin="1134,3570" coordsize="9584,748">
            <v:group id="_x0000_s11274" style="position:absolute;left:1134;top:3570;width:9584;height:748" coordorigin="1134,3630" coordsize="9584,748">
              <v:roundrect id="_x0000_s11275" style="position:absolute;left:8010;top:3654;width:2520;height:724" arcsize="10923f" fillcolor="gray" stroked="f" strokecolor="white" strokeweight="4.5pt">
                <v:shadow offset="-2pt,0" offset2="-8pt,-4pt"/>
              </v:roundrect>
              <v:roundrect id="_x0000_s11276" style="position:absolute;left:1134;top:3650;width:7380;height:724" arcsize="10923f" fillcolor="#ddd" stroked="f">
                <v:shadow on="t" offset="-2pt" offset2="-8pt"/>
                <v:textbox style="mso-next-textbox:#_x0000_s11276">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לפניך שאלות, (זהירות, הן קצת מטעות), כתוב לידן כן או לא. בהצלחה!</w:t>
                      </w:r>
                    </w:p>
                    <w:p w:rsidR="001B4C7D" w:rsidRPr="008A193C" w:rsidRDefault="001B4C7D" w:rsidP="001B4C7D">
                      <w:pPr>
                        <w:rPr>
                          <w:szCs w:val="26"/>
                        </w:rPr>
                      </w:pPr>
                    </w:p>
                  </w:txbxContent>
                </v:textbox>
              </v:roundrect>
              <v:roundrect id="_x0000_s11277" style="position:absolute;left:8118;top:3654;width:2520;height:724" arcsize="10923f" strokecolor="white" strokeweight="4.5pt">
                <v:shadow offset="-2pt,0" offset2="-8pt,-4pt"/>
              </v:roundrect>
              <v:roundrect id="_x0000_s11278" style="position:absolute;left:8198;top:3630;width:2520;height:724" arcsize="10923f" fillcolor="#ddd" stroked="f">
                <v:shadow on="t" offset="-2pt" offset2="-8pt"/>
                <v:textbox style="mso-next-textbox:#_x0000_s11278"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11279" style="position:absolute" from="1140,4203" to="8057,4203" strokecolor="silver" strokeweight="4.5pt">
              <v:stroke linestyle="thinThick"/>
            </v:line>
            <v:line id="_x0000_s11280" style="position:absolute" from="1140,3731" to="8057,3731" strokecolor="silver" strokeweight="4.5pt">
              <v:stroke linestyle="thickThin"/>
            </v:line>
          </v:group>
        </w:pict>
      </w:r>
      <w:r>
        <w:rPr>
          <w:rFonts w:ascii="Angsana New" w:hAnsi="Angsana New" w:cs="Livorna Bold"/>
          <w:noProof/>
          <w:rtl/>
        </w:rPr>
        <w:pict>
          <v:shape id="_x0000_s11281" type="#_x0000_t202" style="position:absolute;left:0;text-align:left;margin-left:168.75pt;margin-top:-25.2pt;width:164.25pt;height:29.05pt;z-index:251726336" filled="f" stroked="f" strokecolor="silver">
            <v:textbox>
              <w:txbxContent>
                <w:p w:rsidR="001B4C7D" w:rsidRPr="004A500D" w:rsidRDefault="001B4C7D" w:rsidP="001B4C7D">
                  <w:pPr>
                    <w:jc w:val="center"/>
                    <w:rPr>
                      <w:rFonts w:cs="Ashkenazy"/>
                      <w:b/>
                      <w:bCs/>
                      <w:sz w:val="30"/>
                      <w:szCs w:val="30"/>
                    </w:rPr>
                  </w:pPr>
                  <w:r w:rsidRPr="004A500D">
                    <w:rPr>
                      <w:rFonts w:cs="Ashkenazy" w:hint="cs"/>
                      <w:b/>
                      <w:bCs/>
                      <w:sz w:val="30"/>
                      <w:szCs w:val="30"/>
                      <w:rtl/>
                    </w:rPr>
                    <w:t>- שבת פרק ט"ז-</w:t>
                  </w:r>
                </w:p>
              </w:txbxContent>
            </v:textbox>
          </v:shape>
        </w:pict>
      </w:r>
    </w:p>
    <w:p w:rsidR="001B4C7D" w:rsidRPr="00223EC5" w:rsidRDefault="001B4C7D" w:rsidP="001B4C7D">
      <w:pPr>
        <w:tabs>
          <w:tab w:val="right" w:pos="9638"/>
        </w:tabs>
        <w:rPr>
          <w:rFonts w:ascii="Angsana New" w:hAnsi="Angsana New" w:cs="Livorna Bold"/>
          <w:sz w:val="26"/>
          <w:szCs w:val="26"/>
          <w:rtl/>
        </w:rPr>
      </w:pPr>
    </w:p>
    <w:p w:rsidR="001B4C7D" w:rsidRPr="00223EC5" w:rsidRDefault="001B4C7D" w:rsidP="001B4C7D">
      <w:pPr>
        <w:rPr>
          <w:rFonts w:ascii="Angsana New" w:hAnsi="Angsana New" w:cs="Livorna Bold"/>
          <w:sz w:val="26"/>
          <w:szCs w:val="26"/>
          <w:rtl/>
        </w:rPr>
      </w:pPr>
    </w:p>
    <w:p w:rsidR="001B4C7D" w:rsidRPr="00223EC5" w:rsidRDefault="001B4C7D" w:rsidP="001B4C7D">
      <w:pPr>
        <w:rPr>
          <w:rFonts w:ascii="Angsana New" w:hAnsi="Angsana New" w:cs="Livorna Bold"/>
          <w:sz w:val="26"/>
          <w:szCs w:val="26"/>
          <w:rtl/>
        </w:rPr>
      </w:pPr>
    </w:p>
    <w:p w:rsidR="001B4C7D" w:rsidRPr="00223EC5" w:rsidRDefault="001B4C7D" w:rsidP="001B4C7D">
      <w:pPr>
        <w:rPr>
          <w:rFonts w:ascii="Angsana New" w:hAnsi="Angsana New" w:cs="Livorna Bold"/>
          <w:sz w:val="10"/>
          <w:szCs w:val="10"/>
          <w:rtl/>
        </w:rPr>
      </w:pPr>
    </w:p>
    <w:tbl>
      <w:tblPr>
        <w:tblStyle w:val="a3"/>
        <w:bidiVisual/>
        <w:tblW w:w="7726" w:type="dxa"/>
        <w:jc w:val="center"/>
        <w:tblLook w:val="01E0" w:firstRow="1" w:lastRow="1" w:firstColumn="1" w:lastColumn="1" w:noHBand="0" w:noVBand="0"/>
      </w:tblPr>
      <w:tblGrid>
        <w:gridCol w:w="7099"/>
        <w:gridCol w:w="627"/>
      </w:tblGrid>
      <w:tr w:rsidR="001B4C7D" w:rsidRPr="00223EC5" w:rsidTr="000376EE">
        <w:trPr>
          <w:trHeight w:val="142"/>
          <w:jc w:val="center"/>
        </w:trPr>
        <w:tc>
          <w:tcPr>
            <w:tcW w:w="7099"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כתבי הקודש שכתובים בכל לשון מצילין מפני הדליקה בחול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trHeight w:val="247"/>
          <w:jc w:val="center"/>
        </w:trPr>
        <w:tc>
          <w:tcPr>
            <w:tcW w:w="7099"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אם בשאלה הקודמת היה כתוב "בשבת", התשובה הנכונה היתה כן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מותר לקרוא בנביאים בשבת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Pr>
            </w:pPr>
            <w:r w:rsidRPr="00223EC5">
              <w:rPr>
                <w:rFonts w:ascii="Angsana New" w:hAnsi="Angsana New" w:cs="Livorna Bold" w:hint="cs"/>
                <w:sz w:val="26"/>
                <w:szCs w:val="26"/>
                <w:rtl/>
              </w:rPr>
              <w:t>האם מצילין תיק הספר כשהספר אינו נמצא בתוכו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Pr>
            </w:pPr>
            <w:r w:rsidRPr="00223EC5">
              <w:rPr>
                <w:rFonts w:ascii="Angsana New" w:hAnsi="Angsana New" w:cs="Livorna Bold" w:hint="cs"/>
                <w:sz w:val="26"/>
                <w:szCs w:val="26"/>
                <w:rtl/>
              </w:rPr>
              <w:t>האם מצילין אותן למבוי שאינו מפולש, לכו"ע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לאדם שאין לו בהמה, מותר לו להציל מזון עבור בהמה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 xml:space="preserve">האם כשנפלה דליקה בלילי שבת, מצילין מזון ג' סעודות, לכו"ע ?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vAlign w:val="center"/>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מותר להציל קופסא שיש בו מזון ג' סעודות ל-ג' אנשים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המזון הנשאר בבית שיש בו הדליקה, נהיה הפקר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במזון מותר לו לומר: "בואו והצילו עמי"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המזון שאחרים הצילו שייכים לבעה"ב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מצילין אותן לחצר המעורבת, לכו"ע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סכינים ומזלגות וצלחות מותר לו להציל עבור מזון הסעודות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מותר לו להציל מלבושים בידיו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הדין של "וחוזר ולובש ומוציא", הוא לכו"ע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במלבושים מותר לו לומר: "בואו והצילו לכם"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יש חולק על דברי רשב"נ שאומר "פורסין עור של גדי ע"ג שידה תיבה ומגדל" וכו'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"מפני שהוא מחרך", הוא טעם לדין של רשב"נ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בכלי חרס ישנים מותר לכו"ע לשים מחיצה לאש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לרבי יוסי, בכלי חרס חדשים שאינם מלאים מים, מותר לשים מחיצה לאש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נכון לומר: "נכרי שבא לכבות אסור לו לומר אל תכבה"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אבא מצווה על שביתת בנו הקטן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מותר לכפות כלי ע"ג הנר כשהכלי יכבה את הנר ?</w:t>
            </w:r>
          </w:p>
        </w:tc>
        <w:tc>
          <w:tcPr>
            <w:tcW w:w="627" w:type="dxa"/>
            <w:vAlign w:val="center"/>
          </w:tcPr>
          <w:p w:rsidR="001B4C7D" w:rsidRPr="00223EC5" w:rsidRDefault="001B4C7D" w:rsidP="000376EE">
            <w:pPr>
              <w:spacing w:before="40" w:after="40"/>
              <w:rPr>
                <w:rFonts w:ascii="Angsana New" w:hAnsi="Angsana New" w:cs="Livorna Bold"/>
                <w:sz w:val="12"/>
                <w:szCs w:val="12"/>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עקרב שרודף אחר האדם, יש חולקין אם מותר לכוף עליו כלי ?</w:t>
            </w:r>
          </w:p>
        </w:tc>
        <w:tc>
          <w:tcPr>
            <w:tcW w:w="627" w:type="dxa"/>
            <w:vAlign w:val="center"/>
          </w:tcPr>
          <w:p w:rsidR="001B4C7D" w:rsidRPr="00223EC5" w:rsidRDefault="001B4C7D" w:rsidP="000376EE">
            <w:pPr>
              <w:spacing w:before="40" w:after="40"/>
              <w:rPr>
                <w:rFonts w:ascii="Angsana New" w:hAnsi="Angsana New" w:cs="Livorna Bold"/>
                <w:sz w:val="12"/>
                <w:szCs w:val="12"/>
              </w:rPr>
            </w:pPr>
            <w:r w:rsidRPr="00223EC5">
              <w:rPr>
                <w:rFonts w:ascii="Angsana New" w:hAnsi="Angsana New" w:cs="Livorna Bold" w:hint="cs"/>
                <w:sz w:val="12"/>
                <w:szCs w:val="12"/>
                <w:rtl/>
              </w:rPr>
              <w:t>;</w:t>
            </w: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עקרב שאינו רודף אחר האדם, יש חולקין אם מותר לכוף עליו כלי ?</w:t>
            </w:r>
          </w:p>
        </w:tc>
        <w:tc>
          <w:tcPr>
            <w:tcW w:w="627" w:type="dxa"/>
            <w:vAlign w:val="center"/>
          </w:tcPr>
          <w:p w:rsidR="001B4C7D" w:rsidRPr="00223EC5" w:rsidRDefault="001B4C7D" w:rsidP="000376EE">
            <w:pPr>
              <w:spacing w:before="40" w:after="40"/>
              <w:rPr>
                <w:rFonts w:ascii="Angsana New" w:hAnsi="Angsana New" w:cs="Livorna Bold"/>
                <w:sz w:val="12"/>
                <w:szCs w:val="12"/>
                <w:rtl/>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"ערב" הוא שם מקום ?</w:t>
            </w:r>
          </w:p>
        </w:tc>
        <w:tc>
          <w:tcPr>
            <w:tcW w:w="627" w:type="dxa"/>
            <w:vAlign w:val="center"/>
          </w:tcPr>
          <w:p w:rsidR="001B4C7D" w:rsidRPr="00223EC5" w:rsidRDefault="001B4C7D" w:rsidP="000376EE">
            <w:pPr>
              <w:spacing w:before="40" w:after="40"/>
              <w:rPr>
                <w:rFonts w:ascii="Angsana New" w:hAnsi="Angsana New" w:cs="Livorna Bold"/>
                <w:sz w:val="12"/>
                <w:szCs w:val="12"/>
                <w:rtl/>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נכרי שהדליק את הנר, מותר לישראל להשתמש לאורו בכל אופן ?</w:t>
            </w:r>
          </w:p>
        </w:tc>
        <w:tc>
          <w:tcPr>
            <w:tcW w:w="627" w:type="dxa"/>
            <w:vAlign w:val="center"/>
          </w:tcPr>
          <w:p w:rsidR="001B4C7D" w:rsidRPr="00223EC5" w:rsidRDefault="001B4C7D" w:rsidP="000376EE">
            <w:pPr>
              <w:spacing w:before="40" w:after="40"/>
              <w:rPr>
                <w:rFonts w:ascii="Angsana New" w:hAnsi="Angsana New" w:cs="Livorna Bold"/>
                <w:sz w:val="12"/>
                <w:szCs w:val="12"/>
                <w:rtl/>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האיסור במילא מים להשקות בהמתו, הוא הוצאה מרשות לרשות ?</w:t>
            </w:r>
          </w:p>
        </w:tc>
        <w:tc>
          <w:tcPr>
            <w:tcW w:w="627" w:type="dxa"/>
            <w:vAlign w:val="center"/>
          </w:tcPr>
          <w:p w:rsidR="001B4C7D" w:rsidRPr="00223EC5" w:rsidRDefault="001B4C7D" w:rsidP="000376EE">
            <w:pPr>
              <w:spacing w:before="40" w:after="40"/>
              <w:rPr>
                <w:rFonts w:ascii="Angsana New" w:hAnsi="Angsana New" w:cs="Livorna Bold"/>
                <w:sz w:val="12"/>
                <w:szCs w:val="12"/>
                <w:rtl/>
              </w:rPr>
            </w:pPr>
          </w:p>
        </w:tc>
      </w:tr>
      <w:tr w:rsidR="001B4C7D" w:rsidRPr="00223EC5" w:rsidTr="000376EE">
        <w:trPr>
          <w:jc w:val="center"/>
        </w:trPr>
        <w:tc>
          <w:tcPr>
            <w:tcW w:w="7099" w:type="dxa"/>
            <w:shd w:val="clear" w:color="auto" w:fill="auto"/>
          </w:tcPr>
          <w:p w:rsidR="001B4C7D" w:rsidRPr="00223EC5" w:rsidRDefault="001B4C7D" w:rsidP="000376EE">
            <w:pPr>
              <w:spacing w:before="80" w:after="80"/>
              <w:jc w:val="right"/>
              <w:rPr>
                <w:rFonts w:ascii="Angsana New" w:hAnsi="Angsana New" w:cs="Livorna Bold"/>
                <w:sz w:val="26"/>
                <w:szCs w:val="26"/>
                <w:rtl/>
              </w:rPr>
            </w:pPr>
            <w:r w:rsidRPr="00223EC5">
              <w:rPr>
                <w:rFonts w:ascii="Angsana New" w:hAnsi="Angsana New" w:cs="Livorna Bold" w:hint="cs"/>
                <w:sz w:val="26"/>
                <w:szCs w:val="26"/>
                <w:rtl/>
              </w:rPr>
              <w:t>האם האיסור בבניית הכבש הוא בונה ?</w:t>
            </w:r>
          </w:p>
        </w:tc>
        <w:tc>
          <w:tcPr>
            <w:tcW w:w="627" w:type="dxa"/>
            <w:vAlign w:val="center"/>
          </w:tcPr>
          <w:p w:rsidR="001B4C7D" w:rsidRPr="00223EC5" w:rsidRDefault="001B4C7D" w:rsidP="000376EE">
            <w:pPr>
              <w:spacing w:before="40" w:after="40"/>
              <w:rPr>
                <w:rFonts w:ascii="Angsana New" w:hAnsi="Angsana New" w:cs="Livorna Bold"/>
                <w:sz w:val="12"/>
                <w:szCs w:val="12"/>
                <w:rtl/>
              </w:rPr>
            </w:pPr>
          </w:p>
        </w:tc>
      </w:tr>
    </w:tbl>
    <w:p w:rsidR="001B4C7D" w:rsidRPr="00223EC5" w:rsidRDefault="001B4C7D" w:rsidP="001B4C7D">
      <w:pPr>
        <w:tabs>
          <w:tab w:val="left" w:pos="4265"/>
          <w:tab w:val="center" w:pos="4819"/>
        </w:tabs>
        <w:rPr>
          <w:rFonts w:ascii="Angsana New" w:hAnsi="Angsana New" w:cs="Livorna Bold"/>
          <w:b/>
          <w:bCs/>
          <w:sz w:val="6"/>
          <w:szCs w:val="6"/>
          <w:rtl/>
        </w:rPr>
      </w:pPr>
    </w:p>
    <w:p w:rsidR="001B4C7D" w:rsidRPr="00223EC5" w:rsidRDefault="001B4C7D" w:rsidP="001B4C7D">
      <w:pPr>
        <w:tabs>
          <w:tab w:val="left" w:pos="4265"/>
          <w:tab w:val="center" w:pos="4819"/>
        </w:tabs>
        <w:rPr>
          <w:rFonts w:ascii="Angsana New" w:hAnsi="Angsana New" w:cs="Livorna Bold"/>
          <w:b/>
          <w:bCs/>
          <w:sz w:val="30"/>
          <w:szCs w:val="30"/>
          <w:rtl/>
        </w:rPr>
      </w:pPr>
      <w:r>
        <w:rPr>
          <w:rFonts w:ascii="Angsana New" w:hAnsi="Angsana New" w:cs="Livorna Bold"/>
          <w:b/>
          <w:bCs/>
          <w:noProof/>
          <w:sz w:val="30"/>
          <w:szCs w:val="30"/>
          <w:rtl/>
        </w:rPr>
        <w:pict>
          <v:group id="_x0000_s11270" style="position:absolute;left:0;text-align:left;margin-left:0;margin-top:6.5pt;width:481.9pt;height:2.85pt;z-index:-251592192" coordorigin="1134,15218" coordsize="9638,57">
            <v:rect id="_x0000_s11271" style="position:absolute;left:1134;top:15218;width:9638;height:57" stroked="f">
              <v:fill color2="fill darken(0)" rotate="t" angle="-90" method="linear sigma" focus="-50%" type="gradient"/>
            </v:rect>
            <v:rect id="_x0000_s11272" style="position:absolute;left:5386;top:15218;width:1134;height:57" stroked="f">
              <v:fill color2="black" rotate="t"/>
            </v:rect>
          </v:group>
        </w:pict>
      </w:r>
      <w:r w:rsidRPr="00223EC5">
        <w:rPr>
          <w:rFonts w:ascii="Angsana New" w:hAnsi="Angsana New" w:cs="Livorna Bold"/>
          <w:b/>
          <w:bCs/>
          <w:sz w:val="30"/>
          <w:szCs w:val="30"/>
          <w:rtl/>
        </w:rPr>
        <w:tab/>
      </w:r>
      <w:r w:rsidRPr="00223EC5">
        <w:rPr>
          <w:rFonts w:ascii="Angsana New" w:hAnsi="Angsana New" w:cs="Livorna Bold"/>
          <w:b/>
          <w:bCs/>
          <w:sz w:val="30"/>
          <w:szCs w:val="30"/>
          <w:rtl/>
        </w:rPr>
        <w:tab/>
      </w:r>
      <w:r w:rsidRPr="00223EC5">
        <w:rPr>
          <w:rFonts w:ascii="Angsana New" w:hAnsi="Angsana New" w:cs="Livorna Bold" w:hint="cs"/>
          <w:b/>
          <w:bCs/>
          <w:sz w:val="30"/>
          <w:szCs w:val="30"/>
          <w:rtl/>
        </w:rPr>
        <w:t>צפנת פענח</w:t>
      </w:r>
    </w:p>
    <w:p w:rsidR="001B4C7D" w:rsidRPr="00223EC5" w:rsidRDefault="001B4C7D" w:rsidP="001B4C7D">
      <w:pPr>
        <w:spacing w:line="360" w:lineRule="auto"/>
        <w:jc w:val="center"/>
        <w:rPr>
          <w:rFonts w:ascii="Angsana New" w:hAnsi="Angsana New" w:cs="Livorna Bold"/>
          <w:sz w:val="2"/>
          <w:szCs w:val="2"/>
          <w:rtl/>
        </w:rPr>
      </w:pPr>
    </w:p>
    <w:p w:rsidR="001B4C7D" w:rsidRPr="00223EC5" w:rsidRDefault="001B4C7D" w:rsidP="001B4C7D">
      <w:pPr>
        <w:spacing w:line="360"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לכו"ע = </w:t>
      </w:r>
      <w:r w:rsidRPr="00223EC5">
        <w:rPr>
          <w:rFonts w:ascii="Angsana New" w:hAnsi="Angsana New" w:cs="Livorna Bold" w:hint="cs"/>
          <w:color w:val="999999"/>
          <w:w w:val="160"/>
          <w:sz w:val="26"/>
          <w:szCs w:val="26"/>
          <w:rtl/>
        </w:rPr>
        <w:t>_ _ _ _ _   _ _ _ _</w:t>
      </w:r>
      <w:r w:rsidRPr="00223EC5">
        <w:rPr>
          <w:rFonts w:ascii="Angsana New" w:hAnsi="Angsana New" w:cs="Livorna Bold" w:hint="cs"/>
          <w:sz w:val="26"/>
          <w:szCs w:val="26"/>
          <w:rtl/>
        </w:rPr>
        <w:t xml:space="preserve">.         לבעה"ב = </w:t>
      </w:r>
      <w:r w:rsidRPr="00223EC5">
        <w:rPr>
          <w:rFonts w:ascii="Angsana New" w:hAnsi="Angsana New" w:cs="Livorna Bold" w:hint="cs"/>
          <w:color w:val="999999"/>
          <w:w w:val="160"/>
          <w:sz w:val="26"/>
          <w:szCs w:val="26"/>
          <w:rtl/>
        </w:rPr>
        <w:t>_ _ _ _    _ _ _ _</w:t>
      </w:r>
      <w:r w:rsidRPr="00223EC5">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רשב"נ = </w:t>
      </w:r>
      <w:r w:rsidRPr="00223EC5">
        <w:rPr>
          <w:rFonts w:ascii="Angsana New" w:hAnsi="Angsana New" w:cs="Livorna Bold" w:hint="cs"/>
          <w:color w:val="999999"/>
          <w:w w:val="160"/>
          <w:sz w:val="26"/>
          <w:szCs w:val="26"/>
          <w:rtl/>
        </w:rPr>
        <w:t>_ _ _   _ _ _ _ _   _ _   _ _ _</w:t>
      </w:r>
      <w:r w:rsidRPr="00223EC5">
        <w:rPr>
          <w:rFonts w:ascii="Angsana New" w:hAnsi="Angsana New" w:cs="Livorna Bold" w:hint="cs"/>
          <w:sz w:val="26"/>
          <w:szCs w:val="26"/>
          <w:rtl/>
        </w:rPr>
        <w:t xml:space="preserve">.     ע"ג = </w:t>
      </w:r>
      <w:r w:rsidRPr="00223EC5">
        <w:rPr>
          <w:rFonts w:ascii="Angsana New" w:hAnsi="Angsana New" w:cs="Livorna Bold" w:hint="cs"/>
          <w:color w:val="999999"/>
          <w:w w:val="160"/>
          <w:sz w:val="26"/>
          <w:szCs w:val="26"/>
          <w:rtl/>
        </w:rPr>
        <w:t>_ _   _ _ _</w:t>
      </w:r>
      <w:r w:rsidRPr="00223EC5">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Default="001B4C7D" w:rsidP="001B4C7D">
      <w:pPr>
        <w:spacing w:line="360" w:lineRule="auto"/>
        <w:jc w:val="center"/>
        <w:rPr>
          <w:rFonts w:ascii="Angsana New" w:hAnsi="Angsana New" w:cs="Livorna Bold"/>
          <w:sz w:val="26"/>
          <w:szCs w:val="26"/>
          <w:rtl/>
        </w:rPr>
      </w:pPr>
    </w:p>
    <w:p w:rsidR="001B4C7D" w:rsidRPr="00223EC5" w:rsidRDefault="001B4C7D" w:rsidP="001B4C7D">
      <w:pPr>
        <w:spacing w:line="360"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  </w:t>
      </w:r>
    </w:p>
    <w:p w:rsidR="001B4C7D" w:rsidRPr="00223EC5" w:rsidRDefault="001B4C7D" w:rsidP="001B4C7D">
      <w:pPr>
        <w:rPr>
          <w:rFonts w:ascii="Angsana New" w:hAnsi="Angsana New" w:cs="Livorna Bold"/>
          <w:sz w:val="40"/>
          <w:szCs w:val="40"/>
          <w:rtl/>
        </w:rPr>
        <w:sectPr w:rsidR="001B4C7D" w:rsidRPr="00223EC5" w:rsidSect="00900DB6">
          <w:headerReference w:type="even" r:id="rId39"/>
          <w:headerReference w:type="default" r:id="rId40"/>
          <w:footerReference w:type="even" r:id="rId41"/>
          <w:footerReference w:type="default" r:id="rId42"/>
          <w:headerReference w:type="first" r:id="rId43"/>
          <w:footerReference w:type="first" r:id="rId44"/>
          <w:type w:val="continuous"/>
          <w:pgSz w:w="11906" w:h="16838"/>
          <w:pgMar w:top="1134" w:right="1134" w:bottom="1134" w:left="1134" w:header="709" w:footer="709" w:gutter="0"/>
          <w:cols w:space="709"/>
          <w:bidi/>
          <w:rtlGutter/>
          <w:docGrid w:linePitch="360"/>
        </w:sectPr>
      </w:pPr>
      <w:r>
        <w:rPr>
          <w:rFonts w:ascii="Angsana New" w:hAnsi="Angsana New" w:cs="Livorna Bold"/>
          <w:noProof/>
          <w:sz w:val="40"/>
          <w:szCs w:val="40"/>
          <w:rtl/>
        </w:rPr>
        <w:pict>
          <v:group id="_x0000_s11282" style="position:absolute;left:0;text-align:left;margin-left:-4pt;margin-top:-30.3pt;width:479.2pt;height:65.35pt;z-index:251727360" coordorigin="1134,3570" coordsize="9584,748">
            <v:group id="_x0000_s11283" style="position:absolute;left:1134;top:3570;width:9584;height:748" coordorigin="1134,3630" coordsize="9584,748">
              <v:roundrect id="_x0000_s11284" style="position:absolute;left:8010;top:3654;width:2520;height:724" arcsize="10923f" fillcolor="gray" stroked="f" strokecolor="white" strokeweight="4.5pt">
                <v:shadow offset="-2pt,0" offset2="-8pt,-4pt"/>
              </v:roundrect>
              <v:roundrect id="_x0000_s11285" style="position:absolute;left:1134;top:3650;width:7380;height:724" arcsize="10923f" fillcolor="#ddd" stroked="f">
                <v:shadow on="t" offset="-2pt" offset2="-8pt"/>
                <v:textbox style="mso-next-textbox:#_x0000_s11285">
                  <w:txbxContent>
                    <w:p w:rsidR="001B4C7D" w:rsidRPr="00FC7169" w:rsidRDefault="001B4C7D" w:rsidP="001B4C7D">
                      <w:pPr>
                        <w:ind w:left="553"/>
                        <w:rPr>
                          <w:rFonts w:cs="Livorna"/>
                          <w:sz w:val="8"/>
                          <w:szCs w:val="8"/>
                          <w:rtl/>
                        </w:rPr>
                      </w:pPr>
                    </w:p>
                    <w:p w:rsidR="001B4C7D" w:rsidRDefault="001B4C7D" w:rsidP="001B4C7D">
                      <w:pPr>
                        <w:ind w:left="435"/>
                        <w:jc w:val="center"/>
                        <w:rPr>
                          <w:rFonts w:cs="Ashkenazy"/>
                          <w:sz w:val="26"/>
                          <w:szCs w:val="26"/>
                          <w:rtl/>
                        </w:rPr>
                      </w:pPr>
                      <w:r>
                        <w:rPr>
                          <w:rFonts w:cs="Ashkenazy" w:hint="cs"/>
                          <w:sz w:val="26"/>
                          <w:szCs w:val="26"/>
                          <w:rtl/>
                        </w:rPr>
                        <w:t>לפניך טבלת "מעשה דין טעם".</w:t>
                      </w:r>
                    </w:p>
                    <w:p w:rsidR="001B4C7D" w:rsidRPr="008A193C" w:rsidRDefault="001B4C7D" w:rsidP="001B4C7D">
                      <w:pPr>
                        <w:ind w:left="435"/>
                        <w:rPr>
                          <w:rFonts w:cs="Ashkenazy"/>
                          <w:sz w:val="26"/>
                          <w:szCs w:val="26"/>
                        </w:rPr>
                      </w:pPr>
                      <w:r>
                        <w:rPr>
                          <w:rFonts w:cs="Ashkenazy" w:hint="cs"/>
                          <w:sz w:val="26"/>
                          <w:szCs w:val="26"/>
                          <w:rtl/>
                        </w:rPr>
                        <w:t>השלם ליד כל מעשה את הדין והטעם לפי מחסן המילים להכתבה שנמצא למטה.</w:t>
                      </w:r>
                    </w:p>
                    <w:p w:rsidR="001B4C7D" w:rsidRPr="008A193C" w:rsidRDefault="001B4C7D" w:rsidP="001B4C7D">
                      <w:pPr>
                        <w:rPr>
                          <w:szCs w:val="26"/>
                        </w:rPr>
                      </w:pPr>
                    </w:p>
                  </w:txbxContent>
                </v:textbox>
              </v:roundrect>
              <v:roundrect id="_x0000_s11286" style="position:absolute;left:8118;top:3654;width:2520;height:724" arcsize="10923f" strokecolor="white" strokeweight="4.5pt">
                <v:shadow offset="-2pt,0" offset2="-8pt,-4pt"/>
              </v:roundrect>
              <v:roundrect id="_x0000_s11287" style="position:absolute;left:8198;top:3630;width:2520;height:724" arcsize="10923f" fillcolor="#ddd" stroked="f">
                <v:shadow on="t" offset="-2pt" offset2="-8pt"/>
                <v:textbox style="mso-next-textbox:#_x0000_s11287" inset=",1mm">
                  <w:txbxContent>
                    <w:p w:rsidR="001B4C7D" w:rsidRPr="00B25233" w:rsidRDefault="001B4C7D" w:rsidP="001B4C7D">
                      <w:pPr>
                        <w:jc w:val="center"/>
                        <w:rPr>
                          <w:rFonts w:cs="Livorna"/>
                          <w:b/>
                          <w:bCs/>
                          <w:sz w:val="50"/>
                          <w:szCs w:val="50"/>
                        </w:rPr>
                      </w:pPr>
                      <w:r>
                        <w:rPr>
                          <w:rFonts w:cs="Ashkenazy" w:hint="cs"/>
                          <w:sz w:val="62"/>
                          <w:szCs w:val="62"/>
                          <w:rtl/>
                        </w:rPr>
                        <w:t>מד"ט</w:t>
                      </w:r>
                    </w:p>
                  </w:txbxContent>
                </v:textbox>
              </v:roundrect>
            </v:group>
            <v:line id="_x0000_s11288" style="position:absolute" from="1140,4203" to="8057,4203" strokecolor="silver" strokeweight="4.5pt">
              <v:stroke linestyle="thinThick"/>
            </v:line>
            <v:line id="_x0000_s11289" style="position:absolute" from="1140,3731" to="8057,3731" strokecolor="silver" strokeweight="4.5pt">
              <v:stroke linestyle="thickThin"/>
            </v:line>
          </v:group>
        </w:pict>
      </w:r>
    </w:p>
    <w:p w:rsidR="001B4C7D" w:rsidRPr="004A500D" w:rsidRDefault="001B4C7D" w:rsidP="001B4C7D">
      <w:pPr>
        <w:rPr>
          <w:rFonts w:ascii="Angsana New" w:hAnsi="Angsana New" w:cs="Livorna Bold"/>
          <w:b/>
          <w:bCs/>
          <w:sz w:val="50"/>
          <w:szCs w:val="50"/>
          <w:rtl/>
        </w:rPr>
      </w:pPr>
    </w:p>
    <w:p w:rsidR="001B4C7D" w:rsidRPr="004A500D" w:rsidRDefault="001B4C7D" w:rsidP="001B4C7D">
      <w:pPr>
        <w:jc w:val="center"/>
        <w:rPr>
          <w:rFonts w:cs="Livorna Bold"/>
          <w:b/>
          <w:bCs/>
          <w:sz w:val="28"/>
          <w:szCs w:val="28"/>
        </w:rPr>
      </w:pPr>
      <w:r w:rsidRPr="004A500D">
        <w:rPr>
          <w:rFonts w:cs="Livorna Bold" w:hint="cs"/>
          <w:b/>
          <w:bCs/>
          <w:sz w:val="28"/>
          <w:szCs w:val="28"/>
          <w:rtl/>
        </w:rPr>
        <w:t>פרק י"ד</w:t>
      </w:r>
    </w:p>
    <w:tbl>
      <w:tblPr>
        <w:tblStyle w:val="a3"/>
        <w:bidiVisual/>
        <w:tblW w:w="9727" w:type="dxa"/>
        <w:jc w:val="center"/>
        <w:tblLook w:val="01E0" w:firstRow="1" w:lastRow="1" w:firstColumn="1" w:lastColumn="1" w:noHBand="0" w:noVBand="0"/>
      </w:tblPr>
      <w:tblGrid>
        <w:gridCol w:w="673"/>
        <w:gridCol w:w="2316"/>
        <w:gridCol w:w="3108"/>
        <w:gridCol w:w="3630"/>
      </w:tblGrid>
      <w:tr w:rsidR="001B4C7D" w:rsidRPr="00223EC5" w:rsidTr="000376EE">
        <w:trPr>
          <w:jc w:val="center"/>
        </w:trPr>
        <w:tc>
          <w:tcPr>
            <w:tcW w:w="2964" w:type="dxa"/>
            <w:gridSpan w:val="2"/>
            <w:shd w:val="clear" w:color="auto" w:fill="auto"/>
            <w:vAlign w:val="center"/>
          </w:tcPr>
          <w:p w:rsidR="001B4C7D" w:rsidRPr="00223EC5" w:rsidRDefault="001B4C7D" w:rsidP="000376EE">
            <w:pPr>
              <w:spacing w:before="60" w:after="60"/>
              <w:jc w:val="center"/>
              <w:rPr>
                <w:rFonts w:ascii="Angsana New" w:hAnsi="Angsana New" w:cs="Livorna Bold"/>
                <w:b/>
                <w:bCs/>
                <w:sz w:val="32"/>
                <w:szCs w:val="32"/>
                <w:rtl/>
              </w:rPr>
            </w:pPr>
            <w:r w:rsidRPr="00223EC5">
              <w:rPr>
                <w:rFonts w:ascii="Angsana New" w:hAnsi="Angsana New" w:cs="Livorna Bold" w:hint="cs"/>
                <w:b/>
                <w:bCs/>
                <w:sz w:val="32"/>
                <w:szCs w:val="32"/>
                <w:rtl/>
              </w:rPr>
              <w:t>המעשה</w:t>
            </w:r>
          </w:p>
        </w:tc>
        <w:tc>
          <w:tcPr>
            <w:tcW w:w="3119" w:type="dxa"/>
            <w:shd w:val="clear" w:color="auto" w:fill="auto"/>
            <w:vAlign w:val="center"/>
          </w:tcPr>
          <w:p w:rsidR="001B4C7D" w:rsidRPr="00223EC5" w:rsidRDefault="001B4C7D" w:rsidP="000376EE">
            <w:pPr>
              <w:spacing w:before="60" w:after="60"/>
              <w:jc w:val="center"/>
              <w:rPr>
                <w:rFonts w:ascii="Angsana New" w:hAnsi="Angsana New" w:cs="Livorna Bold"/>
                <w:b/>
                <w:bCs/>
                <w:sz w:val="32"/>
                <w:szCs w:val="32"/>
                <w:rtl/>
              </w:rPr>
            </w:pPr>
            <w:r w:rsidRPr="00223EC5">
              <w:rPr>
                <w:rFonts w:ascii="Angsana New" w:hAnsi="Angsana New" w:cs="Livorna Bold" w:hint="cs"/>
                <w:b/>
                <w:bCs/>
                <w:sz w:val="32"/>
                <w:szCs w:val="32"/>
                <w:rtl/>
              </w:rPr>
              <w:t>הדין</w:t>
            </w:r>
          </w:p>
        </w:tc>
        <w:tc>
          <w:tcPr>
            <w:tcW w:w="3644" w:type="dxa"/>
            <w:shd w:val="clear" w:color="auto" w:fill="auto"/>
            <w:vAlign w:val="center"/>
          </w:tcPr>
          <w:p w:rsidR="001B4C7D" w:rsidRPr="00223EC5" w:rsidRDefault="001B4C7D" w:rsidP="000376EE">
            <w:pPr>
              <w:spacing w:before="20" w:after="20"/>
              <w:jc w:val="center"/>
              <w:rPr>
                <w:rFonts w:ascii="Angsana New" w:hAnsi="Angsana New" w:cs="Livorna Bold"/>
                <w:b/>
                <w:bCs/>
                <w:sz w:val="32"/>
                <w:szCs w:val="32"/>
              </w:rPr>
            </w:pPr>
            <w:r w:rsidRPr="00223EC5">
              <w:rPr>
                <w:rFonts w:ascii="Angsana New" w:hAnsi="Angsana New" w:cs="Livorna Bold" w:hint="cs"/>
                <w:b/>
                <w:bCs/>
                <w:sz w:val="32"/>
                <w:szCs w:val="32"/>
                <w:rtl/>
              </w:rPr>
              <w:t>הטעם</w:t>
            </w:r>
          </w:p>
        </w:tc>
      </w:tr>
      <w:tr w:rsidR="001B4C7D" w:rsidRPr="00223EC5" w:rsidTr="000376EE">
        <w:trPr>
          <w:trHeight w:val="238"/>
          <w:jc w:val="center"/>
        </w:trPr>
        <w:tc>
          <w:tcPr>
            <w:tcW w:w="641" w:type="dxa"/>
            <w:vMerge w:val="restart"/>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r w:rsidRPr="00223EC5">
              <w:rPr>
                <w:rFonts w:ascii="Angsana New" w:hAnsi="Angsana New" w:cs="Livorna Bold" w:hint="cs"/>
                <w:b/>
                <w:bCs/>
                <w:sz w:val="28"/>
                <w:szCs w:val="28"/>
                <w:rtl/>
              </w:rPr>
              <w:t>משנה א'</w:t>
            </w:r>
          </w:p>
        </w:tc>
        <w:tc>
          <w:tcPr>
            <w:tcW w:w="2323"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צידת שמונה שרצים האמורים בתורה</w:t>
            </w:r>
          </w:p>
        </w:tc>
        <w:tc>
          <w:tcPr>
            <w:tcW w:w="3119" w:type="dxa"/>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בין בצדן לצורך ובין בצדן סתם, ובשלא לצורך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כיון שיש להם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אפילו בסתם חייב, משום שסתם אדם זקוק לו - לעורו. ובשלא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פטור, דמשנתינו סוברת שמלאכה שאינה צריכה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פטור.</w:t>
            </w:r>
          </w:p>
        </w:tc>
      </w:tr>
      <w:tr w:rsidR="001B4C7D" w:rsidRPr="00223EC5" w:rsidTr="000376EE">
        <w:trPr>
          <w:trHeight w:val="237"/>
          <w:jc w:val="center"/>
        </w:trPr>
        <w:tc>
          <w:tcPr>
            <w:tcW w:w="641" w:type="dxa"/>
            <w:vMerge/>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23"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צידת שאר שקצים ורמשים</w:t>
            </w:r>
          </w:p>
        </w:tc>
        <w:tc>
          <w:tcPr>
            <w:tcW w:w="3119" w:type="dxa"/>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אם צדן לצורך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שלא לצורך וסתם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אם צדן לצורך, כיון שהוא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לו, חייב. שלא לצורך וסתם פטור, כיון </w:t>
            </w:r>
            <w:r w:rsidRPr="00223EC5">
              <w:rPr>
                <w:rFonts w:ascii="Angsana New" w:hAnsi="Angsana New" w:cs="Livorna Bold" w:hint="cs"/>
                <w:color w:val="999999"/>
                <w:w w:val="160"/>
                <w:sz w:val="26"/>
                <w:szCs w:val="26"/>
                <w:rtl/>
              </w:rPr>
              <w:t>___</w:t>
            </w:r>
            <w:r w:rsidRPr="00223EC5">
              <w:rPr>
                <w:rFonts w:ascii="Angsana New" w:hAnsi="Angsana New" w:cs="Livorna Bold" w:hint="cs"/>
                <w:sz w:val="26"/>
                <w:szCs w:val="26"/>
                <w:rtl/>
              </w:rPr>
              <w:t xml:space="preserve">  להם עור, וסתם אדם </w:t>
            </w:r>
            <w:r w:rsidRPr="00223EC5">
              <w:rPr>
                <w:rFonts w:ascii="Angsana New" w:hAnsi="Angsana New" w:cs="Livorna Bold" w:hint="cs"/>
                <w:color w:val="999999"/>
                <w:w w:val="160"/>
                <w:sz w:val="26"/>
                <w:szCs w:val="26"/>
                <w:rtl/>
              </w:rPr>
              <w:t>___</w:t>
            </w:r>
            <w:r w:rsidRPr="00223EC5">
              <w:rPr>
                <w:rFonts w:ascii="Angsana New" w:hAnsi="Angsana New" w:cs="Livorna Bold" w:hint="cs"/>
                <w:sz w:val="26"/>
                <w:szCs w:val="26"/>
                <w:rtl/>
              </w:rPr>
              <w:t xml:space="preserve">  זקוק לו.</w:t>
            </w:r>
          </w:p>
        </w:tc>
      </w:tr>
      <w:tr w:rsidR="001B4C7D" w:rsidRPr="00223EC5" w:rsidTr="000376EE">
        <w:trPr>
          <w:trHeight w:val="237"/>
          <w:jc w:val="center"/>
        </w:trPr>
        <w:tc>
          <w:tcPr>
            <w:tcW w:w="641" w:type="dxa"/>
            <w:vMerge/>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23"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חבלה בשמונה שרצים או חיה ועוף בשבת</w:t>
            </w:r>
          </w:p>
        </w:tc>
        <w:tc>
          <w:tcPr>
            <w:tcW w:w="3119" w:type="dxa"/>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חטאת</w:t>
            </w:r>
          </w:p>
        </w:tc>
        <w:tc>
          <w:tcPr>
            <w:tcW w:w="3644" w:type="dxa"/>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נטילת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שבאותו אבר, כיון שהדם נעקר ממקומו, רק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מעכבו לצאת.</w:t>
            </w:r>
          </w:p>
        </w:tc>
      </w:tr>
      <w:tr w:rsidR="001B4C7D" w:rsidRPr="00223EC5" w:rsidTr="000376EE">
        <w:trPr>
          <w:jc w:val="center"/>
        </w:trPr>
        <w:tc>
          <w:tcPr>
            <w:tcW w:w="641" w:type="dxa"/>
            <w:vMerge/>
            <w:tcBorders>
              <w:bottom w:val="single" w:sz="18" w:space="0" w:color="000000"/>
            </w:tcBorders>
            <w:shd w:val="clear" w:color="auto" w:fill="auto"/>
            <w:vAlign w:val="center"/>
          </w:tcPr>
          <w:p w:rsidR="001B4C7D" w:rsidRPr="00223EC5" w:rsidRDefault="001B4C7D" w:rsidP="000376EE">
            <w:pPr>
              <w:spacing w:before="60" w:after="60"/>
              <w:jc w:val="center"/>
              <w:rPr>
                <w:rFonts w:ascii="Angsana New" w:hAnsi="Angsana New" w:cs="Livorna Bold"/>
                <w:b/>
                <w:bCs/>
                <w:sz w:val="28"/>
                <w:szCs w:val="28"/>
                <w:rtl/>
              </w:rPr>
            </w:pPr>
          </w:p>
        </w:tc>
        <w:tc>
          <w:tcPr>
            <w:tcW w:w="2323" w:type="dxa"/>
            <w:tcBorders>
              <w:bottom w:val="single" w:sz="18" w:space="0" w:color="000000"/>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הצד חיה ועוף שברשותו</w:t>
            </w:r>
          </w:p>
        </w:tc>
        <w:tc>
          <w:tcPr>
            <w:tcW w:w="3119" w:type="dxa"/>
            <w:tcBorders>
              <w:bottom w:val="single" w:sz="18" w:space="0" w:color="000000"/>
            </w:tcBorders>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tcBorders>
              <w:bottom w:val="single" w:sz="18" w:space="0" w:color="000000"/>
            </w:tcBorders>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שהם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ועומדים, ואינם מחוסרי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trHeight w:val="133"/>
          <w:jc w:val="center"/>
        </w:trPr>
        <w:tc>
          <w:tcPr>
            <w:tcW w:w="641" w:type="dxa"/>
            <w:vMerge w:val="restart"/>
            <w:tcBorders>
              <w:top w:val="single" w:sz="18" w:space="0" w:color="000000"/>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r w:rsidRPr="00223EC5">
              <w:rPr>
                <w:rFonts w:ascii="Angsana New" w:hAnsi="Angsana New" w:cs="Livorna Bold" w:hint="cs"/>
                <w:b/>
                <w:bCs/>
                <w:sz w:val="28"/>
                <w:szCs w:val="28"/>
                <w:rtl/>
              </w:rPr>
              <w:t>משנה ב'</w:t>
            </w:r>
          </w:p>
        </w:tc>
        <w:tc>
          <w:tcPr>
            <w:tcW w:w="2323" w:type="dxa"/>
            <w:tcBorders>
              <w:top w:val="single" w:sz="18" w:space="0" w:color="000000"/>
              <w:bottom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עשיית הילמי (מי מלח מרובין) בשבת</w:t>
            </w:r>
          </w:p>
        </w:tc>
        <w:tc>
          <w:tcPr>
            <w:tcW w:w="3119" w:type="dxa"/>
            <w:tcBorders>
              <w:top w:val="single" w:sz="18" w:space="0" w:color="000000"/>
            </w:tcBorders>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tcBorders>
              <w:top w:val="single" w:sz="18" w:space="0" w:color="000000"/>
            </w:tcBorders>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שהילמי מטרתו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בו מזון, ונראה כאילו עשאו לעיבוד אוכלין.</w:t>
            </w:r>
          </w:p>
        </w:tc>
      </w:tr>
      <w:tr w:rsidR="001B4C7D" w:rsidRPr="00223EC5" w:rsidTr="000376EE">
        <w:trPr>
          <w:trHeight w:val="238"/>
          <w:jc w:val="center"/>
        </w:trPr>
        <w:tc>
          <w:tcPr>
            <w:tcW w:w="641" w:type="dxa"/>
            <w:vMerge/>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p>
        </w:tc>
        <w:tc>
          <w:tcPr>
            <w:tcW w:w="2323" w:type="dxa"/>
            <w:vMerge w:val="restart"/>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עשיית מי מלח מועטין לטבל בו את הפת או ליתן לתוך התבשיל</w:t>
            </w:r>
          </w:p>
        </w:tc>
        <w:tc>
          <w:tcPr>
            <w:tcW w:w="3119" w:type="dxa"/>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לת"ק: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כיון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מעבדין אוכל עם מעט מי מלח, אינו נראה כבא לעבד מזון.</w:t>
            </w:r>
          </w:p>
        </w:tc>
      </w:tr>
      <w:tr w:rsidR="001B4C7D" w:rsidRPr="00223EC5" w:rsidTr="000376EE">
        <w:trPr>
          <w:trHeight w:val="238"/>
          <w:jc w:val="center"/>
        </w:trPr>
        <w:tc>
          <w:tcPr>
            <w:tcW w:w="641" w:type="dxa"/>
            <w:vMerge/>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p>
        </w:tc>
        <w:tc>
          <w:tcPr>
            <w:tcW w:w="2323" w:type="dxa"/>
            <w:vMerge/>
            <w:tcBorders>
              <w:bottom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לרבי יוסי: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שגם מועטין נקראין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והוא חושש שיאמרו הבריות: מלאכה מרובה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מלאכה מועטת מותרת ?</w:t>
            </w:r>
          </w:p>
        </w:tc>
      </w:tr>
      <w:tr w:rsidR="001B4C7D" w:rsidRPr="00223EC5" w:rsidTr="000376EE">
        <w:trPr>
          <w:trHeight w:val="237"/>
          <w:jc w:val="center"/>
        </w:trPr>
        <w:tc>
          <w:tcPr>
            <w:tcW w:w="641" w:type="dxa"/>
            <w:vMerge/>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p>
        </w:tc>
        <w:tc>
          <w:tcPr>
            <w:tcW w:w="2323" w:type="dxa"/>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נתן שמן בתחילה לתוך המים או לתוך המלח</w:t>
            </w:r>
          </w:p>
        </w:tc>
        <w:tc>
          <w:tcPr>
            <w:tcW w:w="3119" w:type="dxa"/>
            <w:tcBorders>
              <w:bottom w:val="single" w:sz="18" w:space="0" w:color="auto"/>
            </w:tcBorders>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לכו"ע</w:t>
            </w:r>
          </w:p>
        </w:tc>
        <w:tc>
          <w:tcPr>
            <w:tcW w:w="3644" w:type="dxa"/>
            <w:tcBorders>
              <w:bottom w:val="single" w:sz="18" w:space="0" w:color="auto"/>
            </w:tcBorders>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שהשמן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את המלח שלא יתערב עם המים, ולכן אין נראה כמעבד.</w:t>
            </w:r>
          </w:p>
        </w:tc>
      </w:tr>
      <w:tr w:rsidR="001B4C7D" w:rsidRPr="00223EC5" w:rsidTr="000376EE">
        <w:trPr>
          <w:trHeight w:val="166"/>
          <w:jc w:val="center"/>
        </w:trPr>
        <w:tc>
          <w:tcPr>
            <w:tcW w:w="641" w:type="dxa"/>
            <w:vMerge w:val="restart"/>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r w:rsidRPr="00223EC5">
              <w:rPr>
                <w:rFonts w:ascii="Angsana New" w:hAnsi="Angsana New" w:cs="Livorna Bold" w:hint="cs"/>
                <w:b/>
                <w:bCs/>
                <w:sz w:val="28"/>
                <w:szCs w:val="28"/>
                <w:rtl/>
              </w:rPr>
              <w:t>משנה ג'</w:t>
            </w:r>
          </w:p>
        </w:tc>
        <w:tc>
          <w:tcPr>
            <w:tcW w:w="2323" w:type="dxa"/>
            <w:tcBorders>
              <w:top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אכילת אזוביון בשבת</w:t>
            </w:r>
          </w:p>
        </w:tc>
        <w:tc>
          <w:tcPr>
            <w:tcW w:w="3119" w:type="dxa"/>
            <w:tcBorders>
              <w:top w:val="single" w:sz="18" w:space="0" w:color="auto"/>
            </w:tcBorders>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tcBorders>
              <w:top w:val="single" w:sz="18" w:space="0" w:color="auto"/>
            </w:tcBorders>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גזירה שמא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סממנים, ואזוביון אינו מאכל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וניכר שנוטלו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jc w:val="center"/>
        </w:trPr>
        <w:tc>
          <w:tcPr>
            <w:tcW w:w="641" w:type="dxa"/>
            <w:vMerge/>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אכילת יועזר ושתיית אבוברועה בשבת</w:t>
            </w:r>
          </w:p>
        </w:tc>
        <w:tc>
          <w:tcPr>
            <w:tcW w:w="3119" w:type="dxa"/>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שגם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אוכלים אותם, אינו ניכר שהוא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ומותר אף לחולה.</w:t>
            </w:r>
          </w:p>
        </w:tc>
      </w:tr>
      <w:tr w:rsidR="001B4C7D" w:rsidRPr="00223EC5" w:rsidTr="000376EE">
        <w:trPr>
          <w:jc w:val="center"/>
        </w:trPr>
        <w:tc>
          <w:tcPr>
            <w:tcW w:w="641" w:type="dxa"/>
            <w:vMerge/>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שתיית מי דקלים וכוס עיקרים (שורשים) בשבת</w:t>
            </w:r>
          </w:p>
        </w:tc>
        <w:tc>
          <w:tcPr>
            <w:tcW w:w="3119" w:type="dxa"/>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Pr>
            </w:pPr>
            <w:r w:rsidRPr="00223EC5">
              <w:rPr>
                <w:rFonts w:ascii="Angsana New" w:hAnsi="Angsana New" w:cs="Livorna Bold" w:hint="cs"/>
                <w:sz w:val="26"/>
                <w:szCs w:val="26"/>
                <w:rtl/>
              </w:rPr>
              <w:t xml:space="preserve">לחולה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לבריא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לשתות מי דקלים לצמאו, ולסוך בשמן עקרים</w:t>
            </w:r>
          </w:p>
        </w:tc>
        <w:tc>
          <w:tcPr>
            <w:tcW w:w="3644" w:type="dxa"/>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כי הוא רפואה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וניכר שהוא נוטלו לרפואה.</w:t>
            </w:r>
          </w:p>
        </w:tc>
      </w:tr>
      <w:tr w:rsidR="001B4C7D" w:rsidRPr="00223EC5" w:rsidTr="000376EE">
        <w:trPr>
          <w:jc w:val="center"/>
        </w:trPr>
        <w:tc>
          <w:tcPr>
            <w:tcW w:w="641" w:type="dxa"/>
            <w:vMerge w:val="restart"/>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6"/>
                <w:szCs w:val="26"/>
                <w:rtl/>
              </w:rPr>
            </w:pPr>
            <w:r w:rsidRPr="00223EC5">
              <w:rPr>
                <w:rFonts w:ascii="Angsana New" w:hAnsi="Angsana New" w:cs="Livorna Bold" w:hint="cs"/>
                <w:b/>
                <w:bCs/>
                <w:sz w:val="26"/>
                <w:szCs w:val="26"/>
                <w:rtl/>
              </w:rPr>
              <w:t>משנה ד'</w:t>
            </w:r>
          </w:p>
        </w:tc>
        <w:tc>
          <w:tcPr>
            <w:tcW w:w="2323" w:type="dxa"/>
            <w:vMerge w:val="restart"/>
            <w:tcBorders>
              <w:top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נטילת חומץ לכאב שיניים</w:t>
            </w:r>
          </w:p>
        </w:tc>
        <w:tc>
          <w:tcPr>
            <w:tcW w:w="3119" w:type="dxa"/>
            <w:tcBorders>
              <w:top w:val="single" w:sz="18" w:space="0" w:color="auto"/>
            </w:tcBorders>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לגמוע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tcBorders>
              <w:top w:val="single" w:sz="18" w:space="0" w:color="auto"/>
            </w:tcBorders>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שאין דרך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לגמוע חומץ, וניכר שגומעו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trHeight w:val="278"/>
          <w:jc w:val="center"/>
        </w:trPr>
        <w:tc>
          <w:tcPr>
            <w:tcW w:w="641" w:type="dxa"/>
            <w:vMerge/>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p>
        </w:tc>
        <w:tc>
          <w:tcPr>
            <w:tcW w:w="2323" w:type="dxa"/>
            <w:vMerge/>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119" w:type="dxa"/>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Pr>
            </w:pPr>
            <w:r w:rsidRPr="00223EC5">
              <w:rPr>
                <w:rFonts w:ascii="Angsana New" w:hAnsi="Angsana New" w:cs="Livorna Bold" w:hint="cs"/>
                <w:sz w:val="26"/>
                <w:szCs w:val="26"/>
                <w:rtl/>
              </w:rPr>
              <w:t xml:space="preserve">להטביל בהן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שדרך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בכך.</w:t>
            </w:r>
          </w:p>
        </w:tc>
      </w:tr>
      <w:tr w:rsidR="001B4C7D" w:rsidRPr="00223EC5" w:rsidTr="000376EE">
        <w:trPr>
          <w:trHeight w:val="147"/>
          <w:jc w:val="center"/>
        </w:trPr>
        <w:tc>
          <w:tcPr>
            <w:tcW w:w="641" w:type="dxa"/>
            <w:vMerge/>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p>
        </w:tc>
        <w:tc>
          <w:tcPr>
            <w:tcW w:w="2323"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סיכת חומץ ויין לכאב מתניים</w:t>
            </w:r>
          </w:p>
        </w:tc>
        <w:tc>
          <w:tcPr>
            <w:tcW w:w="3119" w:type="dxa"/>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שאין דרך הבריאים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בהן, ולכן, ניכר שסכן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trHeight w:val="390"/>
          <w:jc w:val="center"/>
        </w:trPr>
        <w:tc>
          <w:tcPr>
            <w:tcW w:w="641" w:type="dxa"/>
            <w:vMerge w:val="restart"/>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6"/>
                <w:szCs w:val="26"/>
                <w:rtl/>
              </w:rPr>
            </w:pPr>
            <w:r w:rsidRPr="00223EC5">
              <w:rPr>
                <w:rFonts w:ascii="Angsana New" w:hAnsi="Angsana New" w:cs="Livorna Bold" w:hint="cs"/>
                <w:b/>
                <w:bCs/>
                <w:sz w:val="26"/>
                <w:szCs w:val="26"/>
                <w:rtl/>
              </w:rPr>
              <w:t>המשך משנה ד'</w:t>
            </w:r>
          </w:p>
        </w:tc>
        <w:tc>
          <w:tcPr>
            <w:tcW w:w="2323"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סיכה בסתם שמן לכאב מתניים</w:t>
            </w:r>
          </w:p>
        </w:tc>
        <w:tc>
          <w:tcPr>
            <w:tcW w:w="3119" w:type="dxa"/>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שגם הבריאים סכין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סתם, ולכן, אין ניכר שסכן לרפואה.</w:t>
            </w:r>
          </w:p>
        </w:tc>
      </w:tr>
      <w:tr w:rsidR="001B4C7D" w:rsidRPr="00223EC5" w:rsidTr="000376EE">
        <w:trPr>
          <w:trHeight w:val="466"/>
          <w:jc w:val="center"/>
        </w:trPr>
        <w:tc>
          <w:tcPr>
            <w:tcW w:w="641" w:type="dxa"/>
            <w:vMerge/>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p>
        </w:tc>
        <w:tc>
          <w:tcPr>
            <w:tcW w:w="2323" w:type="dxa"/>
            <w:vMerge w:val="restart"/>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סיכה בשמן וורד לכאב מתניים</w:t>
            </w:r>
          </w:p>
        </w:tc>
        <w:tc>
          <w:tcPr>
            <w:tcW w:w="3119" w:type="dxa"/>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לת"ק: בבני מלכים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 בסתם ישראל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44" w:type="dxa"/>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ששמן וורד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ולכן, בני מלכים שדרכן לסוך בהם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אין  ניכר שסכן לרפואה, אבל סתם ישראל, אם יסוך בהן ניכר שהן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trHeight w:val="61"/>
          <w:jc w:val="center"/>
        </w:trPr>
        <w:tc>
          <w:tcPr>
            <w:tcW w:w="641" w:type="dxa"/>
            <w:vMerge/>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2323" w:type="dxa"/>
            <w:vMerge/>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119" w:type="dxa"/>
            <w:tcBorders>
              <w:bottom w:val="single" w:sz="18" w:space="0" w:color="auto"/>
            </w:tcBorders>
            <w:shd w:val="clear" w:color="auto" w:fill="auto"/>
            <w:vAlign w:val="center"/>
          </w:tcPr>
          <w:p w:rsidR="001B4C7D" w:rsidRPr="00223EC5" w:rsidRDefault="001B4C7D" w:rsidP="000376EE">
            <w:pPr>
              <w:spacing w:before="40" w:after="40" w:line="264"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לרבי שמעון: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אפילו סתם ישראל</w:t>
            </w:r>
          </w:p>
        </w:tc>
        <w:tc>
          <w:tcPr>
            <w:tcW w:w="3644" w:type="dxa"/>
            <w:tcBorders>
              <w:bottom w:val="single" w:sz="18" w:space="0" w:color="auto"/>
            </w:tcBorders>
            <w:shd w:val="clear" w:color="auto" w:fill="auto"/>
            <w:vAlign w:val="center"/>
          </w:tcPr>
          <w:p w:rsidR="001B4C7D" w:rsidRPr="00223EC5" w:rsidRDefault="001B4C7D" w:rsidP="000376EE">
            <w:pPr>
              <w:spacing w:before="60" w:after="60" w:line="300"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שסובר שכל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בני מלכים הם, וגם הם לפעמים סכין שמן וורד אף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לרפואה.</w:t>
            </w:r>
          </w:p>
        </w:tc>
      </w:tr>
    </w:tbl>
    <w:p w:rsidR="001B4C7D" w:rsidRPr="00223EC5" w:rsidRDefault="001B4C7D" w:rsidP="001B4C7D">
      <w:pPr>
        <w:jc w:val="right"/>
        <w:rPr>
          <w:rFonts w:cs="Livorna Bold"/>
          <w:sz w:val="12"/>
          <w:szCs w:val="12"/>
          <w:rtl/>
        </w:rPr>
      </w:pPr>
    </w:p>
    <w:tbl>
      <w:tblPr>
        <w:tblStyle w:val="a3"/>
        <w:bidiVisual/>
        <w:tblW w:w="9742" w:type="dxa"/>
        <w:jc w:val="center"/>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74"/>
        <w:gridCol w:w="974"/>
        <w:gridCol w:w="974"/>
        <w:gridCol w:w="974"/>
        <w:gridCol w:w="975"/>
        <w:gridCol w:w="974"/>
        <w:gridCol w:w="974"/>
        <w:gridCol w:w="974"/>
        <w:gridCol w:w="974"/>
        <w:gridCol w:w="975"/>
      </w:tblGrid>
      <w:tr w:rsidR="001B4C7D" w:rsidRPr="00223EC5" w:rsidTr="000376EE">
        <w:trPr>
          <w:trHeight w:val="179"/>
          <w:jc w:val="center"/>
        </w:trPr>
        <w:tc>
          <w:tcPr>
            <w:tcW w:w="9742" w:type="dxa"/>
            <w:gridSpan w:val="10"/>
            <w:shd w:val="clear" w:color="auto" w:fill="auto"/>
            <w:vAlign w:val="center"/>
          </w:tcPr>
          <w:p w:rsidR="001B4C7D" w:rsidRPr="00223EC5" w:rsidRDefault="001B4C7D" w:rsidP="000376EE">
            <w:pPr>
              <w:jc w:val="center"/>
              <w:rPr>
                <w:rFonts w:cs="Livorna Bold"/>
                <w:b/>
                <w:bCs/>
                <w:sz w:val="30"/>
                <w:szCs w:val="28"/>
                <w:rtl/>
              </w:rPr>
            </w:pPr>
            <w:r w:rsidRPr="00223EC5">
              <w:rPr>
                <w:rFonts w:cs="Livorna Bold" w:hint="cs"/>
                <w:b/>
                <w:bCs/>
                <w:sz w:val="30"/>
                <w:szCs w:val="28"/>
                <w:rtl/>
              </w:rPr>
              <w:t>מחסן מילים להכתבה</w:t>
            </w:r>
          </w:p>
        </w:tc>
      </w:tr>
      <w:tr w:rsidR="001B4C7D" w:rsidRPr="00223EC5" w:rsidTr="000376EE">
        <w:trPr>
          <w:trHeight w:val="405"/>
          <w:jc w:val="center"/>
        </w:trPr>
        <w:tc>
          <w:tcPr>
            <w:tcW w:w="974"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אין</w:t>
            </w:r>
          </w:p>
        </w:tc>
        <w:tc>
          <w:tcPr>
            <w:tcW w:w="974" w:type="dxa"/>
            <w:tcBorders>
              <w:righ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בחול</w:t>
            </w:r>
          </w:p>
        </w:tc>
        <w:tc>
          <w:tcPr>
            <w:tcW w:w="974"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הילמי</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חייב</w:t>
            </w:r>
          </w:p>
        </w:tc>
        <w:tc>
          <w:tcPr>
            <w:tcW w:w="975"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ישראל</w:t>
            </w:r>
          </w:p>
        </w:tc>
        <w:tc>
          <w:tcPr>
            <w:tcW w:w="974"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לסוך</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לרפואה</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ניצודים</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פטור</w:t>
            </w:r>
          </w:p>
        </w:tc>
        <w:tc>
          <w:tcPr>
            <w:tcW w:w="975"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שלא</w:t>
            </w:r>
          </w:p>
        </w:tc>
      </w:tr>
      <w:tr w:rsidR="001B4C7D" w:rsidRPr="00223EC5" w:rsidTr="000376EE">
        <w:trPr>
          <w:trHeight w:val="406"/>
          <w:jc w:val="center"/>
        </w:trPr>
        <w:tc>
          <w:tcPr>
            <w:tcW w:w="974"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אסור</w:t>
            </w:r>
          </w:p>
        </w:tc>
        <w:tc>
          <w:tcPr>
            <w:tcW w:w="974" w:type="dxa"/>
            <w:tcBorders>
              <w:righ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בריאים</w:t>
            </w:r>
          </w:p>
        </w:tc>
        <w:tc>
          <w:tcPr>
            <w:tcW w:w="974"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העור</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יקר</w:t>
            </w:r>
          </w:p>
        </w:tc>
        <w:tc>
          <w:tcPr>
            <w:tcW w:w="975"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לגופה</w:t>
            </w:r>
          </w:p>
        </w:tc>
        <w:tc>
          <w:tcPr>
            <w:tcW w:w="974"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לעבד</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מותר</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נשמה</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צידה</w:t>
            </w:r>
          </w:p>
        </w:tc>
        <w:tc>
          <w:tcPr>
            <w:tcW w:w="975" w:type="dxa"/>
            <w:shd w:val="clear" w:color="auto" w:fill="auto"/>
            <w:vAlign w:val="center"/>
          </w:tcPr>
          <w:p w:rsidR="001B4C7D" w:rsidRPr="00223EC5" w:rsidRDefault="001B4C7D" w:rsidP="000376EE">
            <w:pPr>
              <w:jc w:val="center"/>
              <w:rPr>
                <w:rFonts w:cs="Livorna Bold"/>
                <w:sz w:val="28"/>
                <w:szCs w:val="26"/>
                <w:rtl/>
              </w:rPr>
            </w:pPr>
          </w:p>
        </w:tc>
      </w:tr>
      <w:tr w:rsidR="001B4C7D" w:rsidRPr="00223EC5" w:rsidTr="000376EE">
        <w:trPr>
          <w:trHeight w:val="406"/>
          <w:jc w:val="center"/>
        </w:trPr>
        <w:tc>
          <w:tcPr>
            <w:tcW w:w="974"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אסורה</w:t>
            </w:r>
          </w:p>
        </w:tc>
        <w:tc>
          <w:tcPr>
            <w:tcW w:w="974" w:type="dxa"/>
            <w:tcBorders>
              <w:righ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בשמן</w:t>
            </w:r>
          </w:p>
        </w:tc>
        <w:tc>
          <w:tcPr>
            <w:tcW w:w="974"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זקוק</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ישחוק</w:t>
            </w:r>
          </w:p>
        </w:tc>
        <w:tc>
          <w:tcPr>
            <w:tcW w:w="975"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לירוקה</w:t>
            </w:r>
          </w:p>
        </w:tc>
        <w:tc>
          <w:tcPr>
            <w:tcW w:w="974"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לצורך</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מעכב</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עור</w:t>
            </w:r>
          </w:p>
        </w:tc>
        <w:tc>
          <w:tcPr>
            <w:tcW w:w="97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שאין</w:t>
            </w:r>
          </w:p>
        </w:tc>
        <w:tc>
          <w:tcPr>
            <w:tcW w:w="975" w:type="dxa"/>
            <w:shd w:val="clear" w:color="auto" w:fill="auto"/>
            <w:vAlign w:val="center"/>
          </w:tcPr>
          <w:p w:rsidR="001B4C7D" w:rsidRPr="00223EC5" w:rsidRDefault="001B4C7D" w:rsidP="000376EE">
            <w:pPr>
              <w:jc w:val="center"/>
              <w:rPr>
                <w:rFonts w:cs="Livorna Bold"/>
                <w:sz w:val="28"/>
                <w:szCs w:val="26"/>
                <w:rtl/>
              </w:rPr>
            </w:pPr>
          </w:p>
        </w:tc>
      </w:tr>
    </w:tbl>
    <w:p w:rsidR="001B4C7D" w:rsidRPr="00223EC5" w:rsidRDefault="001B4C7D" w:rsidP="001B4C7D">
      <w:pPr>
        <w:jc w:val="right"/>
        <w:rPr>
          <w:rFonts w:cs="Livorna Bold"/>
          <w:rtl/>
        </w:rPr>
      </w:pPr>
    </w:p>
    <w:p w:rsidR="001B4C7D" w:rsidRDefault="001B4C7D" w:rsidP="001B4C7D">
      <w:pPr>
        <w:jc w:val="center"/>
        <w:rPr>
          <w:rFonts w:cs="Livorna Bold"/>
          <w:rtl/>
        </w:rPr>
      </w:pPr>
    </w:p>
    <w:p w:rsidR="001B4C7D" w:rsidRDefault="001B4C7D" w:rsidP="001B4C7D">
      <w:pPr>
        <w:jc w:val="center"/>
        <w:rPr>
          <w:rFonts w:cs="Livorna Bold"/>
          <w:rtl/>
        </w:rPr>
      </w:pPr>
    </w:p>
    <w:p w:rsidR="001B4C7D" w:rsidRDefault="001B4C7D" w:rsidP="001B4C7D">
      <w:pPr>
        <w:jc w:val="center"/>
        <w:rPr>
          <w:rFonts w:cs="Livorna Bold"/>
          <w:rtl/>
        </w:rPr>
      </w:pPr>
    </w:p>
    <w:p w:rsidR="001B4C7D" w:rsidRDefault="001B4C7D" w:rsidP="001B4C7D">
      <w:pPr>
        <w:jc w:val="center"/>
        <w:rPr>
          <w:rFonts w:cs="Livorna Bold"/>
          <w:rtl/>
        </w:rPr>
      </w:pPr>
    </w:p>
    <w:p w:rsidR="001B4C7D" w:rsidRDefault="001B4C7D" w:rsidP="001B4C7D">
      <w:pPr>
        <w:jc w:val="center"/>
        <w:rPr>
          <w:rFonts w:cs="Livorna Bold"/>
          <w:rtl/>
        </w:rPr>
      </w:pPr>
    </w:p>
    <w:p w:rsidR="001B4C7D" w:rsidRDefault="001B4C7D" w:rsidP="001B4C7D">
      <w:pPr>
        <w:jc w:val="center"/>
        <w:rPr>
          <w:rFonts w:cs="Livorna Bold"/>
          <w:rtl/>
        </w:rPr>
      </w:pPr>
    </w:p>
    <w:p w:rsidR="001B4C7D" w:rsidRDefault="001B4C7D" w:rsidP="001B4C7D">
      <w:pPr>
        <w:jc w:val="center"/>
        <w:rPr>
          <w:rFonts w:cs="Livorna Bold"/>
          <w:rtl/>
        </w:rPr>
      </w:pPr>
    </w:p>
    <w:p w:rsidR="001B4C7D" w:rsidRDefault="001B4C7D" w:rsidP="001B4C7D">
      <w:pPr>
        <w:jc w:val="center"/>
        <w:rPr>
          <w:rFonts w:cs="Livorna Bold"/>
          <w:rtl/>
        </w:rPr>
      </w:pPr>
    </w:p>
    <w:p w:rsidR="001B4C7D" w:rsidRDefault="001B4C7D" w:rsidP="001B4C7D">
      <w:pPr>
        <w:jc w:val="center"/>
        <w:rPr>
          <w:rFonts w:cs="Livorna Bold"/>
          <w:rtl/>
        </w:rPr>
      </w:pPr>
    </w:p>
    <w:p w:rsidR="001B4C7D" w:rsidRDefault="001B4C7D" w:rsidP="001B4C7D">
      <w:pPr>
        <w:jc w:val="center"/>
        <w:rPr>
          <w:rFonts w:cs="Livorna Bold"/>
          <w:rtl/>
        </w:rPr>
      </w:pPr>
    </w:p>
    <w:p w:rsidR="001B4C7D" w:rsidRDefault="001B4C7D" w:rsidP="001B4C7D">
      <w:pPr>
        <w:jc w:val="center"/>
        <w:rPr>
          <w:rFonts w:cs="Livorna Bold"/>
          <w:rtl/>
        </w:rPr>
      </w:pPr>
    </w:p>
    <w:p w:rsidR="001B4C7D" w:rsidRPr="004A500D" w:rsidRDefault="001B4C7D" w:rsidP="001B4C7D">
      <w:pPr>
        <w:jc w:val="center"/>
        <w:rPr>
          <w:rFonts w:cs="Livorna Bold"/>
          <w:b/>
          <w:bCs/>
          <w:sz w:val="30"/>
          <w:szCs w:val="30"/>
        </w:rPr>
      </w:pPr>
      <w:r w:rsidRPr="004A500D">
        <w:rPr>
          <w:rFonts w:cs="Livorna Bold" w:hint="cs"/>
          <w:b/>
          <w:bCs/>
          <w:sz w:val="30"/>
          <w:szCs w:val="30"/>
          <w:rtl/>
        </w:rPr>
        <w:t>- על פרק ט"ו -</w:t>
      </w:r>
    </w:p>
    <w:tbl>
      <w:tblPr>
        <w:tblStyle w:val="a3"/>
        <w:bidiVisual/>
        <w:tblW w:w="10020" w:type="dxa"/>
        <w:jc w:val="center"/>
        <w:tblLook w:val="01E0" w:firstRow="1" w:lastRow="1" w:firstColumn="1" w:lastColumn="1" w:noHBand="0" w:noVBand="0"/>
      </w:tblPr>
      <w:tblGrid>
        <w:gridCol w:w="673"/>
        <w:gridCol w:w="2304"/>
        <w:gridCol w:w="3434"/>
        <w:gridCol w:w="3609"/>
      </w:tblGrid>
      <w:tr w:rsidR="001B4C7D" w:rsidRPr="00223EC5" w:rsidTr="000376EE">
        <w:trPr>
          <w:jc w:val="center"/>
        </w:trPr>
        <w:tc>
          <w:tcPr>
            <w:tcW w:w="2952" w:type="dxa"/>
            <w:gridSpan w:val="2"/>
            <w:shd w:val="clear" w:color="auto" w:fill="auto"/>
            <w:vAlign w:val="center"/>
          </w:tcPr>
          <w:p w:rsidR="001B4C7D" w:rsidRPr="00223EC5" w:rsidRDefault="001B4C7D" w:rsidP="000376EE">
            <w:pPr>
              <w:spacing w:before="60" w:after="60"/>
              <w:jc w:val="center"/>
              <w:rPr>
                <w:rFonts w:ascii="Angsana New" w:hAnsi="Angsana New" w:cs="Livorna Bold"/>
                <w:b/>
                <w:bCs/>
                <w:sz w:val="32"/>
                <w:szCs w:val="32"/>
                <w:rtl/>
              </w:rPr>
            </w:pPr>
            <w:r w:rsidRPr="00223EC5">
              <w:rPr>
                <w:rFonts w:ascii="Angsana New" w:hAnsi="Angsana New" w:cs="Livorna Bold" w:hint="cs"/>
                <w:b/>
                <w:bCs/>
                <w:sz w:val="32"/>
                <w:szCs w:val="32"/>
                <w:rtl/>
              </w:rPr>
              <w:t>המעשה</w:t>
            </w:r>
          </w:p>
        </w:tc>
        <w:tc>
          <w:tcPr>
            <w:tcW w:w="3447" w:type="dxa"/>
            <w:shd w:val="clear" w:color="auto" w:fill="auto"/>
            <w:vAlign w:val="center"/>
          </w:tcPr>
          <w:p w:rsidR="001B4C7D" w:rsidRPr="00223EC5" w:rsidRDefault="001B4C7D" w:rsidP="000376EE">
            <w:pPr>
              <w:spacing w:before="60" w:after="60"/>
              <w:jc w:val="center"/>
              <w:rPr>
                <w:rFonts w:ascii="Angsana New" w:hAnsi="Angsana New" w:cs="Livorna Bold"/>
                <w:b/>
                <w:bCs/>
                <w:sz w:val="32"/>
                <w:szCs w:val="32"/>
                <w:rtl/>
              </w:rPr>
            </w:pPr>
            <w:r w:rsidRPr="00223EC5">
              <w:rPr>
                <w:rFonts w:ascii="Angsana New" w:hAnsi="Angsana New" w:cs="Livorna Bold" w:hint="cs"/>
                <w:b/>
                <w:bCs/>
                <w:sz w:val="32"/>
                <w:szCs w:val="32"/>
                <w:rtl/>
              </w:rPr>
              <w:t>הדין</w:t>
            </w:r>
          </w:p>
        </w:tc>
        <w:tc>
          <w:tcPr>
            <w:tcW w:w="3621" w:type="dxa"/>
            <w:shd w:val="clear" w:color="auto" w:fill="auto"/>
            <w:vAlign w:val="center"/>
          </w:tcPr>
          <w:p w:rsidR="001B4C7D" w:rsidRPr="00223EC5" w:rsidRDefault="001B4C7D" w:rsidP="000376EE">
            <w:pPr>
              <w:spacing w:before="20" w:after="20"/>
              <w:jc w:val="center"/>
              <w:rPr>
                <w:rFonts w:ascii="Angsana New" w:hAnsi="Angsana New" w:cs="Livorna Bold"/>
                <w:b/>
                <w:bCs/>
                <w:sz w:val="32"/>
                <w:szCs w:val="32"/>
              </w:rPr>
            </w:pPr>
            <w:r w:rsidRPr="00223EC5">
              <w:rPr>
                <w:rFonts w:ascii="Angsana New" w:hAnsi="Angsana New" w:cs="Livorna Bold" w:hint="cs"/>
                <w:b/>
                <w:bCs/>
                <w:sz w:val="32"/>
                <w:szCs w:val="32"/>
                <w:rtl/>
              </w:rPr>
              <w:t>הטעם</w:t>
            </w:r>
          </w:p>
        </w:tc>
      </w:tr>
      <w:tr w:rsidR="001B4C7D" w:rsidRPr="00223EC5" w:rsidTr="000376EE">
        <w:trPr>
          <w:trHeight w:val="477"/>
          <w:jc w:val="center"/>
        </w:trPr>
        <w:tc>
          <w:tcPr>
            <w:tcW w:w="642" w:type="dxa"/>
            <w:vMerge w:val="restart"/>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r w:rsidRPr="00223EC5">
              <w:rPr>
                <w:rFonts w:ascii="Angsana New" w:hAnsi="Angsana New" w:cs="Livorna Bold" w:hint="cs"/>
                <w:b/>
                <w:bCs/>
                <w:sz w:val="28"/>
                <w:szCs w:val="28"/>
                <w:rtl/>
              </w:rPr>
              <w:t>משנה א'</w:t>
            </w:r>
          </w:p>
        </w:tc>
        <w:tc>
          <w:tcPr>
            <w:tcW w:w="2310"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הקושר או המתיר קשר כקשר הגמלין וכקשר הספנין</w:t>
            </w:r>
          </w:p>
        </w:tc>
        <w:tc>
          <w:tcPr>
            <w:tcW w:w="3447" w:type="dxa"/>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שהן קשרים של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trHeight w:val="477"/>
          <w:jc w:val="center"/>
        </w:trPr>
        <w:tc>
          <w:tcPr>
            <w:tcW w:w="642" w:type="dxa"/>
            <w:vMerge/>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val="restart"/>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קשרים של קיימא שאפשר להתירן ביד אחת</w:t>
            </w:r>
          </w:p>
        </w:tc>
        <w:tc>
          <w:tcPr>
            <w:tcW w:w="3447" w:type="dxa"/>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sz w:val="26"/>
                <w:szCs w:val="26"/>
                <w:rtl/>
              </w:rPr>
              <w:t xml:space="preserve">לת"ק: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שהוא סובר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קשר של קיימא חייב.</w:t>
            </w:r>
          </w:p>
        </w:tc>
      </w:tr>
      <w:tr w:rsidR="001B4C7D" w:rsidRPr="00223EC5" w:rsidTr="000376EE">
        <w:trPr>
          <w:trHeight w:val="477"/>
          <w:jc w:val="center"/>
        </w:trPr>
        <w:tc>
          <w:tcPr>
            <w:tcW w:w="642" w:type="dxa"/>
            <w:vMerge/>
            <w:tcBorders>
              <w:bottom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447" w:type="dxa"/>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sz w:val="26"/>
                <w:szCs w:val="26"/>
                <w:rtl/>
              </w:rPr>
              <w:t xml:space="preserve">לרבי מאיר: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bottom w:val="single" w:sz="18"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כיון שאפשר להתירו ביד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אינו קשר שמחייבין עליו.</w:t>
            </w:r>
          </w:p>
        </w:tc>
      </w:tr>
      <w:tr w:rsidR="001B4C7D" w:rsidRPr="00223EC5" w:rsidTr="000376EE">
        <w:trPr>
          <w:trHeight w:val="477"/>
          <w:jc w:val="center"/>
        </w:trPr>
        <w:tc>
          <w:tcPr>
            <w:tcW w:w="642" w:type="dxa"/>
            <w:vMerge w:val="restart"/>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r w:rsidRPr="00223EC5">
              <w:rPr>
                <w:rFonts w:ascii="Angsana New" w:hAnsi="Angsana New" w:cs="Livorna Bold" w:hint="cs"/>
                <w:b/>
                <w:bCs/>
                <w:sz w:val="28"/>
                <w:szCs w:val="28"/>
                <w:rtl/>
              </w:rPr>
              <w:t>משנה ב'</w:t>
            </w:r>
          </w:p>
        </w:tc>
        <w:tc>
          <w:tcPr>
            <w:tcW w:w="2310" w:type="dxa"/>
            <w:tcBorders>
              <w:top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קשרים שהם לזמן מסויים, אבל לא קיימא לעולם</w:t>
            </w:r>
          </w:p>
        </w:tc>
        <w:tc>
          <w:tcPr>
            <w:tcW w:w="3447" w:type="dxa"/>
            <w:tcBorders>
              <w:top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אבל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פטור משום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של קיימא, ואסור משום שהם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ארוך.</w:t>
            </w:r>
          </w:p>
        </w:tc>
      </w:tr>
      <w:tr w:rsidR="001B4C7D" w:rsidRPr="00223EC5" w:rsidTr="000376EE">
        <w:trPr>
          <w:trHeight w:val="477"/>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קשרים שניתרים בכל יום: קשרי מפתח החלוק, חוטי סבכה ושל פסיקיא, רצועות מנעל וסנדל, נודות יין ושמן, קדרה של בשר</w:t>
            </w: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לקשרן ולהתירן</w:t>
            </w:r>
          </w:p>
        </w:tc>
        <w:tc>
          <w:tcPr>
            <w:tcW w:w="3621" w:type="dxa"/>
            <w:tcBorders>
              <w:top w:val="single" w:sz="4"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שאינם של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ואינם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ארוך.</w:t>
            </w:r>
          </w:p>
        </w:tc>
      </w:tr>
      <w:tr w:rsidR="001B4C7D" w:rsidRPr="00223EC5" w:rsidTr="000376EE">
        <w:trPr>
          <w:trHeight w:val="477"/>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קשירת רצועה לפני הבהמה שלא תצא</w:t>
            </w: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4"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שאינם של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ואינם לזמן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trHeight w:val="477"/>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קשירת דלי בפסיקיא</w:t>
            </w: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לכו"ע</w:t>
            </w:r>
          </w:p>
        </w:tc>
        <w:tc>
          <w:tcPr>
            <w:tcW w:w="3621" w:type="dxa"/>
            <w:tcBorders>
              <w:top w:val="single" w:sz="4"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שוודאי לא </w:t>
            </w:r>
            <w:r w:rsidRPr="00223EC5">
              <w:rPr>
                <w:rFonts w:ascii="Angsana New" w:hAnsi="Angsana New" w:cs="Livorna Bold" w:hint="cs"/>
                <w:color w:val="999999"/>
                <w:w w:val="160"/>
                <w:sz w:val="26"/>
                <w:szCs w:val="26"/>
                <w:rtl/>
              </w:rPr>
              <w:t>_____</w:t>
            </w:r>
            <w:r w:rsidRPr="00223EC5">
              <w:rPr>
                <w:rFonts w:ascii="Angsana New" w:hAnsi="Angsana New" w:cs="Livorna Bold" w:hint="cs"/>
                <w:sz w:val="26"/>
                <w:szCs w:val="26"/>
                <w:rtl/>
              </w:rPr>
              <w:t xml:space="preserve">  שם, ואינו של קיימא.</w:t>
            </w:r>
          </w:p>
        </w:tc>
      </w:tr>
      <w:tr w:rsidR="001B4C7D" w:rsidRPr="00223EC5" w:rsidTr="000376EE">
        <w:trPr>
          <w:trHeight w:val="477"/>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קשירת דלי בחבל רגיל</w:t>
            </w: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לכו"ע</w:t>
            </w:r>
          </w:p>
        </w:tc>
        <w:tc>
          <w:tcPr>
            <w:tcW w:w="3621" w:type="dxa"/>
            <w:tcBorders>
              <w:top w:val="single" w:sz="4"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גזירה שמא </w:t>
            </w:r>
            <w:r w:rsidRPr="00223EC5">
              <w:rPr>
                <w:rFonts w:ascii="Angsana New" w:hAnsi="Angsana New" w:cs="Livorna Bold" w:hint="cs"/>
                <w:color w:val="999999"/>
                <w:w w:val="160"/>
                <w:sz w:val="26"/>
                <w:szCs w:val="26"/>
                <w:rtl/>
              </w:rPr>
              <w:t>_____</w:t>
            </w:r>
            <w:r w:rsidRPr="00223EC5">
              <w:rPr>
                <w:rFonts w:ascii="Angsana New" w:hAnsi="Angsana New" w:cs="Livorna Bold" w:hint="cs"/>
                <w:sz w:val="26"/>
                <w:szCs w:val="26"/>
                <w:rtl/>
              </w:rPr>
              <w:t xml:space="preserve">  שם, ונמצא שהוא קשר של קיימא.</w:t>
            </w:r>
          </w:p>
        </w:tc>
      </w:tr>
      <w:tr w:rsidR="001B4C7D" w:rsidRPr="00223EC5" w:rsidTr="000376EE">
        <w:trPr>
          <w:trHeight w:val="477"/>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val="restart"/>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קשירת דלי בחבל שאינו של קיימא (חבל גרדי)</w:t>
            </w: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sz w:val="26"/>
                <w:szCs w:val="26"/>
                <w:rtl/>
              </w:rPr>
              <w:t xml:space="preserve">לת"ק: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4"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דגזרינן חבל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אטו חבל </w:t>
            </w:r>
            <w:r w:rsidRPr="00223EC5">
              <w:rPr>
                <w:rFonts w:ascii="Angsana New" w:hAnsi="Angsana New" w:cs="Livorna Bold" w:hint="cs"/>
                <w:color w:val="999999"/>
                <w:w w:val="160"/>
                <w:sz w:val="26"/>
                <w:szCs w:val="26"/>
                <w:rtl/>
              </w:rPr>
              <w:t>___</w:t>
            </w:r>
            <w:r w:rsidRPr="00223EC5">
              <w:rPr>
                <w:rFonts w:ascii="Angsana New" w:hAnsi="Angsana New" w:cs="Livorna Bold" w:hint="cs"/>
                <w:sz w:val="26"/>
                <w:szCs w:val="26"/>
                <w:rtl/>
              </w:rPr>
              <w:t>.</w:t>
            </w:r>
          </w:p>
        </w:tc>
      </w:tr>
      <w:tr w:rsidR="001B4C7D" w:rsidRPr="00223EC5" w:rsidTr="000376EE">
        <w:trPr>
          <w:trHeight w:val="477"/>
          <w:jc w:val="center"/>
        </w:trPr>
        <w:tc>
          <w:tcPr>
            <w:tcW w:w="642" w:type="dxa"/>
            <w:vMerge/>
            <w:tcBorders>
              <w:bottom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447" w:type="dxa"/>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sz w:val="26"/>
                <w:szCs w:val="26"/>
                <w:rtl/>
              </w:rPr>
              <w:t xml:space="preserve">לרבי יהודה: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bottom w:val="single" w:sz="18"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שאינו קשר של קיימא, שכן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זקוק לו, ולא ישאירנו שם.</w:t>
            </w:r>
          </w:p>
        </w:tc>
      </w:tr>
      <w:tr w:rsidR="001B4C7D" w:rsidRPr="00223EC5" w:rsidTr="000376EE">
        <w:trPr>
          <w:jc w:val="center"/>
        </w:trPr>
        <w:tc>
          <w:tcPr>
            <w:tcW w:w="642" w:type="dxa"/>
            <w:vMerge w:val="restart"/>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r w:rsidRPr="00223EC5">
              <w:rPr>
                <w:rFonts w:ascii="Angsana New" w:hAnsi="Angsana New" w:cs="Livorna Bold" w:hint="cs"/>
                <w:b/>
                <w:bCs/>
                <w:sz w:val="28"/>
                <w:szCs w:val="28"/>
                <w:rtl/>
              </w:rPr>
              <w:t>משנה ג'</w:t>
            </w:r>
          </w:p>
        </w:tc>
        <w:tc>
          <w:tcPr>
            <w:tcW w:w="2310" w:type="dxa"/>
            <w:tcBorders>
              <w:top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קיפול כלים והצעת המיטות מלילי שבת לשבת</w:t>
            </w:r>
          </w:p>
        </w:tc>
        <w:tc>
          <w:tcPr>
            <w:tcW w:w="3447" w:type="dxa"/>
            <w:tcBorders>
              <w:top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לא נחשב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קיפול כלים והצעת המיטות משבת למוצאי שבת</w:t>
            </w: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4"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שום מלאכה, אפילו מהמותרות בשבת, אסור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בשבת לצורך חול, מפני שהוא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בכבוד השבת.</w:t>
            </w:r>
          </w:p>
        </w:tc>
      </w:tr>
      <w:tr w:rsidR="001B4C7D" w:rsidRPr="00223EC5" w:rsidTr="000376EE">
        <w:trPr>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קיפול כלים והצעת המיטות משבת ליום הכיפורים</w:t>
            </w: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לכו"ע</w:t>
            </w:r>
          </w:p>
        </w:tc>
        <w:tc>
          <w:tcPr>
            <w:tcW w:w="3621" w:type="dxa"/>
            <w:tcBorders>
              <w:top w:val="single" w:sz="4"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שאסור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מיום שקדושתו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ליום שקדושתו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יותר.</w:t>
            </w:r>
          </w:p>
        </w:tc>
      </w:tr>
      <w:tr w:rsidR="001B4C7D" w:rsidRPr="00223EC5" w:rsidTr="000376EE">
        <w:trPr>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val="restart"/>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 xml:space="preserve">קיפול כלים והצעת המיטות מיום הכיפורים לשבת </w:t>
            </w: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Pr>
            </w:pPr>
            <w:r w:rsidRPr="00223EC5">
              <w:rPr>
                <w:rFonts w:ascii="Angsana New" w:hAnsi="Angsana New" w:cs="Livorna Bold" w:hint="cs"/>
                <w:sz w:val="26"/>
                <w:szCs w:val="26"/>
                <w:rtl/>
              </w:rPr>
              <w:t xml:space="preserve">לרבי ישמעאל: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4"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שסובר שקדושת שבת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מקדושת יום הכיפורים, ולכן מותר להכין מיום הכיפורים לשבת.</w:t>
            </w:r>
          </w:p>
        </w:tc>
      </w:tr>
      <w:tr w:rsidR="001B4C7D" w:rsidRPr="00223EC5" w:rsidTr="000376EE">
        <w:trPr>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Pr>
            </w:pPr>
            <w:r w:rsidRPr="00223EC5">
              <w:rPr>
                <w:rFonts w:ascii="Angsana New" w:hAnsi="Angsana New" w:cs="Livorna Bold" w:hint="cs"/>
                <w:sz w:val="26"/>
                <w:szCs w:val="26"/>
                <w:rtl/>
              </w:rPr>
              <w:t xml:space="preserve">לרבי עקיבא: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4"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שסובר שקדושת שניהם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ואסור להכין גם כשהם שווים מהאחד לשני.</w:t>
            </w:r>
          </w:p>
        </w:tc>
      </w:tr>
      <w:tr w:rsidR="001B4C7D" w:rsidRPr="00223EC5" w:rsidTr="000376EE">
        <w:trPr>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הקטרת חלבי יום הכיפורים בשבת</w:t>
            </w: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לכו"ע</w:t>
            </w:r>
          </w:p>
        </w:tc>
        <w:tc>
          <w:tcPr>
            <w:tcW w:w="3621" w:type="dxa"/>
            <w:tcBorders>
              <w:top w:val="single" w:sz="4"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שאסור לעשות בשבת שום דבר של </w:t>
            </w:r>
            <w:r w:rsidRPr="00223EC5">
              <w:rPr>
                <w:rFonts w:ascii="Angsana New" w:hAnsi="Angsana New" w:cs="Livorna Bold" w:hint="cs"/>
                <w:color w:val="999999"/>
                <w:w w:val="160"/>
                <w:sz w:val="26"/>
                <w:szCs w:val="26"/>
                <w:rtl/>
              </w:rPr>
              <w:t>___</w:t>
            </w:r>
            <w:r w:rsidRPr="00223EC5">
              <w:rPr>
                <w:rFonts w:ascii="Angsana New" w:hAnsi="Angsana New" w:cs="Livorna Bold" w:hint="cs"/>
                <w:sz w:val="26"/>
                <w:szCs w:val="26"/>
                <w:rtl/>
              </w:rPr>
              <w:t xml:space="preserve">  או של יום שקדושתו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מקדושת השבת.</w:t>
            </w:r>
          </w:p>
        </w:tc>
      </w:tr>
      <w:tr w:rsidR="001B4C7D" w:rsidRPr="00223EC5" w:rsidTr="000376EE">
        <w:trPr>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val="restart"/>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הקטרת חלבי שבת ביום הכיפורים</w:t>
            </w: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Pr>
            </w:pPr>
            <w:r w:rsidRPr="00223EC5">
              <w:rPr>
                <w:rFonts w:ascii="Angsana New" w:hAnsi="Angsana New" w:cs="Livorna Bold" w:hint="cs"/>
                <w:sz w:val="26"/>
                <w:szCs w:val="26"/>
                <w:rtl/>
              </w:rPr>
              <w:t xml:space="preserve">לרבי ישמעאל: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4" w:space="0" w:color="auto"/>
            </w:tcBorders>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שסובר שקדושת שבת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מקדושת יום הכיפורים, ולכן מותר להקטיר חלבי השבת ביום הכיפורים.</w:t>
            </w:r>
          </w:p>
        </w:tc>
      </w:tr>
      <w:tr w:rsidR="001B4C7D" w:rsidRPr="00223EC5" w:rsidTr="000376EE">
        <w:trPr>
          <w:jc w:val="center"/>
        </w:trPr>
        <w:tc>
          <w:tcPr>
            <w:tcW w:w="642" w:type="dxa"/>
            <w:vMerge/>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p>
        </w:tc>
        <w:tc>
          <w:tcPr>
            <w:tcW w:w="2310" w:type="dxa"/>
            <w:vMerge/>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447" w:type="dxa"/>
            <w:shd w:val="clear" w:color="auto" w:fill="auto"/>
            <w:vAlign w:val="center"/>
          </w:tcPr>
          <w:p w:rsidR="001B4C7D" w:rsidRPr="00223EC5" w:rsidRDefault="001B4C7D" w:rsidP="000376EE">
            <w:pPr>
              <w:spacing w:before="60" w:after="60"/>
              <w:jc w:val="center"/>
              <w:rPr>
                <w:rFonts w:ascii="Angsana New" w:hAnsi="Angsana New" w:cs="Livorna Bold"/>
                <w:sz w:val="26"/>
                <w:szCs w:val="26"/>
              </w:rPr>
            </w:pPr>
            <w:r w:rsidRPr="00223EC5">
              <w:rPr>
                <w:rFonts w:ascii="Angsana New" w:hAnsi="Angsana New" w:cs="Livorna Bold" w:hint="cs"/>
                <w:sz w:val="26"/>
                <w:szCs w:val="26"/>
                <w:rtl/>
              </w:rPr>
              <w:t xml:space="preserve">לרבי עקיבא: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shd w:val="clear" w:color="auto" w:fill="auto"/>
            <w:vAlign w:val="center"/>
          </w:tcPr>
          <w:p w:rsidR="001B4C7D" w:rsidRPr="00223EC5" w:rsidRDefault="001B4C7D" w:rsidP="000376EE">
            <w:pPr>
              <w:spacing w:before="60" w:after="60" w:line="28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שסובר שקדושת שניהם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ולכן אסור להקטיר חלבי השבת ביום הכיפורים גם כשהן שווים בקדושתם.</w:t>
            </w:r>
          </w:p>
        </w:tc>
      </w:tr>
    </w:tbl>
    <w:p w:rsidR="001B4C7D" w:rsidRPr="00223EC5" w:rsidRDefault="001B4C7D" w:rsidP="001B4C7D">
      <w:pPr>
        <w:rPr>
          <w:rFonts w:ascii="Angsana New" w:hAnsi="Angsana New" w:cs="Livorna Bold"/>
          <w:sz w:val="6"/>
          <w:szCs w:val="6"/>
          <w:rtl/>
        </w:rPr>
      </w:pPr>
    </w:p>
    <w:p w:rsidR="001B4C7D" w:rsidRPr="00223EC5" w:rsidRDefault="001B4C7D" w:rsidP="001B4C7D">
      <w:pPr>
        <w:rPr>
          <w:rFonts w:ascii="Angsana New" w:hAnsi="Angsana New" w:cs="Livorna Bold"/>
          <w:sz w:val="6"/>
          <w:szCs w:val="6"/>
          <w:rtl/>
        </w:rPr>
      </w:pPr>
    </w:p>
    <w:p w:rsidR="001B4C7D" w:rsidRPr="00223EC5" w:rsidRDefault="001B4C7D" w:rsidP="001B4C7D">
      <w:pPr>
        <w:rPr>
          <w:rFonts w:ascii="Angsana New" w:hAnsi="Angsana New" w:cs="Livorna Bold"/>
          <w:sz w:val="6"/>
          <w:szCs w:val="6"/>
          <w:rtl/>
        </w:rPr>
      </w:pPr>
    </w:p>
    <w:tbl>
      <w:tblPr>
        <w:tblStyle w:val="a3"/>
        <w:bidiVisual/>
        <w:tblW w:w="9997" w:type="dxa"/>
        <w:jc w:val="center"/>
        <w:tblBorders>
          <w:top w:val="single" w:sz="18" w:space="0" w:color="000000"/>
          <w:left w:val="single" w:sz="18" w:space="0" w:color="000000"/>
          <w:bottom w:val="single" w:sz="18" w:space="0" w:color="000000"/>
          <w:right w:val="single" w:sz="18" w:space="0" w:color="000000"/>
        </w:tblBorders>
        <w:tblLook w:val="01E0" w:firstRow="1" w:lastRow="1" w:firstColumn="1" w:lastColumn="1" w:noHBand="0" w:noVBand="0"/>
      </w:tblPr>
      <w:tblGrid>
        <w:gridCol w:w="898"/>
        <w:gridCol w:w="904"/>
        <w:gridCol w:w="904"/>
        <w:gridCol w:w="901"/>
        <w:gridCol w:w="960"/>
        <w:gridCol w:w="901"/>
        <w:gridCol w:w="907"/>
        <w:gridCol w:w="909"/>
        <w:gridCol w:w="904"/>
        <w:gridCol w:w="907"/>
        <w:gridCol w:w="902"/>
      </w:tblGrid>
      <w:tr w:rsidR="001B4C7D" w:rsidRPr="00223EC5" w:rsidTr="000376EE">
        <w:trPr>
          <w:trHeight w:val="179"/>
          <w:jc w:val="center"/>
        </w:trPr>
        <w:tc>
          <w:tcPr>
            <w:tcW w:w="9997" w:type="dxa"/>
            <w:gridSpan w:val="11"/>
            <w:shd w:val="clear" w:color="auto" w:fill="auto"/>
            <w:vAlign w:val="center"/>
          </w:tcPr>
          <w:p w:rsidR="001B4C7D" w:rsidRPr="00223EC5" w:rsidRDefault="001B4C7D" w:rsidP="000376EE">
            <w:pPr>
              <w:jc w:val="center"/>
              <w:rPr>
                <w:rFonts w:cs="Livorna Bold"/>
                <w:b/>
                <w:bCs/>
                <w:sz w:val="30"/>
                <w:szCs w:val="28"/>
                <w:rtl/>
              </w:rPr>
            </w:pPr>
            <w:r w:rsidRPr="00223EC5">
              <w:rPr>
                <w:rFonts w:cs="Livorna Bold" w:hint="cs"/>
                <w:b/>
                <w:bCs/>
                <w:sz w:val="30"/>
                <w:szCs w:val="28"/>
                <w:rtl/>
              </w:rPr>
              <w:t>מחסן מילים להכתבה</w:t>
            </w:r>
          </w:p>
        </w:tc>
      </w:tr>
      <w:tr w:rsidR="001B4C7D" w:rsidRPr="00223EC5" w:rsidTr="000376EE">
        <w:trPr>
          <w:trHeight w:val="460"/>
          <w:jc w:val="center"/>
        </w:trPr>
        <w:tc>
          <w:tcPr>
            <w:tcW w:w="908"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אחת</w:t>
            </w:r>
          </w:p>
        </w:tc>
        <w:tc>
          <w:tcPr>
            <w:tcW w:w="909" w:type="dxa"/>
            <w:tcBorders>
              <w:right w:val="single" w:sz="6" w:space="0" w:color="000000"/>
            </w:tcBorders>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ארוך</w:t>
            </w:r>
          </w:p>
        </w:tc>
        <w:tc>
          <w:tcPr>
            <w:tcW w:w="909" w:type="dxa"/>
            <w:tcBorders>
              <w:right w:val="single" w:sz="6" w:space="0" w:color="000000"/>
            </w:tcBorders>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דגרדי</w:t>
            </w:r>
          </w:p>
        </w:tc>
        <w:tc>
          <w:tcPr>
            <w:tcW w:w="909"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זלזול</w:t>
            </w:r>
          </w:p>
        </w:tc>
        <w:tc>
          <w:tcPr>
            <w:tcW w:w="909"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חייב</w:t>
            </w:r>
          </w:p>
        </w:tc>
        <w:tc>
          <w:tcPr>
            <w:tcW w:w="90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להכין</w:t>
            </w:r>
          </w:p>
        </w:tc>
        <w:tc>
          <w:tcPr>
            <w:tcW w:w="909"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למתקן</w:t>
            </w:r>
          </w:p>
        </w:tc>
        <w:tc>
          <w:tcPr>
            <w:tcW w:w="909"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מרובה</w:t>
            </w:r>
          </w:p>
        </w:tc>
        <w:tc>
          <w:tcPr>
            <w:tcW w:w="909"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פטור</w:t>
            </w:r>
          </w:p>
        </w:tc>
        <w:tc>
          <w:tcPr>
            <w:tcW w:w="909"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רגיל</w:t>
            </w:r>
          </w:p>
        </w:tc>
        <w:tc>
          <w:tcPr>
            <w:tcW w:w="909"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שווים</w:t>
            </w:r>
          </w:p>
        </w:tc>
      </w:tr>
      <w:tr w:rsidR="001B4C7D" w:rsidRPr="00223EC5" w:rsidTr="000376EE">
        <w:trPr>
          <w:trHeight w:val="461"/>
          <w:jc w:val="center"/>
        </w:trPr>
        <w:tc>
          <w:tcPr>
            <w:tcW w:w="908"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אסור</w:t>
            </w:r>
          </w:p>
        </w:tc>
        <w:tc>
          <w:tcPr>
            <w:tcW w:w="909" w:type="dxa"/>
            <w:tcBorders>
              <w:right w:val="single" w:sz="6" w:space="0" w:color="000000"/>
            </w:tcBorders>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גדולה</w:t>
            </w:r>
          </w:p>
        </w:tc>
        <w:tc>
          <w:tcPr>
            <w:tcW w:w="909" w:type="dxa"/>
            <w:tcBorders>
              <w:right w:val="single" w:sz="6" w:space="0" w:color="000000"/>
            </w:tcBorders>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הגרדי</w:t>
            </w:r>
          </w:p>
        </w:tc>
        <w:tc>
          <w:tcPr>
            <w:tcW w:w="909"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חול</w:t>
            </w:r>
          </w:p>
        </w:tc>
        <w:tc>
          <w:tcPr>
            <w:tcW w:w="909"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ישאירנו</w:t>
            </w:r>
          </w:p>
        </w:tc>
        <w:tc>
          <w:tcPr>
            <w:tcW w:w="90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לזמן</w:t>
            </w:r>
          </w:p>
        </w:tc>
        <w:tc>
          <w:tcPr>
            <w:tcW w:w="909"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מותר</w:t>
            </w:r>
          </w:p>
        </w:tc>
        <w:tc>
          <w:tcPr>
            <w:tcW w:w="909"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פחותה</w:t>
            </w:r>
          </w:p>
        </w:tc>
        <w:tc>
          <w:tcPr>
            <w:tcW w:w="909"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קיימא</w:t>
            </w:r>
          </w:p>
        </w:tc>
        <w:tc>
          <w:tcPr>
            <w:tcW w:w="909"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שאינם</w:t>
            </w:r>
          </w:p>
        </w:tc>
        <w:tc>
          <w:tcPr>
            <w:tcW w:w="909"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שכל</w:t>
            </w:r>
          </w:p>
        </w:tc>
      </w:tr>
    </w:tbl>
    <w:p w:rsidR="001B4C7D" w:rsidRPr="00223EC5" w:rsidRDefault="001B4C7D" w:rsidP="001B4C7D">
      <w:pPr>
        <w:jc w:val="right"/>
        <w:rPr>
          <w:rFonts w:cs="Livorna Bold"/>
          <w:rtl/>
        </w:rPr>
      </w:pPr>
    </w:p>
    <w:p w:rsidR="001B4C7D" w:rsidRPr="00223EC5" w:rsidRDefault="001B4C7D" w:rsidP="001B4C7D">
      <w:pPr>
        <w:jc w:val="right"/>
        <w:rPr>
          <w:rFonts w:cs="Livorna Bold"/>
          <w:rtl/>
        </w:rPr>
      </w:pPr>
    </w:p>
    <w:p w:rsidR="001B4C7D" w:rsidRDefault="001B4C7D" w:rsidP="001B4C7D">
      <w:pPr>
        <w:jc w:val="center"/>
        <w:rPr>
          <w:rFonts w:cs="Livorna Bold"/>
          <w:b/>
          <w:bCs/>
          <w:sz w:val="30"/>
          <w:szCs w:val="30"/>
          <w:rtl/>
        </w:rPr>
      </w:pPr>
    </w:p>
    <w:p w:rsidR="001B4C7D" w:rsidRDefault="001B4C7D" w:rsidP="001B4C7D">
      <w:pPr>
        <w:jc w:val="center"/>
        <w:rPr>
          <w:rFonts w:cs="Livorna Bold"/>
          <w:b/>
          <w:bCs/>
          <w:sz w:val="30"/>
          <w:szCs w:val="30"/>
          <w:rtl/>
        </w:rPr>
      </w:pPr>
    </w:p>
    <w:p w:rsidR="001B4C7D" w:rsidRDefault="001B4C7D" w:rsidP="001B4C7D">
      <w:pPr>
        <w:jc w:val="center"/>
        <w:rPr>
          <w:rFonts w:cs="Livorna Bold"/>
          <w:b/>
          <w:bCs/>
          <w:sz w:val="30"/>
          <w:szCs w:val="30"/>
          <w:rtl/>
        </w:rPr>
      </w:pPr>
    </w:p>
    <w:p w:rsidR="001B4C7D" w:rsidRDefault="001B4C7D" w:rsidP="001B4C7D">
      <w:pPr>
        <w:jc w:val="center"/>
        <w:rPr>
          <w:rFonts w:cs="Livorna Bold"/>
          <w:b/>
          <w:bCs/>
          <w:sz w:val="30"/>
          <w:szCs w:val="30"/>
          <w:rtl/>
        </w:rPr>
      </w:pPr>
    </w:p>
    <w:p w:rsidR="001B4C7D" w:rsidRDefault="001B4C7D" w:rsidP="001B4C7D">
      <w:pPr>
        <w:jc w:val="center"/>
        <w:rPr>
          <w:rFonts w:cs="Livorna Bold"/>
          <w:b/>
          <w:bCs/>
          <w:sz w:val="30"/>
          <w:szCs w:val="30"/>
          <w:rtl/>
        </w:rPr>
      </w:pPr>
    </w:p>
    <w:p w:rsidR="001B4C7D" w:rsidRDefault="001B4C7D" w:rsidP="001B4C7D">
      <w:pPr>
        <w:jc w:val="center"/>
        <w:rPr>
          <w:rFonts w:cs="Livorna Bold"/>
          <w:b/>
          <w:bCs/>
          <w:sz w:val="30"/>
          <w:szCs w:val="30"/>
          <w:rtl/>
        </w:rPr>
      </w:pPr>
    </w:p>
    <w:p w:rsidR="001B4C7D" w:rsidRDefault="001B4C7D" w:rsidP="001B4C7D">
      <w:pPr>
        <w:jc w:val="center"/>
        <w:rPr>
          <w:rFonts w:cs="Livorna Bold"/>
          <w:b/>
          <w:bCs/>
          <w:sz w:val="30"/>
          <w:szCs w:val="30"/>
          <w:rtl/>
        </w:rPr>
      </w:pPr>
    </w:p>
    <w:p w:rsidR="001B4C7D" w:rsidRDefault="001B4C7D" w:rsidP="001B4C7D">
      <w:pPr>
        <w:jc w:val="center"/>
        <w:rPr>
          <w:rFonts w:cs="Livorna Bold"/>
          <w:b/>
          <w:bCs/>
          <w:sz w:val="30"/>
          <w:szCs w:val="30"/>
          <w:rtl/>
        </w:rPr>
      </w:pPr>
    </w:p>
    <w:p w:rsidR="001B4C7D" w:rsidRPr="004A500D" w:rsidRDefault="001B4C7D" w:rsidP="001B4C7D">
      <w:pPr>
        <w:jc w:val="center"/>
        <w:rPr>
          <w:rFonts w:cs="Livorna Bold"/>
          <w:b/>
          <w:bCs/>
          <w:sz w:val="30"/>
          <w:szCs w:val="30"/>
        </w:rPr>
      </w:pPr>
      <w:r w:rsidRPr="004A500D">
        <w:rPr>
          <w:rFonts w:cs="Livorna Bold" w:hint="cs"/>
          <w:b/>
          <w:bCs/>
          <w:sz w:val="30"/>
          <w:szCs w:val="30"/>
          <w:rtl/>
        </w:rPr>
        <w:t>פרק ט"ז</w:t>
      </w:r>
    </w:p>
    <w:tbl>
      <w:tblPr>
        <w:tblStyle w:val="a3"/>
        <w:bidiVisual/>
        <w:tblW w:w="10020" w:type="dxa"/>
        <w:jc w:val="center"/>
        <w:tblLook w:val="01E0" w:firstRow="1" w:lastRow="1" w:firstColumn="1" w:lastColumn="1" w:noHBand="0" w:noVBand="0"/>
      </w:tblPr>
      <w:tblGrid>
        <w:gridCol w:w="673"/>
        <w:gridCol w:w="2304"/>
        <w:gridCol w:w="3435"/>
        <w:gridCol w:w="3608"/>
      </w:tblGrid>
      <w:tr w:rsidR="001B4C7D" w:rsidRPr="00223EC5" w:rsidTr="000376EE">
        <w:trPr>
          <w:jc w:val="center"/>
        </w:trPr>
        <w:tc>
          <w:tcPr>
            <w:tcW w:w="2952" w:type="dxa"/>
            <w:gridSpan w:val="2"/>
            <w:shd w:val="clear" w:color="auto" w:fill="auto"/>
            <w:vAlign w:val="center"/>
          </w:tcPr>
          <w:p w:rsidR="001B4C7D" w:rsidRPr="00223EC5" w:rsidRDefault="001B4C7D" w:rsidP="000376EE">
            <w:pPr>
              <w:spacing w:before="60" w:after="60"/>
              <w:jc w:val="center"/>
              <w:rPr>
                <w:rFonts w:ascii="Angsana New" w:hAnsi="Angsana New" w:cs="Livorna Bold"/>
                <w:b/>
                <w:bCs/>
                <w:sz w:val="32"/>
                <w:szCs w:val="32"/>
                <w:rtl/>
              </w:rPr>
            </w:pPr>
            <w:r w:rsidRPr="00223EC5">
              <w:rPr>
                <w:rFonts w:ascii="Angsana New" w:hAnsi="Angsana New" w:cs="Livorna Bold" w:hint="cs"/>
                <w:b/>
                <w:bCs/>
                <w:sz w:val="32"/>
                <w:szCs w:val="32"/>
                <w:rtl/>
              </w:rPr>
              <w:t>המעשה</w:t>
            </w:r>
          </w:p>
        </w:tc>
        <w:tc>
          <w:tcPr>
            <w:tcW w:w="3447" w:type="dxa"/>
            <w:shd w:val="clear" w:color="auto" w:fill="auto"/>
            <w:vAlign w:val="center"/>
          </w:tcPr>
          <w:p w:rsidR="001B4C7D" w:rsidRPr="00223EC5" w:rsidRDefault="001B4C7D" w:rsidP="000376EE">
            <w:pPr>
              <w:spacing w:before="60" w:after="60"/>
              <w:jc w:val="center"/>
              <w:rPr>
                <w:rFonts w:ascii="Angsana New" w:hAnsi="Angsana New" w:cs="Livorna Bold"/>
                <w:b/>
                <w:bCs/>
                <w:sz w:val="32"/>
                <w:szCs w:val="32"/>
                <w:rtl/>
              </w:rPr>
            </w:pPr>
            <w:r w:rsidRPr="00223EC5">
              <w:rPr>
                <w:rFonts w:ascii="Angsana New" w:hAnsi="Angsana New" w:cs="Livorna Bold" w:hint="cs"/>
                <w:b/>
                <w:bCs/>
                <w:sz w:val="32"/>
                <w:szCs w:val="32"/>
                <w:rtl/>
              </w:rPr>
              <w:t>הדין</w:t>
            </w:r>
          </w:p>
        </w:tc>
        <w:tc>
          <w:tcPr>
            <w:tcW w:w="3621" w:type="dxa"/>
            <w:shd w:val="clear" w:color="auto" w:fill="auto"/>
            <w:vAlign w:val="center"/>
          </w:tcPr>
          <w:p w:rsidR="001B4C7D" w:rsidRPr="00223EC5" w:rsidRDefault="001B4C7D" w:rsidP="000376EE">
            <w:pPr>
              <w:spacing w:before="20" w:after="20"/>
              <w:jc w:val="center"/>
              <w:rPr>
                <w:rFonts w:ascii="Angsana New" w:hAnsi="Angsana New" w:cs="Livorna Bold"/>
                <w:b/>
                <w:bCs/>
                <w:sz w:val="32"/>
                <w:szCs w:val="32"/>
              </w:rPr>
            </w:pPr>
            <w:r w:rsidRPr="00223EC5">
              <w:rPr>
                <w:rFonts w:ascii="Angsana New" w:hAnsi="Angsana New" w:cs="Livorna Bold" w:hint="cs"/>
                <w:b/>
                <w:bCs/>
                <w:sz w:val="32"/>
                <w:szCs w:val="32"/>
                <w:rtl/>
              </w:rPr>
              <w:t>הטעם</w:t>
            </w:r>
          </w:p>
        </w:tc>
      </w:tr>
      <w:tr w:rsidR="001B4C7D" w:rsidRPr="00223EC5" w:rsidTr="000376EE">
        <w:trPr>
          <w:trHeight w:val="477"/>
          <w:jc w:val="center"/>
        </w:trPr>
        <w:tc>
          <w:tcPr>
            <w:tcW w:w="642" w:type="dxa"/>
            <w:vMerge w:val="restart"/>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r w:rsidRPr="00223EC5">
              <w:rPr>
                <w:rFonts w:ascii="Angsana New" w:hAnsi="Angsana New" w:cs="Livorna Bold" w:hint="cs"/>
                <w:b/>
                <w:bCs/>
                <w:sz w:val="28"/>
                <w:szCs w:val="28"/>
                <w:rtl/>
              </w:rPr>
              <w:t>משנה א'</w:t>
            </w:r>
          </w:p>
        </w:tc>
        <w:tc>
          <w:tcPr>
            <w:tcW w:w="2310" w:type="dxa"/>
            <w:vMerge w:val="restart"/>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הצלת כתבי הקודש (בין שקורין בהן בין שאין קורין בהן) בשבת, מפני הדליקה</w:t>
            </w:r>
          </w:p>
        </w:tc>
        <w:tc>
          <w:tcPr>
            <w:tcW w:w="3447"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אם כתובים אשורית,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סתם כלים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צורך בהם בשבת אסור, משום שאדם בהול על ממונו, ואם נתיר לו להציל את הכלים יכול לשכוח ששבת היום ויבוא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את הדליקה, אבל בכתבי הקודש התירו מפני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trHeight w:val="477"/>
          <w:jc w:val="center"/>
        </w:trPr>
        <w:tc>
          <w:tcPr>
            <w:tcW w:w="642" w:type="dxa"/>
            <w:vMerge/>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447"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אם כתובים בכל לשון,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שאין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כל כך.</w:t>
            </w:r>
          </w:p>
        </w:tc>
      </w:tr>
      <w:tr w:rsidR="001B4C7D" w:rsidRPr="00223EC5" w:rsidTr="000376EE">
        <w:trPr>
          <w:trHeight w:val="477"/>
          <w:jc w:val="center"/>
        </w:trPr>
        <w:tc>
          <w:tcPr>
            <w:tcW w:w="642" w:type="dxa"/>
            <w:vMerge/>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דיני כתבי הקודש שכתובים בכל לשון</w:t>
            </w:r>
          </w:p>
        </w:tc>
        <w:tc>
          <w:tcPr>
            <w:tcW w:w="3447"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צריכים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שיש בהם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קדושה.</w:t>
            </w:r>
          </w:p>
        </w:tc>
      </w:tr>
      <w:tr w:rsidR="001B4C7D" w:rsidRPr="00223EC5" w:rsidTr="000376EE">
        <w:trPr>
          <w:trHeight w:val="477"/>
          <w:jc w:val="center"/>
        </w:trPr>
        <w:tc>
          <w:tcPr>
            <w:tcW w:w="642" w:type="dxa"/>
            <w:vMerge/>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זמנים שאסור לקרוא בספרי כתובים</w:t>
            </w:r>
          </w:p>
        </w:tc>
        <w:tc>
          <w:tcPr>
            <w:tcW w:w="3447"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בשעה שהרב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בבית המדרש בשבת</w:t>
            </w:r>
          </w:p>
        </w:tc>
        <w:tc>
          <w:tcPr>
            <w:tcW w:w="3621"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שמא ימשך לקרוא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ולא יבוא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את ההלכות הנחוצות.</w:t>
            </w:r>
          </w:p>
        </w:tc>
      </w:tr>
      <w:tr w:rsidR="001B4C7D" w:rsidRPr="00223EC5" w:rsidTr="000376EE">
        <w:trPr>
          <w:trHeight w:val="477"/>
          <w:jc w:val="center"/>
        </w:trPr>
        <w:tc>
          <w:tcPr>
            <w:tcW w:w="642" w:type="dxa"/>
            <w:vMerge w:val="restart"/>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r w:rsidRPr="00223EC5">
              <w:rPr>
                <w:rFonts w:ascii="Angsana New" w:hAnsi="Angsana New" w:cs="Livorna Bold" w:hint="cs"/>
                <w:b/>
                <w:bCs/>
                <w:sz w:val="28"/>
                <w:szCs w:val="28"/>
                <w:rtl/>
              </w:rPr>
              <w:t>המשך משנה א'</w:t>
            </w:r>
          </w:p>
        </w:tc>
        <w:tc>
          <w:tcPr>
            <w:tcW w:w="2310"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הצלת תיק הספר ותיק התפילין אפילו שיש בתוכו מעות</w:t>
            </w:r>
          </w:p>
        </w:tc>
        <w:tc>
          <w:tcPr>
            <w:tcW w:w="3447"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עם הספר והתפילין</w:t>
            </w:r>
          </w:p>
        </w:tc>
        <w:tc>
          <w:tcPr>
            <w:tcW w:w="3621" w:type="dxa"/>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התירו לטלטל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כדי להציל את הספרים והתפילין הקדושים.</w:t>
            </w:r>
          </w:p>
        </w:tc>
      </w:tr>
      <w:tr w:rsidR="001B4C7D" w:rsidRPr="00223EC5" w:rsidTr="000376EE">
        <w:trPr>
          <w:trHeight w:val="477"/>
          <w:jc w:val="center"/>
        </w:trPr>
        <w:tc>
          <w:tcPr>
            <w:tcW w:w="642" w:type="dxa"/>
            <w:vMerge/>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הצלת כתבי הקודש והתפילין לחצר שאינה מעורבת</w:t>
            </w:r>
          </w:p>
        </w:tc>
        <w:tc>
          <w:tcPr>
            <w:tcW w:w="3447"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לכו"ע</w:t>
            </w:r>
          </w:p>
        </w:tc>
        <w:tc>
          <w:tcPr>
            <w:tcW w:w="3621" w:type="dxa"/>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מפני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התירו להצילם אף לחצר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מעורבת, כי מדאורייתא חצר דינו כרה"י, ורק מדרבנן צריך לערב.</w:t>
            </w:r>
          </w:p>
        </w:tc>
      </w:tr>
      <w:tr w:rsidR="001B4C7D" w:rsidRPr="00223EC5" w:rsidTr="000376EE">
        <w:trPr>
          <w:trHeight w:val="477"/>
          <w:jc w:val="center"/>
        </w:trPr>
        <w:tc>
          <w:tcPr>
            <w:tcW w:w="642" w:type="dxa"/>
            <w:vMerge/>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הצלת כתבי הקודש והתפילין למבוי שאינו מפולש</w:t>
            </w:r>
          </w:p>
        </w:tc>
        <w:tc>
          <w:tcPr>
            <w:tcW w:w="3447"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לכו"ע</w:t>
            </w:r>
          </w:p>
        </w:tc>
        <w:tc>
          <w:tcPr>
            <w:tcW w:w="3621" w:type="dxa"/>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מפני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התירו להצילם אף למבוי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עשו בו שיתופי מבואות, כי מדאורייתא מבוי דינו כרה"י, ורק מדרבנן צריך לשתף את המבואות. </w:t>
            </w:r>
          </w:p>
        </w:tc>
      </w:tr>
      <w:tr w:rsidR="001B4C7D" w:rsidRPr="00223EC5" w:rsidTr="000376EE">
        <w:trPr>
          <w:trHeight w:val="477"/>
          <w:jc w:val="center"/>
        </w:trPr>
        <w:tc>
          <w:tcPr>
            <w:tcW w:w="642" w:type="dxa"/>
            <w:vMerge/>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val="restart"/>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הצלת כתבי הקודש והתפילין למבוי המפולש</w:t>
            </w:r>
          </w:p>
        </w:tc>
        <w:tc>
          <w:tcPr>
            <w:tcW w:w="3447"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לת"ק: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שדומה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trHeight w:val="477"/>
          <w:jc w:val="center"/>
        </w:trPr>
        <w:tc>
          <w:tcPr>
            <w:tcW w:w="642" w:type="dxa"/>
            <w:vMerge/>
            <w:tcBorders>
              <w:bottom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447" w:type="dxa"/>
            <w:tcBorders>
              <w:bottom w:val="single" w:sz="18"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לבן בתירא: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bottom w:val="single" w:sz="18" w:space="0" w:color="auto"/>
            </w:tcBorders>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הספרים התיר גם במבוי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trHeight w:val="477"/>
          <w:jc w:val="center"/>
        </w:trPr>
        <w:tc>
          <w:tcPr>
            <w:tcW w:w="642" w:type="dxa"/>
            <w:vMerge w:val="restart"/>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r w:rsidRPr="00223EC5">
              <w:rPr>
                <w:rFonts w:ascii="Angsana New" w:hAnsi="Angsana New" w:cs="Livorna Bold" w:hint="cs"/>
                <w:b/>
                <w:bCs/>
                <w:sz w:val="28"/>
                <w:szCs w:val="28"/>
                <w:rtl/>
              </w:rPr>
              <w:t>משנה ב'</w:t>
            </w:r>
          </w:p>
        </w:tc>
        <w:tc>
          <w:tcPr>
            <w:tcW w:w="2310" w:type="dxa"/>
            <w:vMerge w:val="restart"/>
            <w:tcBorders>
              <w:top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הצלת מזון מפני הדליקה לאדם ולבהמה לצורך השבת</w:t>
            </w:r>
          </w:p>
        </w:tc>
        <w:tc>
          <w:tcPr>
            <w:tcW w:w="3447" w:type="dxa"/>
            <w:tcBorders>
              <w:top w:val="single" w:sz="18"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לת"ק: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כדי צורך הסעודות שעדיין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סעד</w:t>
            </w:r>
          </w:p>
        </w:tc>
        <w:tc>
          <w:tcPr>
            <w:tcW w:w="3621" w:type="dxa"/>
            <w:tcBorders>
              <w:top w:val="single" w:sz="18" w:space="0" w:color="auto"/>
            </w:tcBorders>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כי יש חיוב לאכול </w:t>
            </w:r>
            <w:r w:rsidRPr="00223EC5">
              <w:rPr>
                <w:rFonts w:ascii="Angsana New" w:hAnsi="Angsana New" w:cs="Livorna Bold" w:hint="cs"/>
                <w:color w:val="999999"/>
                <w:w w:val="160"/>
                <w:sz w:val="26"/>
                <w:szCs w:val="26"/>
                <w:rtl/>
              </w:rPr>
              <w:t>__</w:t>
            </w:r>
            <w:r w:rsidRPr="00223EC5">
              <w:rPr>
                <w:rFonts w:ascii="Angsana New" w:hAnsi="Angsana New" w:cs="Livorna Bold" w:hint="cs"/>
                <w:sz w:val="26"/>
                <w:szCs w:val="26"/>
                <w:rtl/>
              </w:rPr>
              <w:t xml:space="preserve">  סעודות בשבת, ואם הוא כבר אכל אחת, אסור לו להציל יותר משנים.</w:t>
            </w:r>
          </w:p>
        </w:tc>
      </w:tr>
      <w:tr w:rsidR="001B4C7D" w:rsidRPr="00223EC5" w:rsidTr="000376EE">
        <w:trPr>
          <w:trHeight w:val="477"/>
          <w:jc w:val="center"/>
        </w:trPr>
        <w:tc>
          <w:tcPr>
            <w:tcW w:w="642" w:type="dxa"/>
            <w:vMerge/>
            <w:tcBorders>
              <w:bottom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447" w:type="dxa"/>
            <w:tcBorders>
              <w:bottom w:val="single" w:sz="18"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לרבי יוסי: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בכל השבת מזון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סעודות</w:t>
            </w:r>
          </w:p>
        </w:tc>
        <w:tc>
          <w:tcPr>
            <w:tcW w:w="3621" w:type="dxa"/>
            <w:tcBorders>
              <w:bottom w:val="single" w:sz="18" w:space="0" w:color="auto"/>
            </w:tcBorders>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לא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בשיעור ההצלה, ואם מצינו אפשרות להתירו להציל ג' סעודות, אזי, לא פלוג.</w:t>
            </w:r>
          </w:p>
        </w:tc>
      </w:tr>
      <w:tr w:rsidR="001B4C7D" w:rsidRPr="00223EC5" w:rsidTr="000376EE">
        <w:trPr>
          <w:jc w:val="center"/>
        </w:trPr>
        <w:tc>
          <w:tcPr>
            <w:tcW w:w="642" w:type="dxa"/>
            <w:vMerge w:val="restart"/>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r w:rsidRPr="00223EC5">
              <w:rPr>
                <w:rFonts w:ascii="Angsana New" w:hAnsi="Angsana New" w:cs="Livorna Bold" w:hint="cs"/>
                <w:b/>
                <w:bCs/>
                <w:sz w:val="28"/>
                <w:szCs w:val="28"/>
                <w:rtl/>
              </w:rPr>
              <w:t>משנה ג'</w:t>
            </w:r>
          </w:p>
        </w:tc>
        <w:tc>
          <w:tcPr>
            <w:tcW w:w="2310" w:type="dxa"/>
            <w:tcBorders>
              <w:top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הצלת אוכלין בכלי אחד: סל מלא ככרות, עיגולי דבלה, חבית של יין</w:t>
            </w:r>
          </w:p>
        </w:tc>
        <w:tc>
          <w:tcPr>
            <w:tcW w:w="3447" w:type="dxa"/>
            <w:tcBorders>
              <w:top w:val="single" w:sz="18"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(אף אם יש בכלי מזון מאה סעודות)</w:t>
            </w:r>
          </w:p>
        </w:tc>
        <w:tc>
          <w:tcPr>
            <w:tcW w:w="3621" w:type="dxa"/>
            <w:tcBorders>
              <w:top w:val="single" w:sz="18" w:space="0" w:color="auto"/>
            </w:tcBorders>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כיון שהם בכלי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הרי זוהוצאה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cantSplit/>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הצלת מזון על ידי אחרים</w:t>
            </w:r>
          </w:p>
        </w:tc>
        <w:tc>
          <w:tcPr>
            <w:tcW w:w="3447" w:type="dxa"/>
            <w:tcBorders>
              <w:top w:val="single" w:sz="4"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להם להציל, כשיעור המותר לבעל הבית, ובעל הבית יכול לומר להם: "בואו והצילו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c>
          <w:tcPr>
            <w:tcW w:w="3621" w:type="dxa"/>
            <w:tcBorders>
              <w:top w:val="single" w:sz="4" w:space="0" w:color="auto"/>
            </w:tcBorders>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שהמזון נעשה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כיון שהם עומדים לשריפה, לכן, מותר לכל אדם לקחת מזון לסעודות שבת.</w:t>
            </w:r>
          </w:p>
        </w:tc>
      </w:tr>
      <w:tr w:rsidR="001B4C7D" w:rsidRPr="00223EC5" w:rsidTr="000376EE">
        <w:trPr>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נטילת שכר למצילים</w:t>
            </w:r>
          </w:p>
        </w:tc>
        <w:tc>
          <w:tcPr>
            <w:tcW w:w="3447" w:type="dxa"/>
            <w:tcBorders>
              <w:top w:val="single" w:sz="4"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4" w:space="0" w:color="auto"/>
            </w:tcBorders>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המדובר הוא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שאף שהמזון היה הפקר, כיון שזה היה שלא ברצון הבעל הבית, רצונם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ואינם רוצים ליהנות משל אחרים. אך, הם גם אינם רוצים לעבוד בחינם, לכן, מותר להם לקחת שכר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ואינו נחשב לשכר שבת שאסור, כיון שמלכתחילה לא היה עבור הבעל הבית, אלא לצורך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val="restart"/>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להיכן מצילים מזון</w:t>
            </w:r>
          </w:p>
        </w:tc>
        <w:tc>
          <w:tcPr>
            <w:tcW w:w="3447" w:type="dxa"/>
            <w:tcBorders>
              <w:top w:val="single" w:sz="4"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לת"ק: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4" w:space="0" w:color="auto"/>
            </w:tcBorders>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הצלת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אינו חשוב כל כך כמו הצלת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הקודש, ולכן, כשאינה מעורבת אסור.</w:t>
            </w:r>
          </w:p>
        </w:tc>
      </w:tr>
      <w:tr w:rsidR="001B4C7D" w:rsidRPr="00223EC5" w:rsidTr="000376EE">
        <w:trPr>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8"/>
                <w:szCs w:val="28"/>
                <w:rtl/>
              </w:rPr>
            </w:pPr>
          </w:p>
        </w:tc>
        <w:tc>
          <w:tcPr>
            <w:tcW w:w="2310" w:type="dxa"/>
            <w:vMerge/>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447" w:type="dxa"/>
            <w:tcBorders>
              <w:top w:val="single" w:sz="4"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לבן בתירא: </w:t>
            </w:r>
            <w:r w:rsidRPr="00223EC5">
              <w:rPr>
                <w:rFonts w:ascii="Angsana New" w:hAnsi="Angsana New" w:cs="Livorna Bold" w:hint="cs"/>
                <w:color w:val="999999"/>
                <w:w w:val="160"/>
                <w:sz w:val="26"/>
                <w:szCs w:val="26"/>
                <w:rtl/>
              </w:rPr>
              <w:t>__</w:t>
            </w:r>
            <w:r w:rsidRPr="00223EC5">
              <w:rPr>
                <w:rFonts w:ascii="Angsana New" w:hAnsi="Angsana New" w:cs="Livorna Bold" w:hint="cs"/>
                <w:sz w:val="26"/>
                <w:szCs w:val="26"/>
                <w:rtl/>
              </w:rPr>
              <w:t xml:space="preserve">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4" w:space="0" w:color="auto"/>
            </w:tcBorders>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כמו שהוא הקל בספרי הקודש, הוא מקל גם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trHeight w:val="852"/>
          <w:jc w:val="center"/>
        </w:trPr>
        <w:tc>
          <w:tcPr>
            <w:tcW w:w="642" w:type="dxa"/>
            <w:vMerge w:val="restart"/>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6"/>
                <w:szCs w:val="26"/>
                <w:rtl/>
              </w:rPr>
            </w:pPr>
            <w:r w:rsidRPr="00223EC5">
              <w:rPr>
                <w:rFonts w:ascii="Angsana New" w:hAnsi="Angsana New" w:cs="Livorna Bold" w:hint="cs"/>
                <w:b/>
                <w:bCs/>
                <w:sz w:val="26"/>
                <w:szCs w:val="26"/>
                <w:rtl/>
              </w:rPr>
              <w:t>משנה ד'</w:t>
            </w:r>
          </w:p>
        </w:tc>
        <w:tc>
          <w:tcPr>
            <w:tcW w:w="2310" w:type="dxa"/>
            <w:tcBorders>
              <w:top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הצלת כלי תשמישו ומלבושיו</w:t>
            </w:r>
          </w:p>
        </w:tc>
        <w:tc>
          <w:tcPr>
            <w:tcW w:w="3447" w:type="dxa"/>
            <w:tcBorders>
              <w:top w:val="single" w:sz="18"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Pr>
            </w:pPr>
            <w:r w:rsidRPr="00223EC5">
              <w:rPr>
                <w:rFonts w:ascii="Angsana New" w:hAnsi="Angsana New" w:cs="Livorna Bold" w:hint="cs"/>
                <w:sz w:val="26"/>
                <w:szCs w:val="26"/>
                <w:rtl/>
              </w:rPr>
              <w:t xml:space="preserve">כיון שהם לצורך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trHeight w:val="1036"/>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6"/>
                <w:szCs w:val="26"/>
                <w:rtl/>
              </w:rPr>
            </w:pPr>
          </w:p>
        </w:tc>
        <w:tc>
          <w:tcPr>
            <w:tcW w:w="2310" w:type="dxa"/>
            <w:vMerge w:val="restart"/>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אופן הצלת מלבושים</w:t>
            </w:r>
          </w:p>
        </w:tc>
        <w:tc>
          <w:tcPr>
            <w:tcW w:w="3447" w:type="dxa"/>
            <w:tcBorders>
              <w:top w:val="single" w:sz="4"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לת"ק: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כל מה שיכול ללבוש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כל מה שיכול לעטוף</w:t>
            </w:r>
          </w:p>
        </w:tc>
        <w:tc>
          <w:tcPr>
            <w:tcW w:w="3621" w:type="dxa"/>
            <w:tcBorders>
              <w:top w:val="single" w:sz="4" w:space="0" w:color="auto"/>
            </w:tcBorders>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משום שסובר שכל מה שהוא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בו, נחשב למלבוש שמותר.</w:t>
            </w:r>
          </w:p>
        </w:tc>
      </w:tr>
      <w:tr w:rsidR="001B4C7D" w:rsidRPr="00223EC5" w:rsidTr="000376EE">
        <w:trPr>
          <w:trHeight w:val="1023"/>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6"/>
                <w:szCs w:val="26"/>
                <w:rtl/>
              </w:rPr>
            </w:pPr>
          </w:p>
        </w:tc>
        <w:tc>
          <w:tcPr>
            <w:tcW w:w="2310" w:type="dxa"/>
            <w:vMerge/>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447" w:type="dxa"/>
            <w:tcBorders>
              <w:top w:val="single" w:sz="4"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לרבי יוסי: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בגדים</w:t>
            </w:r>
          </w:p>
        </w:tc>
        <w:tc>
          <w:tcPr>
            <w:tcW w:w="3621" w:type="dxa"/>
            <w:tcBorders>
              <w:top w:val="single" w:sz="4" w:space="0" w:color="auto"/>
            </w:tcBorders>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משום שסובר שיותר משמונה עשר בגדים שהוא רגיל בהם הוי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jc w:val="center"/>
        </w:trPr>
        <w:tc>
          <w:tcPr>
            <w:tcW w:w="642" w:type="dxa"/>
            <w:vMerge/>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6"/>
                <w:szCs w:val="26"/>
                <w:rtl/>
              </w:rPr>
            </w:pPr>
          </w:p>
        </w:tc>
        <w:tc>
          <w:tcPr>
            <w:tcW w:w="2310"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כמות הפעמים שיכול להציל</w:t>
            </w:r>
          </w:p>
        </w:tc>
        <w:tc>
          <w:tcPr>
            <w:tcW w:w="3447" w:type="dxa"/>
            <w:tcBorders>
              <w:top w:val="single" w:sz="4"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ולובש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וחוזר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ומוציא</w:t>
            </w:r>
          </w:p>
        </w:tc>
        <w:tc>
          <w:tcPr>
            <w:tcW w:w="3621" w:type="dxa"/>
            <w:tcBorders>
              <w:top w:val="single" w:sz="4" w:space="0" w:color="auto"/>
            </w:tcBorders>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משום שכל פעם שהוא מציל מותר לו להציל כמה שהוא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 לת"ק, ולרבי יוסי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בגדים.</w:t>
            </w:r>
          </w:p>
        </w:tc>
      </w:tr>
      <w:tr w:rsidR="001B4C7D" w:rsidRPr="00223EC5" w:rsidTr="000376EE">
        <w:trPr>
          <w:jc w:val="center"/>
        </w:trPr>
        <w:tc>
          <w:tcPr>
            <w:tcW w:w="642" w:type="dxa"/>
            <w:vMerge/>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p>
        </w:tc>
        <w:tc>
          <w:tcPr>
            <w:tcW w:w="2310" w:type="dxa"/>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הצלת מלבושים על ידי אחרים</w:t>
            </w:r>
          </w:p>
        </w:tc>
        <w:tc>
          <w:tcPr>
            <w:tcW w:w="3447"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להם להציל כשיעור שהותר לבעל הבית, ובעל הבית יכול לומר להם: "בואו והצילו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c>
          <w:tcPr>
            <w:tcW w:w="3621" w:type="dxa"/>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tl/>
              </w:rPr>
            </w:pPr>
            <w:r w:rsidRPr="00223EC5">
              <w:rPr>
                <w:rFonts w:ascii="Angsana New" w:hAnsi="Angsana New" w:cs="Livorna Bold" w:hint="cs"/>
                <w:sz w:val="26"/>
                <w:szCs w:val="26"/>
                <w:rtl/>
              </w:rPr>
              <w:t>כאן הותר לו לומר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ובמזון הותר לו לומר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כיון שבבגדים אינם נעשים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משום שהוא יכול לחזור ולהציל, ולכן, הוא מזמינם להציל "עימו" (עבורו), מה שאין כן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jc w:val="center"/>
        </w:trPr>
        <w:tc>
          <w:tcPr>
            <w:tcW w:w="642" w:type="dxa"/>
            <w:vMerge w:val="restart"/>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w w:val="75"/>
                <w:sz w:val="26"/>
                <w:szCs w:val="26"/>
                <w:rtl/>
              </w:rPr>
            </w:pPr>
            <w:r w:rsidRPr="00223EC5">
              <w:rPr>
                <w:rFonts w:ascii="Angsana New" w:hAnsi="Angsana New" w:cs="Livorna Bold" w:hint="cs"/>
                <w:b/>
                <w:bCs/>
                <w:sz w:val="26"/>
                <w:szCs w:val="26"/>
                <w:rtl/>
              </w:rPr>
              <w:t>משנה ה'</w:t>
            </w:r>
          </w:p>
        </w:tc>
        <w:tc>
          <w:tcPr>
            <w:tcW w:w="2310" w:type="dxa"/>
            <w:tcBorders>
              <w:top w:val="single" w:sz="18" w:space="0" w:color="auto"/>
            </w:tcBorders>
            <w:shd w:val="clear" w:color="auto" w:fill="auto"/>
            <w:vAlign w:val="center"/>
          </w:tcPr>
          <w:p w:rsidR="001B4C7D" w:rsidRDefault="001B4C7D" w:rsidP="000376EE">
            <w:pPr>
              <w:jc w:val="center"/>
              <w:rPr>
                <w:rFonts w:ascii="Angsana New" w:hAnsi="Angsana New" w:cs="Livorna Bold"/>
                <w:b/>
                <w:bCs/>
                <w:sz w:val="26"/>
                <w:szCs w:val="26"/>
                <w:rtl/>
              </w:rPr>
            </w:pPr>
            <w:r w:rsidRPr="00223EC5">
              <w:rPr>
                <w:rFonts w:ascii="Angsana New" w:hAnsi="Angsana New" w:cs="Livorna Bold" w:hint="cs"/>
                <w:b/>
                <w:bCs/>
                <w:sz w:val="26"/>
                <w:szCs w:val="26"/>
                <w:rtl/>
              </w:rPr>
              <w:t xml:space="preserve">הצלת כלים ומניעת התפשטות האש </w:t>
            </w:r>
          </w:p>
          <w:p w:rsidR="001B4C7D" w:rsidRDefault="001B4C7D" w:rsidP="000376EE">
            <w:pPr>
              <w:jc w:val="center"/>
              <w:rPr>
                <w:rFonts w:ascii="Angsana New" w:hAnsi="Angsana New" w:cs="Livorna Bold"/>
                <w:b/>
                <w:bCs/>
                <w:sz w:val="26"/>
                <w:szCs w:val="26"/>
                <w:rtl/>
              </w:rPr>
            </w:pPr>
            <w:r w:rsidRPr="00223EC5">
              <w:rPr>
                <w:rFonts w:ascii="Angsana New" w:hAnsi="Angsana New" w:cs="Livorna Bold" w:hint="cs"/>
                <w:b/>
                <w:bCs/>
                <w:sz w:val="26"/>
                <w:szCs w:val="26"/>
                <w:rtl/>
              </w:rPr>
              <w:t xml:space="preserve">ע"י כלים: </w:t>
            </w:r>
          </w:p>
          <w:p w:rsidR="001B4C7D" w:rsidRDefault="001B4C7D" w:rsidP="000376EE">
            <w:pPr>
              <w:jc w:val="center"/>
              <w:rPr>
                <w:rFonts w:ascii="Angsana New" w:hAnsi="Angsana New" w:cs="Livorna Bold"/>
                <w:b/>
                <w:bCs/>
                <w:sz w:val="26"/>
                <w:szCs w:val="26"/>
                <w:rtl/>
              </w:rPr>
            </w:pPr>
            <w:r w:rsidRPr="00223EC5">
              <w:rPr>
                <w:rFonts w:ascii="Angsana New" w:hAnsi="Angsana New" w:cs="Livorna Bold" w:hint="cs"/>
                <w:b/>
                <w:bCs/>
                <w:sz w:val="26"/>
                <w:szCs w:val="26"/>
                <w:rtl/>
              </w:rPr>
              <w:t xml:space="preserve">פריסת עור של גדי </w:t>
            </w:r>
          </w:p>
          <w:p w:rsidR="001B4C7D" w:rsidRPr="00223EC5" w:rsidRDefault="001B4C7D" w:rsidP="000376EE">
            <w:pPr>
              <w:jc w:val="center"/>
              <w:rPr>
                <w:rFonts w:ascii="Angsana New" w:hAnsi="Angsana New" w:cs="Livorna Bold"/>
                <w:b/>
                <w:bCs/>
                <w:sz w:val="26"/>
                <w:szCs w:val="26"/>
                <w:rtl/>
              </w:rPr>
            </w:pPr>
            <w:r w:rsidRPr="00223EC5">
              <w:rPr>
                <w:rFonts w:ascii="Angsana New" w:hAnsi="Angsana New" w:cs="Livorna Bold" w:hint="cs"/>
                <w:b/>
                <w:bCs/>
                <w:sz w:val="26"/>
                <w:szCs w:val="26"/>
                <w:rtl/>
              </w:rPr>
              <w:t>על גבי שידה תיבה ומגדל, מחיצה של כלים ישנים</w:t>
            </w:r>
          </w:p>
        </w:tc>
        <w:tc>
          <w:tcPr>
            <w:tcW w:w="3447" w:type="dxa"/>
            <w:tcBorders>
              <w:top w:val="single" w:sz="18"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בין ריקנים ובין מלאים מים</w:t>
            </w:r>
          </w:p>
        </w:tc>
        <w:tc>
          <w:tcPr>
            <w:tcW w:w="3621" w:type="dxa"/>
            <w:tcBorders>
              <w:top w:val="single" w:sz="18" w:space="0" w:color="auto"/>
            </w:tcBorders>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Pr>
            </w:pPr>
            <w:r w:rsidRPr="00223EC5">
              <w:rPr>
                <w:rFonts w:ascii="Angsana New" w:hAnsi="Angsana New" w:cs="Livorna Bold" w:hint="cs"/>
                <w:sz w:val="26"/>
                <w:szCs w:val="26"/>
                <w:rtl/>
              </w:rPr>
              <w:t xml:space="preserve">כדי למנוע לו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jc w:val="center"/>
        </w:trPr>
        <w:tc>
          <w:tcPr>
            <w:tcW w:w="642" w:type="dxa"/>
            <w:vMerge/>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2310" w:type="dxa"/>
            <w:vMerge w:val="restart"/>
            <w:shd w:val="clear" w:color="auto" w:fill="auto"/>
            <w:vAlign w:val="center"/>
          </w:tcPr>
          <w:p w:rsidR="001B4C7D" w:rsidRDefault="001B4C7D" w:rsidP="000376EE">
            <w:pPr>
              <w:spacing w:before="60" w:after="60" w:line="276" w:lineRule="auto"/>
              <w:jc w:val="center"/>
              <w:rPr>
                <w:rFonts w:ascii="Angsana New" w:hAnsi="Angsana New" w:cs="Livorna Bold"/>
                <w:b/>
                <w:bCs/>
                <w:sz w:val="26"/>
                <w:szCs w:val="26"/>
                <w:rtl/>
              </w:rPr>
            </w:pPr>
            <w:r w:rsidRPr="00223EC5">
              <w:rPr>
                <w:rFonts w:ascii="Angsana New" w:hAnsi="Angsana New" w:cs="Livorna Bold" w:hint="cs"/>
                <w:b/>
                <w:bCs/>
                <w:sz w:val="26"/>
                <w:szCs w:val="26"/>
                <w:rtl/>
              </w:rPr>
              <w:t xml:space="preserve">מניעת התפשטות האש </w:t>
            </w:r>
          </w:p>
          <w:p w:rsidR="001B4C7D" w:rsidRDefault="001B4C7D" w:rsidP="000376EE">
            <w:pPr>
              <w:spacing w:before="60" w:after="60" w:line="276" w:lineRule="auto"/>
              <w:jc w:val="center"/>
              <w:rPr>
                <w:rFonts w:ascii="Angsana New" w:hAnsi="Angsana New" w:cs="Livorna Bold"/>
                <w:b/>
                <w:bCs/>
                <w:sz w:val="26"/>
                <w:szCs w:val="26"/>
                <w:rtl/>
              </w:rPr>
            </w:pPr>
            <w:r w:rsidRPr="00223EC5">
              <w:rPr>
                <w:rFonts w:ascii="Angsana New" w:hAnsi="Angsana New" w:cs="Livorna Bold" w:hint="cs"/>
                <w:b/>
                <w:bCs/>
                <w:sz w:val="26"/>
                <w:szCs w:val="26"/>
                <w:rtl/>
              </w:rPr>
              <w:t xml:space="preserve">על ידי מחיצה של כלי חרס חדשים מלאים מים, כשהכלים מתבקעים </w:t>
            </w:r>
          </w:p>
          <w:p w:rsidR="001B4C7D" w:rsidRPr="00223EC5" w:rsidRDefault="001B4C7D" w:rsidP="000376EE">
            <w:pPr>
              <w:spacing w:before="60" w:after="60" w:line="276" w:lineRule="auto"/>
              <w:jc w:val="center"/>
              <w:rPr>
                <w:rFonts w:ascii="Angsana New" w:hAnsi="Angsana New" w:cs="Livorna Bold"/>
                <w:b/>
                <w:bCs/>
                <w:sz w:val="26"/>
                <w:szCs w:val="26"/>
                <w:rtl/>
              </w:rPr>
            </w:pPr>
            <w:r w:rsidRPr="00223EC5">
              <w:rPr>
                <w:rFonts w:ascii="Angsana New" w:hAnsi="Angsana New" w:cs="Livorna Bold" w:hint="cs"/>
                <w:b/>
                <w:bCs/>
                <w:sz w:val="26"/>
                <w:szCs w:val="26"/>
                <w:rtl/>
              </w:rPr>
              <w:t>והמים מכבים את האש</w:t>
            </w:r>
          </w:p>
        </w:tc>
        <w:tc>
          <w:tcPr>
            <w:tcW w:w="3447"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לרבי שמעון בן ננס: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שסובר שגרם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במקום הפסד מותר.</w:t>
            </w:r>
          </w:p>
        </w:tc>
      </w:tr>
      <w:tr w:rsidR="001B4C7D" w:rsidRPr="00223EC5" w:rsidTr="000376EE">
        <w:trPr>
          <w:trHeight w:val="118"/>
          <w:jc w:val="center"/>
        </w:trPr>
        <w:tc>
          <w:tcPr>
            <w:tcW w:w="642" w:type="dxa"/>
            <w:vMerge/>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2310" w:type="dxa"/>
            <w:vMerge/>
            <w:tcBorders>
              <w:bottom w:val="single" w:sz="18" w:space="0" w:color="auto"/>
            </w:tcBorders>
            <w:shd w:val="clear" w:color="auto" w:fill="auto"/>
            <w:vAlign w:val="center"/>
          </w:tcPr>
          <w:p w:rsidR="001B4C7D" w:rsidRPr="00223EC5" w:rsidRDefault="001B4C7D" w:rsidP="000376EE">
            <w:pPr>
              <w:jc w:val="center"/>
              <w:rPr>
                <w:rFonts w:ascii="Angsana New" w:hAnsi="Angsana New" w:cs="Livorna Bold"/>
                <w:b/>
                <w:bCs/>
                <w:sz w:val="26"/>
                <w:szCs w:val="26"/>
                <w:rtl/>
              </w:rPr>
            </w:pPr>
          </w:p>
        </w:tc>
        <w:tc>
          <w:tcPr>
            <w:tcW w:w="3447" w:type="dxa"/>
            <w:tcBorders>
              <w:bottom w:val="single" w:sz="18"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לרבי יוסי: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bottom w:val="single" w:sz="18" w:space="0" w:color="auto"/>
            </w:tcBorders>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שסובר שגרם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אסור אפילו במקום הפסד.</w:t>
            </w:r>
          </w:p>
        </w:tc>
      </w:tr>
      <w:tr w:rsidR="001B4C7D" w:rsidRPr="00223EC5" w:rsidTr="000376EE">
        <w:trPr>
          <w:jc w:val="center"/>
        </w:trPr>
        <w:tc>
          <w:tcPr>
            <w:tcW w:w="642" w:type="dxa"/>
            <w:vMerge w:val="restart"/>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6"/>
                <w:szCs w:val="26"/>
                <w:rtl/>
              </w:rPr>
            </w:pPr>
            <w:r w:rsidRPr="00223EC5">
              <w:rPr>
                <w:rFonts w:ascii="Angsana New" w:hAnsi="Angsana New" w:cs="Livorna Bold" w:hint="cs"/>
                <w:b/>
                <w:bCs/>
                <w:sz w:val="26"/>
                <w:szCs w:val="26"/>
                <w:rtl/>
              </w:rPr>
              <w:t>משנה ו'</w:t>
            </w:r>
          </w:p>
        </w:tc>
        <w:tc>
          <w:tcPr>
            <w:tcW w:w="2310" w:type="dxa"/>
            <w:vMerge w:val="restart"/>
            <w:tcBorders>
              <w:top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נכרי שבא לכבות</w:t>
            </w:r>
          </w:p>
        </w:tc>
        <w:tc>
          <w:tcPr>
            <w:tcW w:w="3447" w:type="dxa"/>
            <w:tcBorders>
              <w:top w:val="single" w:sz="18"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אין אומרים לו: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c>
          <w:tcPr>
            <w:tcW w:w="3621" w:type="dxa"/>
            <w:tcBorders>
              <w:top w:val="single" w:sz="18" w:space="0" w:color="auto"/>
            </w:tcBorders>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Pr>
            </w:pPr>
            <w:r w:rsidRPr="00223EC5">
              <w:rPr>
                <w:rFonts w:ascii="Angsana New" w:hAnsi="Angsana New" w:cs="Livorna Bold" w:hint="cs"/>
                <w:sz w:val="26"/>
                <w:szCs w:val="26"/>
                <w:rtl/>
              </w:rPr>
              <w:t xml:space="preserve">אסור משום שאמירה לעכו"ם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jc w:val="center"/>
        </w:trPr>
        <w:tc>
          <w:tcPr>
            <w:tcW w:w="642" w:type="dxa"/>
            <w:vMerge/>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2310" w:type="dxa"/>
            <w:vMerge/>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447" w:type="dxa"/>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sz w:val="26"/>
                <w:szCs w:val="26"/>
                <w:rtl/>
              </w:rPr>
              <w:t>ואין צריך לומר לו: "</w:t>
            </w:r>
            <w:r w:rsidRPr="00223EC5">
              <w:rPr>
                <w:rFonts w:ascii="Angsana New" w:hAnsi="Angsana New" w:cs="Livorna Bold" w:hint="cs"/>
                <w:color w:val="999999"/>
                <w:w w:val="160"/>
                <w:sz w:val="26"/>
                <w:szCs w:val="26"/>
                <w:rtl/>
              </w:rPr>
              <w:t>___</w:t>
            </w:r>
            <w:r w:rsidRPr="00223EC5">
              <w:rPr>
                <w:rFonts w:ascii="Angsana New" w:hAnsi="Angsana New" w:cs="Livorna Bold" w:hint="cs"/>
                <w:sz w:val="26"/>
                <w:szCs w:val="26"/>
                <w:rtl/>
              </w:rPr>
              <w:t xml:space="preserve">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c>
          <w:tcPr>
            <w:tcW w:w="3621" w:type="dxa"/>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Pr>
            </w:pPr>
            <w:r w:rsidRPr="00223EC5">
              <w:rPr>
                <w:rFonts w:ascii="Angsana New" w:hAnsi="Angsana New" w:cs="Livorna Bold" w:hint="cs"/>
                <w:sz w:val="26"/>
                <w:szCs w:val="26"/>
                <w:rtl/>
              </w:rPr>
              <w:t xml:space="preserve">מפני שאין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עליך.</w:t>
            </w:r>
          </w:p>
        </w:tc>
      </w:tr>
      <w:tr w:rsidR="001B4C7D" w:rsidRPr="00223EC5" w:rsidTr="000376EE">
        <w:trPr>
          <w:jc w:val="center"/>
        </w:trPr>
        <w:tc>
          <w:tcPr>
            <w:tcW w:w="642" w:type="dxa"/>
            <w:vMerge/>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2310" w:type="dxa"/>
            <w:tcBorders>
              <w:bottom w:val="single" w:sz="18" w:space="0" w:color="auto"/>
            </w:tcBorders>
            <w:shd w:val="clear" w:color="auto" w:fill="auto"/>
            <w:vAlign w:val="center"/>
          </w:tcPr>
          <w:p w:rsidR="001B4C7D" w:rsidRPr="00223EC5" w:rsidRDefault="001B4C7D" w:rsidP="000376EE">
            <w:pPr>
              <w:jc w:val="center"/>
              <w:rPr>
                <w:rFonts w:ascii="Angsana New" w:hAnsi="Angsana New" w:cs="Livorna Bold"/>
                <w:b/>
                <w:bCs/>
                <w:sz w:val="26"/>
                <w:szCs w:val="26"/>
                <w:rtl/>
              </w:rPr>
            </w:pPr>
            <w:r w:rsidRPr="00223EC5">
              <w:rPr>
                <w:rFonts w:ascii="Angsana New" w:hAnsi="Angsana New" w:cs="Livorna Bold" w:hint="cs"/>
                <w:b/>
                <w:bCs/>
                <w:sz w:val="26"/>
                <w:szCs w:val="26"/>
                <w:rtl/>
              </w:rPr>
              <w:t>קטן שבא לכבות</w:t>
            </w:r>
          </w:p>
        </w:tc>
        <w:tc>
          <w:tcPr>
            <w:tcW w:w="3447" w:type="dxa"/>
            <w:tcBorders>
              <w:bottom w:val="single" w:sz="18"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נותנים לו לכבות</w:t>
            </w:r>
          </w:p>
        </w:tc>
        <w:tc>
          <w:tcPr>
            <w:tcW w:w="3621" w:type="dxa"/>
            <w:tcBorders>
              <w:bottom w:val="single" w:sz="18" w:space="0" w:color="auto"/>
            </w:tcBorders>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שאדם מצווה על שביתת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w:t>
            </w:r>
          </w:p>
        </w:tc>
      </w:tr>
      <w:tr w:rsidR="001B4C7D" w:rsidRPr="00223EC5" w:rsidTr="000376EE">
        <w:trPr>
          <w:jc w:val="center"/>
        </w:trPr>
        <w:tc>
          <w:tcPr>
            <w:tcW w:w="642" w:type="dxa"/>
            <w:vMerge w:val="restart"/>
            <w:tcBorders>
              <w:top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6"/>
                <w:szCs w:val="26"/>
                <w:rtl/>
              </w:rPr>
            </w:pPr>
            <w:r w:rsidRPr="00223EC5">
              <w:rPr>
                <w:rFonts w:ascii="Angsana New" w:hAnsi="Angsana New" w:cs="Livorna Bold" w:hint="cs"/>
                <w:b/>
                <w:bCs/>
                <w:sz w:val="26"/>
                <w:szCs w:val="26"/>
                <w:rtl/>
              </w:rPr>
              <w:t>משנה ז'</w:t>
            </w:r>
          </w:p>
        </w:tc>
        <w:tc>
          <w:tcPr>
            <w:tcW w:w="2310" w:type="dxa"/>
            <w:tcBorders>
              <w:top w:val="single" w:sz="18" w:space="0" w:color="auto"/>
            </w:tcBorders>
            <w:shd w:val="clear" w:color="auto" w:fill="auto"/>
            <w:vAlign w:val="center"/>
          </w:tcPr>
          <w:p w:rsidR="001B4C7D"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 xml:space="preserve">כפיית קערה </w:t>
            </w:r>
          </w:p>
          <w:p w:rsidR="001B4C7D"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 xml:space="preserve">על גבי הנר, </w:t>
            </w:r>
          </w:p>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שלא תאחז האש בקורה</w:t>
            </w:r>
          </w:p>
        </w:tc>
        <w:tc>
          <w:tcPr>
            <w:tcW w:w="3447" w:type="dxa"/>
            <w:tcBorders>
              <w:top w:val="single" w:sz="18"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18" w:space="0" w:color="auto"/>
            </w:tcBorders>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שמותר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מהאש להתפשט.</w:t>
            </w:r>
          </w:p>
        </w:tc>
      </w:tr>
      <w:tr w:rsidR="001B4C7D" w:rsidRPr="00223EC5" w:rsidTr="000376EE">
        <w:trPr>
          <w:jc w:val="center"/>
        </w:trPr>
        <w:tc>
          <w:tcPr>
            <w:tcW w:w="642" w:type="dxa"/>
            <w:vMerge/>
            <w:tcBorders>
              <w:bottom w:val="single" w:sz="4"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6"/>
                <w:szCs w:val="26"/>
                <w:rtl/>
              </w:rPr>
            </w:pPr>
          </w:p>
        </w:tc>
        <w:tc>
          <w:tcPr>
            <w:tcW w:w="2310" w:type="dxa"/>
            <w:tcBorders>
              <w:top w:val="single" w:sz="4" w:space="0" w:color="auto"/>
            </w:tcBorders>
            <w:shd w:val="clear" w:color="auto" w:fill="auto"/>
            <w:vAlign w:val="center"/>
          </w:tcPr>
          <w:p w:rsidR="001B4C7D"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 xml:space="preserve">כפיית כלי </w:t>
            </w:r>
          </w:p>
          <w:p w:rsidR="001B4C7D"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 xml:space="preserve">על גבי </w:t>
            </w:r>
          </w:p>
          <w:p w:rsidR="001B4C7D"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 xml:space="preserve">צואת תרנגולין </w:t>
            </w:r>
          </w:p>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שנמצא בחצר</w:t>
            </w:r>
          </w:p>
        </w:tc>
        <w:tc>
          <w:tcPr>
            <w:tcW w:w="3447" w:type="dxa"/>
            <w:tcBorders>
              <w:top w:val="single" w:sz="4" w:space="0" w:color="auto"/>
            </w:tcBorders>
            <w:shd w:val="clear" w:color="auto" w:fill="auto"/>
            <w:vAlign w:val="center"/>
          </w:tcPr>
          <w:p w:rsidR="001B4C7D" w:rsidRPr="00223EC5" w:rsidRDefault="001B4C7D" w:rsidP="000376EE">
            <w:pPr>
              <w:spacing w:before="60" w:after="60" w:line="312" w:lineRule="auto"/>
              <w:jc w:val="center"/>
              <w:rPr>
                <w:rFonts w:ascii="Angsana New" w:hAnsi="Angsana New" w:cs="Livorna Bold"/>
                <w:sz w:val="26"/>
                <w:szCs w:val="26"/>
                <w:rtl/>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4" w:space="0" w:color="auto"/>
            </w:tcBorders>
            <w:shd w:val="clear" w:color="auto" w:fill="auto"/>
            <w:vAlign w:val="center"/>
          </w:tcPr>
          <w:p w:rsidR="001B4C7D" w:rsidRPr="00223EC5" w:rsidRDefault="001B4C7D" w:rsidP="000376EE">
            <w:pPr>
              <w:spacing w:before="80" w:after="80" w:line="348" w:lineRule="auto"/>
              <w:jc w:val="center"/>
              <w:rPr>
                <w:rFonts w:ascii="Angsana New" w:hAnsi="Angsana New" w:cs="Livorna Bold"/>
                <w:sz w:val="26"/>
                <w:szCs w:val="26"/>
              </w:rPr>
            </w:pP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הצואה אסור והוא מוקצה (בצואה אחרת מותר לטלטל משום שהוא מאוס ונקרא "גרף של רעי"), אך, לכפות עליו כלי כדי שהתינוקות לא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מותר.</w:t>
            </w:r>
          </w:p>
        </w:tc>
      </w:tr>
      <w:tr w:rsidR="001B4C7D" w:rsidRPr="00223EC5" w:rsidTr="000376EE">
        <w:trPr>
          <w:jc w:val="center"/>
        </w:trPr>
        <w:tc>
          <w:tcPr>
            <w:tcW w:w="642" w:type="dxa"/>
            <w:vMerge w:val="restart"/>
            <w:tcBorders>
              <w:top w:val="single" w:sz="4" w:space="0" w:color="auto"/>
              <w:bottom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6"/>
                <w:szCs w:val="26"/>
                <w:rtl/>
              </w:rPr>
            </w:pPr>
            <w:r w:rsidRPr="00223EC5">
              <w:rPr>
                <w:rFonts w:ascii="Angsana New" w:hAnsi="Angsana New" w:cs="Livorna Bold" w:hint="cs"/>
                <w:b/>
                <w:bCs/>
                <w:sz w:val="26"/>
                <w:szCs w:val="26"/>
                <w:rtl/>
              </w:rPr>
              <w:t>המשך משנה ז'</w:t>
            </w:r>
          </w:p>
        </w:tc>
        <w:tc>
          <w:tcPr>
            <w:tcW w:w="2310" w:type="dxa"/>
            <w:vMerge w:val="restart"/>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כפיית כלי על גבי עקרב שלא יישך (כשאינו רודף אחריו)</w:t>
            </w:r>
          </w:p>
        </w:tc>
        <w:tc>
          <w:tcPr>
            <w:tcW w:w="3447" w:type="dxa"/>
            <w:tcBorders>
              <w:top w:val="single" w:sz="4"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sz w:val="26"/>
                <w:szCs w:val="26"/>
                <w:rtl/>
              </w:rPr>
              <w:t xml:space="preserve">לת"ק: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top w:val="single" w:sz="4" w:space="0" w:color="auto"/>
            </w:tcBorders>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משום שסובר שמלאכה שאינה צריכה לגופה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וכאן משום הסכנה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לו, ואינו נחשב לצידה, משום שאינו צריך לעקרב.</w:t>
            </w:r>
          </w:p>
        </w:tc>
      </w:tr>
      <w:tr w:rsidR="001B4C7D" w:rsidRPr="00223EC5" w:rsidTr="000376EE">
        <w:trPr>
          <w:trHeight w:val="555"/>
          <w:jc w:val="center"/>
        </w:trPr>
        <w:tc>
          <w:tcPr>
            <w:tcW w:w="642" w:type="dxa"/>
            <w:vMerge/>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2310" w:type="dxa"/>
            <w:vMerge/>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p>
        </w:tc>
        <w:tc>
          <w:tcPr>
            <w:tcW w:w="3447" w:type="dxa"/>
            <w:tcBorders>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sz w:val="26"/>
                <w:szCs w:val="26"/>
                <w:rtl/>
              </w:rPr>
            </w:pPr>
            <w:r w:rsidRPr="00223EC5">
              <w:rPr>
                <w:rFonts w:ascii="Angsana New" w:hAnsi="Angsana New" w:cs="Livorna Bold" w:hint="cs"/>
                <w:sz w:val="26"/>
                <w:szCs w:val="26"/>
                <w:rtl/>
              </w:rPr>
              <w:t xml:space="preserve">לרבי יוחנן בן זכאי: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w:t>
            </w:r>
          </w:p>
        </w:tc>
        <w:tc>
          <w:tcPr>
            <w:tcW w:w="3621" w:type="dxa"/>
            <w:tcBorders>
              <w:bottom w:val="single" w:sz="18" w:space="0" w:color="auto"/>
            </w:tcBorders>
            <w:shd w:val="clear" w:color="auto" w:fill="auto"/>
            <w:vAlign w:val="center"/>
          </w:tcPr>
          <w:p w:rsidR="001B4C7D" w:rsidRPr="00223EC5" w:rsidRDefault="001B4C7D" w:rsidP="000376EE">
            <w:pPr>
              <w:spacing w:before="80" w:after="80" w:line="312"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שסובר שמלאכה שאינה צריכה לגופה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וכאן מדובר כשאינו רודף אחריו, ולכן, אסור. ובערב חשש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כיון שלא ידע אם הוא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אחריו או לא.</w:t>
            </w:r>
          </w:p>
        </w:tc>
      </w:tr>
      <w:tr w:rsidR="001B4C7D" w:rsidRPr="00223EC5" w:rsidTr="000376EE">
        <w:trPr>
          <w:cantSplit/>
          <w:trHeight w:val="1134"/>
          <w:jc w:val="center"/>
        </w:trPr>
        <w:tc>
          <w:tcPr>
            <w:tcW w:w="642" w:type="dxa"/>
            <w:tcBorders>
              <w:bottom w:val="single" w:sz="18" w:space="0" w:color="auto"/>
            </w:tcBorders>
            <w:shd w:val="clear" w:color="auto" w:fill="auto"/>
            <w:textDirection w:val="tbRl"/>
            <w:vAlign w:val="center"/>
          </w:tcPr>
          <w:p w:rsidR="001B4C7D" w:rsidRPr="00223EC5" w:rsidRDefault="001B4C7D" w:rsidP="000376EE">
            <w:pPr>
              <w:spacing w:before="60" w:after="60"/>
              <w:ind w:left="113" w:right="113"/>
              <w:jc w:val="center"/>
              <w:rPr>
                <w:rFonts w:ascii="Angsana New" w:hAnsi="Angsana New" w:cs="Livorna Bold"/>
                <w:b/>
                <w:bCs/>
                <w:sz w:val="26"/>
                <w:szCs w:val="26"/>
                <w:rtl/>
              </w:rPr>
            </w:pPr>
            <w:r w:rsidRPr="00223EC5">
              <w:rPr>
                <w:rFonts w:ascii="Angsana New" w:hAnsi="Angsana New" w:cs="Livorna Bold" w:hint="cs"/>
                <w:b/>
                <w:bCs/>
                <w:sz w:val="26"/>
                <w:szCs w:val="26"/>
                <w:rtl/>
              </w:rPr>
              <w:t>משנה ח'</w:t>
            </w:r>
          </w:p>
        </w:tc>
        <w:tc>
          <w:tcPr>
            <w:tcW w:w="2310" w:type="dxa"/>
            <w:tcBorders>
              <w:top w:val="single" w:sz="18" w:space="0" w:color="auto"/>
              <w:bottom w:val="single" w:sz="18" w:space="0" w:color="auto"/>
            </w:tcBorders>
            <w:shd w:val="clear" w:color="auto" w:fill="auto"/>
            <w:vAlign w:val="center"/>
          </w:tcPr>
          <w:p w:rsidR="001B4C7D" w:rsidRPr="00223EC5" w:rsidRDefault="001B4C7D" w:rsidP="000376EE">
            <w:pPr>
              <w:spacing w:before="60" w:after="60"/>
              <w:jc w:val="center"/>
              <w:rPr>
                <w:rFonts w:ascii="Angsana New" w:hAnsi="Angsana New" w:cs="Livorna Bold"/>
                <w:b/>
                <w:bCs/>
                <w:sz w:val="26"/>
                <w:szCs w:val="26"/>
                <w:rtl/>
              </w:rPr>
            </w:pPr>
            <w:r w:rsidRPr="00223EC5">
              <w:rPr>
                <w:rFonts w:ascii="Angsana New" w:hAnsi="Angsana New" w:cs="Livorna Bold" w:hint="cs"/>
                <w:b/>
                <w:bCs/>
                <w:sz w:val="26"/>
                <w:szCs w:val="26"/>
                <w:rtl/>
              </w:rPr>
              <w:t>עשיית מלאכה לישראל ע"י גוי</w:t>
            </w:r>
          </w:p>
        </w:tc>
        <w:tc>
          <w:tcPr>
            <w:tcW w:w="3447" w:type="dxa"/>
            <w:tcBorders>
              <w:top w:val="single" w:sz="18" w:space="0" w:color="auto"/>
              <w:bottom w:val="single" w:sz="18" w:space="0" w:color="auto"/>
            </w:tcBorders>
            <w:shd w:val="clear" w:color="auto" w:fill="auto"/>
            <w:vAlign w:val="center"/>
          </w:tcPr>
          <w:p w:rsidR="001B4C7D" w:rsidRPr="00223EC5" w:rsidRDefault="001B4C7D" w:rsidP="000376EE">
            <w:pPr>
              <w:spacing w:before="60" w:after="60" w:line="348" w:lineRule="auto"/>
              <w:jc w:val="center"/>
              <w:rPr>
                <w:rFonts w:ascii="Angsana New" w:hAnsi="Angsana New" w:cs="Livorna Bold"/>
                <w:sz w:val="26"/>
                <w:szCs w:val="26"/>
                <w:rtl/>
              </w:rPr>
            </w:pPr>
            <w:r w:rsidRPr="00223EC5">
              <w:rPr>
                <w:rFonts w:ascii="Angsana New" w:hAnsi="Angsana New" w:cs="Livorna Bold" w:hint="cs"/>
                <w:sz w:val="26"/>
                <w:szCs w:val="26"/>
                <w:rtl/>
              </w:rPr>
              <w:t xml:space="preserve">אם הגוי עשהו בשביל עצמו,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לישראל להשתמש בו, ואם הגוי עשהו בשביל ישראל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לישראל להשתמש בו</w:t>
            </w:r>
          </w:p>
        </w:tc>
        <w:tc>
          <w:tcPr>
            <w:tcW w:w="3621" w:type="dxa"/>
            <w:tcBorders>
              <w:top w:val="single" w:sz="18" w:space="0" w:color="auto"/>
              <w:bottom w:val="single" w:sz="18" w:space="0" w:color="auto"/>
            </w:tcBorders>
            <w:shd w:val="clear" w:color="auto" w:fill="auto"/>
            <w:vAlign w:val="center"/>
          </w:tcPr>
          <w:p w:rsidR="001B4C7D" w:rsidRPr="00223EC5" w:rsidRDefault="001B4C7D" w:rsidP="000376EE">
            <w:pPr>
              <w:spacing w:before="60" w:after="60" w:line="348" w:lineRule="auto"/>
              <w:jc w:val="center"/>
              <w:rPr>
                <w:rFonts w:ascii="Angsana New" w:hAnsi="Angsana New" w:cs="Livorna Bold"/>
                <w:sz w:val="26"/>
                <w:szCs w:val="26"/>
              </w:rPr>
            </w:pPr>
            <w:r w:rsidRPr="00223EC5">
              <w:rPr>
                <w:rFonts w:ascii="Angsana New" w:hAnsi="Angsana New" w:cs="Livorna Bold" w:hint="cs"/>
                <w:sz w:val="26"/>
                <w:szCs w:val="26"/>
                <w:rtl/>
              </w:rPr>
              <w:t xml:space="preserve">משום שאסור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לעשות מלאכה עבור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בשבת, אבל אם עשהו עבור עצמו, מותר לישראל </w:t>
            </w:r>
            <w:r w:rsidRPr="00223EC5">
              <w:rPr>
                <w:rFonts w:ascii="Angsana New" w:hAnsi="Angsana New" w:cs="Livorna Bold" w:hint="cs"/>
                <w:color w:val="999999"/>
                <w:w w:val="160"/>
                <w:sz w:val="26"/>
                <w:szCs w:val="26"/>
                <w:rtl/>
              </w:rPr>
              <w:t>____</w:t>
            </w:r>
            <w:r w:rsidRPr="00223EC5">
              <w:rPr>
                <w:rFonts w:ascii="Angsana New" w:hAnsi="Angsana New" w:cs="Livorna Bold" w:hint="cs"/>
                <w:sz w:val="26"/>
                <w:szCs w:val="26"/>
                <w:rtl/>
              </w:rPr>
              <w:t xml:space="preserve">  ממנו.</w:t>
            </w:r>
          </w:p>
        </w:tc>
      </w:tr>
    </w:tbl>
    <w:p w:rsidR="001B4C7D" w:rsidRPr="00223EC5" w:rsidRDefault="001B4C7D" w:rsidP="001B4C7D">
      <w:pPr>
        <w:rPr>
          <w:rFonts w:ascii="Angsana New" w:hAnsi="Angsana New" w:cs="Livorna Bold"/>
          <w:sz w:val="6"/>
          <w:szCs w:val="6"/>
          <w:rtl/>
        </w:rPr>
      </w:pPr>
    </w:p>
    <w:p w:rsidR="001B4C7D" w:rsidRPr="00223EC5" w:rsidRDefault="001B4C7D" w:rsidP="001B4C7D">
      <w:pPr>
        <w:rPr>
          <w:rFonts w:ascii="Angsana New" w:hAnsi="Angsana New" w:cs="Livorna Bold"/>
          <w:sz w:val="6"/>
          <w:szCs w:val="6"/>
          <w:rtl/>
        </w:rPr>
      </w:pPr>
    </w:p>
    <w:p w:rsidR="001B4C7D" w:rsidRPr="00223EC5" w:rsidRDefault="001B4C7D" w:rsidP="001B4C7D">
      <w:pPr>
        <w:rPr>
          <w:rFonts w:ascii="Angsana New" w:hAnsi="Angsana New" w:cs="Livorna Bold"/>
          <w:sz w:val="6"/>
          <w:szCs w:val="6"/>
          <w:rtl/>
        </w:rPr>
      </w:pPr>
    </w:p>
    <w:tbl>
      <w:tblPr>
        <w:tblStyle w:val="a3"/>
        <w:bidiVisual/>
        <w:tblW w:w="9997" w:type="dxa"/>
        <w:jc w:val="center"/>
        <w:tblBorders>
          <w:top w:val="single" w:sz="18" w:space="0" w:color="000000"/>
          <w:left w:val="single" w:sz="18" w:space="0" w:color="000000"/>
          <w:bottom w:val="single" w:sz="18" w:space="0" w:color="000000"/>
          <w:right w:val="single" w:sz="18" w:space="0" w:color="000000"/>
        </w:tblBorders>
        <w:tblLook w:val="01E0" w:firstRow="1" w:lastRow="1" w:firstColumn="1" w:lastColumn="1" w:noHBand="0" w:noVBand="0"/>
      </w:tblPr>
      <w:tblGrid>
        <w:gridCol w:w="858"/>
        <w:gridCol w:w="1171"/>
        <w:gridCol w:w="1036"/>
        <w:gridCol w:w="928"/>
        <w:gridCol w:w="1009"/>
        <w:gridCol w:w="930"/>
        <w:gridCol w:w="1015"/>
        <w:gridCol w:w="989"/>
        <w:gridCol w:w="1059"/>
        <w:gridCol w:w="1002"/>
      </w:tblGrid>
      <w:tr w:rsidR="001B4C7D" w:rsidRPr="00223EC5" w:rsidTr="000376EE">
        <w:trPr>
          <w:trHeight w:val="179"/>
          <w:jc w:val="center"/>
        </w:trPr>
        <w:tc>
          <w:tcPr>
            <w:tcW w:w="9997" w:type="dxa"/>
            <w:gridSpan w:val="10"/>
            <w:shd w:val="clear" w:color="auto" w:fill="auto"/>
            <w:vAlign w:val="center"/>
          </w:tcPr>
          <w:p w:rsidR="001B4C7D" w:rsidRPr="00223EC5" w:rsidRDefault="001B4C7D" w:rsidP="000376EE">
            <w:pPr>
              <w:jc w:val="center"/>
              <w:rPr>
                <w:rFonts w:cs="Livorna Bold"/>
                <w:b/>
                <w:bCs/>
                <w:sz w:val="30"/>
                <w:szCs w:val="28"/>
                <w:rtl/>
              </w:rPr>
            </w:pPr>
            <w:r w:rsidRPr="00223EC5">
              <w:rPr>
                <w:rFonts w:cs="Livorna Bold" w:hint="cs"/>
                <w:b/>
                <w:bCs/>
                <w:sz w:val="30"/>
                <w:szCs w:val="28"/>
                <w:rtl/>
              </w:rPr>
              <w:t>מחסן מילים להכתבה</w:t>
            </w:r>
          </w:p>
        </w:tc>
      </w:tr>
      <w:tr w:rsidR="001B4C7D" w:rsidRPr="00223EC5" w:rsidTr="000376EE">
        <w:trPr>
          <w:trHeight w:val="447"/>
          <w:jc w:val="center"/>
        </w:trPr>
        <w:tc>
          <w:tcPr>
            <w:tcW w:w="993"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אחד</w:t>
            </w:r>
          </w:p>
        </w:tc>
        <w:tc>
          <w:tcPr>
            <w:tcW w:w="998" w:type="dxa"/>
            <w:tcBorders>
              <w:righ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בכתובים</w:t>
            </w:r>
          </w:p>
        </w:tc>
        <w:tc>
          <w:tcPr>
            <w:tcW w:w="999"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המפולש</w:t>
            </w:r>
          </w:p>
        </w:tc>
        <w:tc>
          <w:tcPr>
            <w:tcW w:w="997"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ועוטף</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ישראל</w:t>
            </w:r>
          </w:p>
        </w:tc>
        <w:tc>
          <w:tcPr>
            <w:tcW w:w="999"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לובש</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לשאינה</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משאוי</w:t>
            </w:r>
          </w:p>
        </w:tc>
        <w:tc>
          <w:tcPr>
            <w:tcW w:w="101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קדושים</w:t>
            </w:r>
          </w:p>
        </w:tc>
        <w:tc>
          <w:tcPr>
            <w:tcW w:w="1003"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שבות</w:t>
            </w:r>
          </w:p>
        </w:tc>
      </w:tr>
      <w:tr w:rsidR="001B4C7D" w:rsidRPr="00223EC5" w:rsidTr="000376EE">
        <w:trPr>
          <w:trHeight w:val="447"/>
          <w:jc w:val="center"/>
        </w:trPr>
        <w:tc>
          <w:tcPr>
            <w:tcW w:w="993"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אחת</w:t>
            </w:r>
          </w:p>
        </w:tc>
        <w:tc>
          <w:tcPr>
            <w:tcW w:w="998" w:type="dxa"/>
            <w:tcBorders>
              <w:righ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במזון</w:t>
            </w:r>
          </w:p>
        </w:tc>
        <w:tc>
          <w:tcPr>
            <w:tcW w:w="999"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הפסד</w:t>
            </w:r>
          </w:p>
        </w:tc>
        <w:tc>
          <w:tcPr>
            <w:tcW w:w="997"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חוזר</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יתלכלכו</w:t>
            </w:r>
          </w:p>
        </w:tc>
        <w:tc>
          <w:tcPr>
            <w:tcW w:w="999"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לחצר</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לשמוע</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מתלבש</w:t>
            </w:r>
          </w:p>
        </w:tc>
        <w:tc>
          <w:tcPr>
            <w:tcW w:w="101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קדושת</w:t>
            </w:r>
          </w:p>
        </w:tc>
        <w:tc>
          <w:tcPr>
            <w:tcW w:w="1003"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שביתתו</w:t>
            </w:r>
          </w:p>
        </w:tc>
      </w:tr>
      <w:tr w:rsidR="001B4C7D" w:rsidRPr="00223EC5" w:rsidTr="000376EE">
        <w:trPr>
          <w:trHeight w:val="448"/>
          <w:jc w:val="center"/>
        </w:trPr>
        <w:tc>
          <w:tcPr>
            <w:tcW w:w="993"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אין</w:t>
            </w:r>
          </w:p>
        </w:tc>
        <w:tc>
          <w:tcPr>
            <w:tcW w:w="998" w:type="dxa"/>
            <w:tcBorders>
              <w:righ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בנו</w:t>
            </w:r>
          </w:p>
        </w:tc>
        <w:tc>
          <w:tcPr>
            <w:tcW w:w="999"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הפקר</w:t>
            </w:r>
          </w:p>
        </w:tc>
        <w:tc>
          <w:tcPr>
            <w:tcW w:w="997"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חייב</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כבה</w:t>
            </w:r>
          </w:p>
        </w:tc>
        <w:tc>
          <w:tcPr>
            <w:tcW w:w="999"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ליהנות</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מוקצה</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ספרי</w:t>
            </w:r>
          </w:p>
        </w:tc>
        <w:tc>
          <w:tcPr>
            <w:tcW w:w="101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קדושתם</w:t>
            </w:r>
          </w:p>
        </w:tc>
        <w:tc>
          <w:tcPr>
            <w:tcW w:w="1003"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שלא</w:t>
            </w:r>
          </w:p>
        </w:tc>
      </w:tr>
      <w:tr w:rsidR="001B4C7D" w:rsidRPr="00223EC5" w:rsidTr="000376EE">
        <w:trPr>
          <w:trHeight w:val="448"/>
          <w:jc w:val="center"/>
        </w:trPr>
        <w:tc>
          <w:tcPr>
            <w:tcW w:w="993"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אל</w:t>
            </w:r>
          </w:p>
        </w:tc>
        <w:tc>
          <w:tcPr>
            <w:tcW w:w="998" w:type="dxa"/>
            <w:tcBorders>
              <w:righ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ג'</w:t>
            </w:r>
          </w:p>
        </w:tc>
        <w:tc>
          <w:tcPr>
            <w:tcW w:w="999"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השבת</w:t>
            </w:r>
          </w:p>
        </w:tc>
        <w:tc>
          <w:tcPr>
            <w:tcW w:w="997"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חילק</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כיבוי</w:t>
            </w:r>
          </w:p>
        </w:tc>
        <w:tc>
          <w:tcPr>
            <w:tcW w:w="999"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לכבות</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מותר</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עמי</w:t>
            </w:r>
          </w:p>
        </w:tc>
        <w:tc>
          <w:tcPr>
            <w:tcW w:w="101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קצת</w:t>
            </w:r>
          </w:p>
        </w:tc>
        <w:tc>
          <w:tcPr>
            <w:tcW w:w="1003"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שלוש</w:t>
            </w:r>
          </w:p>
        </w:tc>
      </w:tr>
      <w:tr w:rsidR="001B4C7D" w:rsidRPr="00223EC5" w:rsidTr="000376EE">
        <w:trPr>
          <w:trHeight w:val="448"/>
          <w:jc w:val="center"/>
        </w:trPr>
        <w:tc>
          <w:tcPr>
            <w:tcW w:w="993"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אסור</w:t>
            </w:r>
          </w:p>
        </w:tc>
        <w:tc>
          <w:tcPr>
            <w:tcW w:w="998" w:type="dxa"/>
            <w:tcBorders>
              <w:righ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גניזה</w:t>
            </w:r>
          </w:p>
        </w:tc>
        <w:tc>
          <w:tcPr>
            <w:tcW w:w="999"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התירו</w:t>
            </w:r>
          </w:p>
        </w:tc>
        <w:tc>
          <w:tcPr>
            <w:tcW w:w="997"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טירחה</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לא</w:t>
            </w:r>
          </w:p>
        </w:tc>
        <w:tc>
          <w:tcPr>
            <w:tcW w:w="999"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לכם</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מזון</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עצמו</w:t>
            </w:r>
          </w:p>
        </w:tc>
        <w:tc>
          <w:tcPr>
            <w:tcW w:w="101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רדף</w:t>
            </w:r>
          </w:p>
        </w:tc>
        <w:tc>
          <w:tcPr>
            <w:tcW w:w="1003"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שמונה</w:t>
            </w:r>
          </w:p>
        </w:tc>
      </w:tr>
      <w:tr w:rsidR="001B4C7D" w:rsidRPr="00223EC5" w:rsidTr="000376EE">
        <w:trPr>
          <w:trHeight w:val="448"/>
          <w:jc w:val="center"/>
        </w:trPr>
        <w:tc>
          <w:tcPr>
            <w:tcW w:w="993"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אף</w:t>
            </w:r>
          </w:p>
        </w:tc>
        <w:tc>
          <w:tcPr>
            <w:tcW w:w="998" w:type="dxa"/>
            <w:tcBorders>
              <w:righ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דורש</w:t>
            </w:r>
          </w:p>
        </w:tc>
        <w:tc>
          <w:tcPr>
            <w:tcW w:w="999"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ולובש</w:t>
            </w:r>
          </w:p>
        </w:tc>
        <w:tc>
          <w:tcPr>
            <w:tcW w:w="997"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טלטול</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לגוי</w:t>
            </w:r>
          </w:p>
        </w:tc>
        <w:tc>
          <w:tcPr>
            <w:tcW w:w="999"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למנוע</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מחטאת</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עשר</w:t>
            </w:r>
          </w:p>
        </w:tc>
        <w:tc>
          <w:tcPr>
            <w:tcW w:w="101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שאין</w:t>
            </w:r>
          </w:p>
        </w:tc>
        <w:tc>
          <w:tcPr>
            <w:tcW w:w="1003"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שמים</w:t>
            </w:r>
          </w:p>
        </w:tc>
      </w:tr>
      <w:tr w:rsidR="001B4C7D" w:rsidRPr="00223EC5" w:rsidTr="000376EE">
        <w:trPr>
          <w:trHeight w:val="448"/>
          <w:jc w:val="center"/>
        </w:trPr>
        <w:tc>
          <w:tcPr>
            <w:tcW w:w="993"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ביראי</w:t>
            </w:r>
          </w:p>
        </w:tc>
        <w:tc>
          <w:tcPr>
            <w:tcW w:w="998" w:type="dxa"/>
            <w:tcBorders>
              <w:righ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המעורבת</w:t>
            </w:r>
          </w:p>
        </w:tc>
        <w:tc>
          <w:tcPr>
            <w:tcW w:w="999" w:type="dxa"/>
            <w:tcBorders>
              <w:left w:val="single" w:sz="6" w:space="0" w:color="000000"/>
            </w:tcBorders>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ומוציא</w:t>
            </w:r>
          </w:p>
        </w:tc>
        <w:tc>
          <w:tcPr>
            <w:tcW w:w="997"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יכול</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להחזירו</w:t>
            </w:r>
          </w:p>
        </w:tc>
        <w:tc>
          <w:tcPr>
            <w:tcW w:w="999" w:type="dxa"/>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לרה"ר</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מעורבת</w:t>
            </w:r>
          </w:p>
        </w:tc>
        <w:tc>
          <w:tcPr>
            <w:tcW w:w="998"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פטור</w:t>
            </w:r>
          </w:p>
        </w:tc>
        <w:tc>
          <w:tcPr>
            <w:tcW w:w="1014"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שאינה</w:t>
            </w:r>
          </w:p>
        </w:tc>
        <w:tc>
          <w:tcPr>
            <w:tcW w:w="1003" w:type="dxa"/>
            <w:shd w:val="clear" w:color="auto" w:fill="auto"/>
            <w:vAlign w:val="center"/>
          </w:tcPr>
          <w:p w:rsidR="001B4C7D" w:rsidRPr="00223EC5" w:rsidRDefault="001B4C7D" w:rsidP="000376EE">
            <w:pPr>
              <w:jc w:val="center"/>
              <w:rPr>
                <w:rFonts w:cs="Livorna Bold"/>
                <w:sz w:val="28"/>
                <w:szCs w:val="26"/>
                <w:rtl/>
              </w:rPr>
            </w:pPr>
            <w:r w:rsidRPr="00223EC5">
              <w:rPr>
                <w:rFonts w:cs="Livorna Bold" w:hint="cs"/>
                <w:sz w:val="28"/>
                <w:szCs w:val="26"/>
                <w:rtl/>
              </w:rPr>
              <w:t>תכבה</w:t>
            </w:r>
          </w:p>
        </w:tc>
      </w:tr>
    </w:tbl>
    <w:p w:rsidR="001B4C7D" w:rsidRPr="00223EC5" w:rsidRDefault="001B4C7D" w:rsidP="001B4C7D">
      <w:pPr>
        <w:rPr>
          <w:rFonts w:ascii="Angsana New" w:hAnsi="Angsana New" w:cs="Livorna Bold"/>
          <w:sz w:val="6"/>
          <w:szCs w:val="6"/>
          <w:rtl/>
        </w:rPr>
      </w:pPr>
    </w:p>
    <w:p w:rsidR="001B4C7D" w:rsidRPr="00223EC5" w:rsidRDefault="001B4C7D" w:rsidP="001B4C7D">
      <w:pPr>
        <w:rPr>
          <w:rFonts w:ascii="Angsana New" w:hAnsi="Angsana New" w:cs="Livorna Bold"/>
          <w:sz w:val="6"/>
          <w:szCs w:val="6"/>
          <w:rtl/>
        </w:rPr>
      </w:pPr>
    </w:p>
    <w:p w:rsidR="001B4C7D" w:rsidRPr="00223EC5" w:rsidRDefault="001B4C7D" w:rsidP="001B4C7D">
      <w:pPr>
        <w:spacing w:line="269" w:lineRule="auto"/>
        <w:rPr>
          <w:rFonts w:ascii="Angsana New" w:hAnsi="Angsana New" w:cs="Livorna Bold"/>
          <w:sz w:val="2"/>
          <w:szCs w:val="2"/>
          <w:rtl/>
        </w:rPr>
        <w:sectPr w:rsidR="001B4C7D" w:rsidRPr="00223EC5" w:rsidSect="00900DB6">
          <w:type w:val="continuous"/>
          <w:pgSz w:w="11906" w:h="16838"/>
          <w:pgMar w:top="1134" w:right="1134" w:bottom="1134" w:left="1134" w:header="709" w:footer="709" w:gutter="0"/>
          <w:cols w:space="709"/>
          <w:bidi/>
          <w:rtlGutter/>
          <w:docGrid w:linePitch="360"/>
        </w:sectPr>
      </w:pPr>
    </w:p>
    <w:p w:rsidR="001B4C7D" w:rsidRPr="00223EC5" w:rsidRDefault="001B4C7D" w:rsidP="001B4C7D">
      <w:pPr>
        <w:spacing w:line="269" w:lineRule="auto"/>
        <w:rPr>
          <w:rFonts w:ascii="Angsana New" w:hAnsi="Angsana New" w:cs="Livorna Bold"/>
          <w:sz w:val="8"/>
          <w:szCs w:val="8"/>
          <w:rtl/>
        </w:rPr>
      </w:pPr>
    </w:p>
    <w:p w:rsidR="001B4C7D" w:rsidRPr="00223EC5" w:rsidRDefault="001B4C7D" w:rsidP="001B4C7D">
      <w:pPr>
        <w:rPr>
          <w:rFonts w:ascii="Angsana New" w:hAnsi="Angsana New" w:cs="Livorna Bold"/>
          <w:sz w:val="8"/>
          <w:szCs w:val="8"/>
          <w:rtl/>
        </w:rPr>
        <w:sectPr w:rsidR="001B4C7D" w:rsidRPr="00223EC5" w:rsidSect="00900DB6">
          <w:type w:val="continuous"/>
          <w:pgSz w:w="11906" w:h="16838"/>
          <w:pgMar w:top="1134" w:right="1134" w:bottom="1134" w:left="1134" w:header="709" w:footer="709" w:gutter="0"/>
          <w:cols w:num="2" w:space="709" w:equalWidth="0">
            <w:col w:w="4465" w:space="708"/>
            <w:col w:w="4465"/>
          </w:cols>
          <w:bidi/>
          <w:rtlGutter/>
          <w:docGrid w:linePitch="360"/>
        </w:sectPr>
      </w:pPr>
    </w:p>
    <w:p w:rsidR="001B4C7D" w:rsidRPr="00223EC5" w:rsidRDefault="001B4C7D" w:rsidP="001B4C7D">
      <w:pPr>
        <w:jc w:val="center"/>
        <w:rPr>
          <w:rFonts w:ascii="Angsana New" w:hAnsi="Angsana New" w:cs="Livorna Bold"/>
          <w:b/>
          <w:bCs/>
          <w:sz w:val="46"/>
          <w:szCs w:val="46"/>
          <w:rtl/>
        </w:rPr>
      </w:pPr>
      <w:r>
        <w:rPr>
          <w:rFonts w:ascii="Angsana New" w:hAnsi="Angsana New" w:cs="Livorna Bold"/>
          <w:b/>
          <w:bCs/>
          <w:noProof/>
          <w:sz w:val="26"/>
          <w:szCs w:val="26"/>
          <w:rtl/>
        </w:rPr>
        <w:pict>
          <v:group id="_x0000_s4088" style="position:absolute;left:0;text-align:left;margin-left:0;margin-top:6.6pt;width:481.9pt;height:8.95pt;z-index:-251595264" coordorigin="1134,15189" coordsize="9638,179">
            <v:rect id="_x0000_s4089" style="position:absolute;left:1134;top:15264;width:9638;height:57" stroked="f">
              <v:fill color2="fill darken(0)" rotate="t" angle="-90" method="linear sigma" focus="-50%" type="gradient"/>
            </v:rect>
            <v:rect id="_x0000_s4090" style="position:absolute;left:5244;top:15189;width:1417;height:179" stroked="f">
              <v:fill color2="black" rotate="t"/>
            </v:rect>
          </v:group>
        </w:pict>
      </w:r>
      <w:r w:rsidRPr="00223EC5">
        <w:rPr>
          <w:rFonts w:ascii="Angsana New" w:hAnsi="Angsana New" w:cs="Livorna Bold" w:hint="cs"/>
          <w:b/>
          <w:bCs/>
          <w:sz w:val="46"/>
          <w:szCs w:val="46"/>
          <w:rtl/>
        </w:rPr>
        <w:t>בהצלחה</w:t>
      </w:r>
    </w:p>
    <w:p w:rsidR="001B4C7D" w:rsidRPr="00223EC5" w:rsidRDefault="001B4C7D" w:rsidP="001B4C7D">
      <w:pPr>
        <w:jc w:val="center"/>
        <w:rPr>
          <w:rFonts w:ascii="Angsana New" w:hAnsi="Angsana New" w:cs="Livorna Bold"/>
          <w:b/>
          <w:bCs/>
          <w:sz w:val="46"/>
          <w:szCs w:val="46"/>
          <w:rtl/>
        </w:rPr>
      </w:pPr>
    </w:p>
    <w:p w:rsidR="001B4C7D" w:rsidRDefault="001B4C7D" w:rsidP="001B4C7D">
      <w:pPr>
        <w:jc w:val="center"/>
        <w:rPr>
          <w:rFonts w:ascii="Angsana New" w:hAnsi="Angsana New" w:cs="Livorna"/>
          <w:sz w:val="2"/>
          <w:szCs w:val="8"/>
          <w:rtl/>
        </w:rPr>
      </w:pPr>
    </w:p>
    <w:p w:rsidR="001B4C7D" w:rsidRDefault="001B4C7D">
      <w:pPr>
        <w:bidi w:val="0"/>
        <w:rPr>
          <w:rFonts w:ascii="Angsana New" w:hAnsi="Angsana New" w:cs="Livorna"/>
          <w:sz w:val="2"/>
          <w:szCs w:val="8"/>
          <w:rtl/>
        </w:rPr>
      </w:pPr>
      <w:r>
        <w:rPr>
          <w:rFonts w:ascii="Angsana New" w:hAnsi="Angsana New" w:cs="Livorna"/>
          <w:sz w:val="2"/>
          <w:szCs w:val="8"/>
          <w:rtl/>
        </w:rPr>
        <w:br w:type="page"/>
      </w:r>
    </w:p>
    <w:p w:rsidR="001B4C7D" w:rsidRPr="00C53CB8" w:rsidRDefault="001B4C7D" w:rsidP="001B4C7D">
      <w:pPr>
        <w:tabs>
          <w:tab w:val="right" w:pos="9638"/>
        </w:tabs>
        <w:jc w:val="center"/>
        <w:rPr>
          <w:rFonts w:cs="Ashkenazy"/>
          <w:sz w:val="30"/>
          <w:szCs w:val="30"/>
        </w:rPr>
      </w:pPr>
      <w:r>
        <w:rPr>
          <w:rFonts w:ascii="Angsana New" w:hAnsi="Angsana New" w:cs="Livorna"/>
          <w:noProof/>
          <w:sz w:val="26"/>
          <w:szCs w:val="26"/>
        </w:rPr>
        <w:pict>
          <v:group id="_x0000_s11304" style="position:absolute;left:0;text-align:left;margin-left:2.9pt;margin-top:11.8pt;width:479.2pt;height:51.5pt;z-index:251732480" coordorigin="1134,3570" coordsize="9584,748">
            <v:group id="_x0000_s11305" style="position:absolute;left:1134;top:3570;width:9584;height:748" coordorigin="1134,3630" coordsize="9584,748">
              <v:roundrect id="_x0000_s11306" style="position:absolute;left:8010;top:3654;width:2520;height:724" arcsize="10923f" fillcolor="gray" stroked="f" strokecolor="white" strokeweight="4.5pt">
                <v:shadow offset="-2pt,0" offset2="-8pt,-4pt"/>
              </v:roundrect>
              <v:roundrect id="_x0000_s11307" style="position:absolute;left:1134;top:3650;width:7380;height:724" arcsize="10923f" fillcolor="#ddd" stroked="f">
                <v:shadow on="t" offset="-2pt" offset2="-8pt"/>
                <v:textbox style="mso-next-textbox:#_x0000_s11307">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צדיק'ל</w:t>
                      </w:r>
                      <w:r w:rsidRPr="008A193C">
                        <w:rPr>
                          <w:rFonts w:cs="Ashkenazy" w:hint="cs"/>
                          <w:sz w:val="26"/>
                          <w:szCs w:val="26"/>
                          <w:rtl/>
                        </w:rPr>
                        <w:t>!</w:t>
                      </w:r>
                      <w:r>
                        <w:rPr>
                          <w:rFonts w:cs="Ashkenazy" w:hint="cs"/>
                          <w:sz w:val="26"/>
                          <w:szCs w:val="26"/>
                          <w:rtl/>
                        </w:rPr>
                        <w:t xml:space="preserve"> לפניך שאלות, (זהירות, הן קצת מטעות), כתוב לידן כן או לא. בהצלחה!</w:t>
                      </w:r>
                    </w:p>
                    <w:p w:rsidR="001B4C7D" w:rsidRPr="008A193C" w:rsidRDefault="001B4C7D" w:rsidP="001B4C7D">
                      <w:pPr>
                        <w:rPr>
                          <w:szCs w:val="26"/>
                        </w:rPr>
                      </w:pPr>
                    </w:p>
                  </w:txbxContent>
                </v:textbox>
              </v:roundrect>
              <v:roundrect id="_x0000_s11308" style="position:absolute;left:8118;top:3654;width:2520;height:724" arcsize="10923f" strokecolor="white" strokeweight="4.5pt">
                <v:shadow offset="-2pt,0" offset2="-8pt,-4pt"/>
              </v:roundrect>
              <v:roundrect id="_x0000_s11309" style="position:absolute;left:8198;top:3630;width:2520;height:724" arcsize="10923f" fillcolor="#ddd" stroked="f">
                <v:shadow on="t" offset="-2pt" offset2="-8pt"/>
                <v:textbox style="mso-next-textbox:#_x0000_s11309"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11310" style="position:absolute" from="1140,4203" to="8057,4203" strokecolor="silver" strokeweight="4.5pt">
              <v:stroke linestyle="thinThick"/>
            </v:line>
            <v:line id="_x0000_s11311" style="position:absolute" from="1140,3731" to="8057,3731" strokecolor="silver" strokeweight="4.5pt">
              <v:stroke linestyle="thickThin"/>
            </v:line>
          </v:group>
        </w:pict>
      </w:r>
      <w:r>
        <w:rPr>
          <w:rFonts w:cs="Ashkenazy" w:hint="cs"/>
          <w:sz w:val="30"/>
          <w:szCs w:val="30"/>
          <w:rtl/>
        </w:rPr>
        <w:t xml:space="preserve">- </w:t>
      </w:r>
      <w:r w:rsidRPr="00C53CB8">
        <w:rPr>
          <w:rFonts w:cs="Ashkenazy" w:hint="cs"/>
          <w:sz w:val="30"/>
          <w:szCs w:val="30"/>
          <w:rtl/>
        </w:rPr>
        <w:t xml:space="preserve">על פרק </w:t>
      </w:r>
      <w:r>
        <w:rPr>
          <w:rFonts w:cs="Ashkenazy" w:hint="cs"/>
          <w:sz w:val="30"/>
          <w:szCs w:val="30"/>
          <w:rtl/>
        </w:rPr>
        <w:t>י"ז -</w:t>
      </w:r>
    </w:p>
    <w:p w:rsidR="001B4C7D" w:rsidRPr="00926C15" w:rsidRDefault="001B4C7D" w:rsidP="001B4C7D">
      <w:pPr>
        <w:rPr>
          <w:rFonts w:ascii="Angsana New" w:hAnsi="Angsana New" w:cs="Livorna"/>
          <w:sz w:val="26"/>
          <w:szCs w:val="26"/>
          <w:rtl/>
        </w:rPr>
      </w:pPr>
    </w:p>
    <w:p w:rsidR="001B4C7D" w:rsidRPr="00926C15" w:rsidRDefault="001B4C7D" w:rsidP="001B4C7D">
      <w:pPr>
        <w:rPr>
          <w:rFonts w:ascii="Angsana New" w:hAnsi="Angsana New" w:cs="Livorna"/>
          <w:sz w:val="26"/>
          <w:szCs w:val="26"/>
          <w:rtl/>
        </w:rPr>
      </w:pPr>
    </w:p>
    <w:p w:rsidR="001B4C7D" w:rsidRPr="003B02B6" w:rsidRDefault="001B4C7D" w:rsidP="001B4C7D">
      <w:pPr>
        <w:rPr>
          <w:rFonts w:ascii="Angsana New" w:hAnsi="Angsana New" w:cs="Livorna"/>
          <w:sz w:val="16"/>
          <w:szCs w:val="16"/>
          <w:rtl/>
        </w:rPr>
      </w:pPr>
    </w:p>
    <w:p w:rsidR="001B4C7D" w:rsidRPr="003B02B6" w:rsidRDefault="001B4C7D" w:rsidP="001B4C7D">
      <w:pPr>
        <w:rPr>
          <w:rFonts w:ascii="Angsana New" w:hAnsi="Angsana New" w:cs="Livorna"/>
          <w:sz w:val="2"/>
          <w:szCs w:val="8"/>
          <w:rtl/>
        </w:rPr>
      </w:pPr>
    </w:p>
    <w:tbl>
      <w:tblPr>
        <w:tblStyle w:val="a3"/>
        <w:bidiVisual/>
        <w:tblW w:w="9639" w:type="dxa"/>
        <w:jc w:val="center"/>
        <w:tblLook w:val="01E0" w:firstRow="1" w:lastRow="1" w:firstColumn="1" w:lastColumn="1" w:noHBand="0" w:noVBand="0"/>
      </w:tblPr>
      <w:tblGrid>
        <w:gridCol w:w="8019"/>
        <w:gridCol w:w="1620"/>
      </w:tblGrid>
      <w:tr w:rsidR="001B4C7D" w:rsidRPr="00B25233" w:rsidTr="000376EE">
        <w:trPr>
          <w:trHeight w:val="142"/>
          <w:jc w:val="center"/>
        </w:trPr>
        <w:tc>
          <w:tcPr>
            <w:tcW w:w="8019" w:type="dxa"/>
            <w:shd w:val="clear" w:color="auto" w:fill="auto"/>
            <w:vAlign w:val="center"/>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"ודלתותיהן עמהן", פירושו: שמותר לטלטל את הדלתות דווקא עם הכלים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47"/>
          <w:jc w:val="center"/>
        </w:trPr>
        <w:tc>
          <w:tcPr>
            <w:tcW w:w="8019" w:type="dxa"/>
            <w:shd w:val="clear" w:color="auto" w:fill="auto"/>
            <w:vAlign w:val="center"/>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"אף על פי שנתפרקו בשבת", פירושו: שאע"פ שנתפרקו, מותר לטלטל בשבת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דלתות הבית שווים בדינם לדלתות הכלים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במשנה ב', המדובר הוא בכלי שמלאכתו להיתר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100" w:after="100"/>
              <w:jc w:val="right"/>
              <w:rPr>
                <w:rFonts w:ascii="Angsana New" w:hAnsi="Angsana New" w:cs="Livorna Bold"/>
                <w:sz w:val="26"/>
                <w:szCs w:val="26"/>
              </w:rPr>
            </w:pPr>
            <w:r w:rsidRPr="003B02B6">
              <w:rPr>
                <w:rFonts w:ascii="Angsana New" w:hAnsi="Angsana New" w:cs="Livorna Bold" w:hint="cs"/>
                <w:sz w:val="26"/>
                <w:szCs w:val="26"/>
                <w:rtl/>
              </w:rPr>
              <w:t>האם מותר להוציא קוץ שנכנס בבשר אדם, בשבת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קנה של זיתים, נקרא כלי לגבי טומאה, בכל אופן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100" w:after="100"/>
              <w:jc w:val="right"/>
              <w:rPr>
                <w:rFonts w:ascii="Angsana New" w:hAnsi="Angsana New" w:cs="Livorna Bold"/>
                <w:sz w:val="26"/>
                <w:szCs w:val="26"/>
              </w:rPr>
            </w:pPr>
            <w:r w:rsidRPr="003B02B6">
              <w:rPr>
                <w:rFonts w:ascii="Angsana New" w:hAnsi="Angsana New" w:cs="Livorna Bold" w:hint="cs"/>
                <w:sz w:val="26"/>
                <w:szCs w:val="26"/>
                <w:rtl/>
              </w:rPr>
              <w:t>האם קנה של זיתים, הוא כלי שמלאכתו לאיסור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במוקצה מחמת חסרון כיס, מותר לטלטלו לצורך גופו או מקומו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"שלא לצורך", פירושו: שלא לצורך שימוש בגוף הכלי או מקומו, כגון מחמה לצל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לר"נ אסור לטלטל שום דבר לתשמיש שאינו מיוחד לו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לת"ק, שברי כלים מותר לטלטלן כשאפשר לעשות בהן מעין מלאכתן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לרבי יהודה, שברי כלים מותר לטלטלן כשאפשר לעשות בהן מעין מלאכה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לת"ק מותר לטלטל שברי ערבה לכסות בהן את פי הפך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"קרויה", פירושו: דלעת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כשהאבן בקרויה, וממלאין בה ואינה נופלת, מותר למלאות בה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כשהאבן יפול ממנה, אבל אינו נמצא בקרויה מותר לטלטל את הקרויה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הטעם לדין הקודם הוא משום שהוא בסיס לדבר האסור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"טפיח", פירושו: אבן ששמים בתוך הקרויה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"זמורה" סתם, הוי מוקצה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לר"א בזמן שהפקק קשור אך אינו תלוי, פוקקין בו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יתכן פקק חלון שהוא תלוי אך אינו קשור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בכיסויי כלים יש חולקין אם מותר לטלטלן כשאין להם בית אחיזה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בכיסויי קרקעות שיש להם בית אחיזה, יש חולקין שאוסרים לטלטלן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בכיסויי כלים המחוברים לקרקע שיש להם בית אחיזה, יש חולקין שאוסרים לטלטלן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בכיסויי כלים המחוברים לקרקע שאין להם בית אחיזה, יש חולקין שאוסרים לטלטלן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100" w:after="100"/>
              <w:jc w:val="right"/>
              <w:rPr>
                <w:rFonts w:ascii="Angsana New" w:hAnsi="Angsana New" w:cs="Livorna Bold"/>
                <w:sz w:val="26"/>
                <w:szCs w:val="26"/>
                <w:rtl/>
              </w:rPr>
            </w:pPr>
            <w:r w:rsidRPr="003B02B6">
              <w:rPr>
                <w:rFonts w:ascii="Angsana New" w:hAnsi="Angsana New" w:cs="Livorna Bold" w:hint="cs"/>
                <w:sz w:val="26"/>
                <w:szCs w:val="26"/>
                <w:rtl/>
              </w:rPr>
              <w:t>האם כיסויי קרקעות שאין להם בית אחיזה, הוי תולדה דבונה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bl>
    <w:p w:rsidR="001B4C7D" w:rsidRPr="00676A81" w:rsidRDefault="001B4C7D" w:rsidP="001B4C7D">
      <w:pPr>
        <w:tabs>
          <w:tab w:val="left" w:pos="4265"/>
          <w:tab w:val="center" w:pos="4819"/>
        </w:tabs>
        <w:rPr>
          <w:rFonts w:ascii="Angsana New" w:hAnsi="Angsana New" w:cs="Livorna"/>
          <w:b/>
          <w:bCs/>
          <w:sz w:val="8"/>
          <w:szCs w:val="8"/>
          <w:rtl/>
        </w:rPr>
      </w:pPr>
    </w:p>
    <w:p w:rsidR="001B4C7D" w:rsidRPr="003B02B6"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noProof/>
          <w:sz w:val="30"/>
          <w:szCs w:val="30"/>
          <w:rtl/>
        </w:rPr>
        <w:pict>
          <v:group id="_x0000_s11301" style="position:absolute;left:0;text-align:left;margin-left:0;margin-top:6.5pt;width:481.9pt;height:2.85pt;z-index:-251585024" coordorigin="1134,15218" coordsize="9638,57">
            <v:rect id="_x0000_s11302" style="position:absolute;left:1134;top:15218;width:9638;height:57" stroked="f">
              <v:fill color2="fill darken(0)" rotate="t" angle="-90" method="linear sigma" focus="-50%" type="gradient"/>
            </v:rect>
            <v:rect id="_x0000_s11303" style="position:absolute;left:5386;top:15218;width:1134;height:57" stroked="f">
              <v:fill color2="black" rotate="t"/>
            </v:rect>
          </v:group>
        </w:pict>
      </w:r>
      <w:r>
        <w:rPr>
          <w:rFonts w:ascii="Angsana New" w:hAnsi="Angsana New" w:cs="Livorna"/>
          <w:b/>
          <w:bCs/>
          <w:sz w:val="30"/>
          <w:szCs w:val="30"/>
          <w:rtl/>
        </w:rPr>
        <w:tab/>
      </w:r>
      <w:r>
        <w:rPr>
          <w:rFonts w:ascii="Angsana New" w:hAnsi="Angsana New" w:cs="Livorna"/>
          <w:b/>
          <w:bCs/>
          <w:sz w:val="30"/>
          <w:szCs w:val="30"/>
          <w:rtl/>
        </w:rPr>
        <w:tab/>
      </w:r>
      <w:r w:rsidRPr="003B02B6">
        <w:rPr>
          <w:rFonts w:ascii="Angsana New" w:hAnsi="Angsana New" w:cs="Livorna Bold" w:hint="cs"/>
          <w:b/>
          <w:bCs/>
          <w:sz w:val="30"/>
          <w:szCs w:val="30"/>
          <w:rtl/>
        </w:rPr>
        <w:t>צפנת פענח</w:t>
      </w:r>
    </w:p>
    <w:p w:rsidR="001B4C7D" w:rsidRPr="003B02B6" w:rsidRDefault="001B4C7D" w:rsidP="001B4C7D">
      <w:pPr>
        <w:spacing w:line="360" w:lineRule="auto"/>
        <w:jc w:val="center"/>
        <w:rPr>
          <w:rFonts w:ascii="Angsana New" w:hAnsi="Angsana New" w:cs="Livorna Bold"/>
          <w:sz w:val="8"/>
          <w:szCs w:val="8"/>
          <w:rtl/>
        </w:rPr>
      </w:pPr>
    </w:p>
    <w:p w:rsidR="001B4C7D" w:rsidRPr="003B02B6" w:rsidRDefault="001B4C7D" w:rsidP="001B4C7D">
      <w:pPr>
        <w:spacing w:line="360" w:lineRule="auto"/>
        <w:jc w:val="center"/>
        <w:rPr>
          <w:rFonts w:ascii="Angsana New" w:hAnsi="Angsana New" w:cs="Livorna Bold"/>
          <w:sz w:val="26"/>
          <w:szCs w:val="26"/>
          <w:rtl/>
        </w:rPr>
      </w:pPr>
      <w:r w:rsidRPr="003B02B6">
        <w:rPr>
          <w:rFonts w:ascii="Angsana New" w:hAnsi="Angsana New" w:cs="Livorna Bold" w:hint="cs"/>
          <w:sz w:val="26"/>
          <w:szCs w:val="26"/>
          <w:rtl/>
        </w:rPr>
        <w:t xml:space="preserve">שאע"פ = </w:t>
      </w:r>
      <w:r w:rsidRPr="003B02B6">
        <w:rPr>
          <w:rFonts w:ascii="Angsana New" w:hAnsi="Angsana New" w:cs="Livorna Bold" w:hint="cs"/>
          <w:color w:val="999999"/>
          <w:w w:val="160"/>
          <w:sz w:val="26"/>
          <w:szCs w:val="26"/>
          <w:rtl/>
        </w:rPr>
        <w:t>_</w:t>
      </w:r>
      <w:r w:rsidRPr="003B02B6">
        <w:rPr>
          <w:rFonts w:ascii="Angsana New" w:hAnsi="Angsana New" w:cs="Livorna Bold" w:hint="cs"/>
          <w:w w:val="160"/>
          <w:sz w:val="26"/>
          <w:szCs w:val="26"/>
          <w:rtl/>
        </w:rPr>
        <w:t xml:space="preserve"> </w:t>
      </w:r>
      <w:r w:rsidRPr="003B02B6">
        <w:rPr>
          <w:rFonts w:ascii="Angsana New" w:hAnsi="Angsana New" w:cs="Livorna Bold" w:hint="cs"/>
          <w:color w:val="999999"/>
          <w:w w:val="160"/>
          <w:sz w:val="26"/>
          <w:szCs w:val="26"/>
          <w:rtl/>
        </w:rPr>
        <w:t>_</w:t>
      </w:r>
      <w:r w:rsidRPr="003B02B6">
        <w:rPr>
          <w:rFonts w:ascii="Angsana New" w:hAnsi="Angsana New" w:cs="Livorna Bold" w:hint="cs"/>
          <w:w w:val="160"/>
          <w:sz w:val="26"/>
          <w:szCs w:val="26"/>
          <w:rtl/>
        </w:rPr>
        <w:t xml:space="preserve"> </w:t>
      </w:r>
      <w:r w:rsidRPr="003B02B6">
        <w:rPr>
          <w:rFonts w:ascii="Angsana New" w:hAnsi="Angsana New" w:cs="Livorna Bold" w:hint="cs"/>
          <w:color w:val="999999"/>
          <w:w w:val="160"/>
          <w:sz w:val="26"/>
          <w:szCs w:val="26"/>
          <w:rtl/>
        </w:rPr>
        <w:t>_</w:t>
      </w:r>
      <w:r w:rsidRPr="003B02B6">
        <w:rPr>
          <w:rFonts w:ascii="Angsana New" w:hAnsi="Angsana New" w:cs="Livorna Bold" w:hint="cs"/>
          <w:w w:val="160"/>
          <w:sz w:val="26"/>
          <w:szCs w:val="26"/>
          <w:rtl/>
        </w:rPr>
        <w:t xml:space="preserve"> </w:t>
      </w:r>
      <w:r w:rsidRPr="003B02B6">
        <w:rPr>
          <w:rFonts w:ascii="Angsana New" w:hAnsi="Angsana New" w:cs="Livorna Bold" w:hint="cs"/>
          <w:color w:val="999999"/>
          <w:w w:val="160"/>
          <w:sz w:val="26"/>
          <w:szCs w:val="26"/>
          <w:rtl/>
        </w:rPr>
        <w:t xml:space="preserve">   _</w:t>
      </w:r>
      <w:r w:rsidRPr="003B02B6">
        <w:rPr>
          <w:rFonts w:ascii="Angsana New" w:hAnsi="Angsana New" w:cs="Livorna Bold" w:hint="cs"/>
          <w:w w:val="160"/>
          <w:sz w:val="26"/>
          <w:szCs w:val="26"/>
          <w:rtl/>
        </w:rPr>
        <w:t xml:space="preserve"> </w:t>
      </w:r>
      <w:r w:rsidRPr="003B02B6">
        <w:rPr>
          <w:rFonts w:ascii="Angsana New" w:hAnsi="Angsana New" w:cs="Livorna Bold" w:hint="cs"/>
          <w:color w:val="999999"/>
          <w:w w:val="160"/>
          <w:sz w:val="26"/>
          <w:szCs w:val="26"/>
          <w:rtl/>
        </w:rPr>
        <w:t>_</w:t>
      </w:r>
      <w:r w:rsidRPr="003B02B6">
        <w:rPr>
          <w:rFonts w:ascii="Angsana New" w:hAnsi="Angsana New" w:cs="Livorna Bold" w:hint="cs"/>
          <w:w w:val="160"/>
          <w:sz w:val="26"/>
          <w:szCs w:val="26"/>
          <w:rtl/>
        </w:rPr>
        <w:t xml:space="preserve">   </w:t>
      </w:r>
      <w:r w:rsidRPr="003B02B6">
        <w:rPr>
          <w:rFonts w:ascii="Angsana New" w:hAnsi="Angsana New" w:cs="Livorna Bold" w:hint="cs"/>
          <w:color w:val="999999"/>
          <w:w w:val="160"/>
          <w:sz w:val="26"/>
          <w:szCs w:val="26"/>
          <w:rtl/>
        </w:rPr>
        <w:t>_</w:t>
      </w:r>
      <w:r w:rsidRPr="003B02B6">
        <w:rPr>
          <w:rFonts w:ascii="Angsana New" w:hAnsi="Angsana New" w:cs="Livorna Bold" w:hint="cs"/>
          <w:w w:val="160"/>
          <w:sz w:val="26"/>
          <w:szCs w:val="26"/>
          <w:rtl/>
        </w:rPr>
        <w:t xml:space="preserve"> </w:t>
      </w:r>
      <w:r w:rsidRPr="003B02B6">
        <w:rPr>
          <w:rFonts w:ascii="Angsana New" w:hAnsi="Angsana New" w:cs="Livorna Bold" w:hint="cs"/>
          <w:color w:val="999999"/>
          <w:w w:val="160"/>
          <w:sz w:val="26"/>
          <w:szCs w:val="26"/>
          <w:rtl/>
        </w:rPr>
        <w:t>_</w:t>
      </w:r>
      <w:r w:rsidRPr="003B02B6">
        <w:rPr>
          <w:rFonts w:ascii="Angsana New" w:hAnsi="Angsana New" w:cs="Livorna Bold" w:hint="cs"/>
          <w:sz w:val="26"/>
          <w:szCs w:val="26"/>
          <w:rtl/>
        </w:rPr>
        <w:t xml:space="preserve">.     לר"נ = </w:t>
      </w:r>
      <w:r w:rsidRPr="003B02B6">
        <w:rPr>
          <w:rFonts w:ascii="Angsana New" w:hAnsi="Angsana New" w:cs="Livorna Bold" w:hint="cs"/>
          <w:color w:val="999999"/>
          <w:w w:val="160"/>
          <w:sz w:val="26"/>
          <w:szCs w:val="26"/>
          <w:rtl/>
        </w:rPr>
        <w:t>_ _ _ _    _ _ _ _ _</w:t>
      </w:r>
      <w:r w:rsidRPr="003B02B6">
        <w:rPr>
          <w:rFonts w:ascii="Angsana New" w:hAnsi="Angsana New" w:cs="Livorna Bold" w:hint="cs"/>
          <w:sz w:val="26"/>
          <w:szCs w:val="26"/>
          <w:rtl/>
        </w:rPr>
        <w:t xml:space="preserve">.     </w:t>
      </w:r>
    </w:p>
    <w:p w:rsidR="001B4C7D" w:rsidRPr="003B02B6" w:rsidRDefault="001B4C7D" w:rsidP="001B4C7D">
      <w:pPr>
        <w:spacing w:line="360" w:lineRule="auto"/>
        <w:jc w:val="center"/>
        <w:rPr>
          <w:rFonts w:ascii="Angsana New" w:hAnsi="Angsana New" w:cs="Livorna Bold"/>
          <w:color w:val="999999"/>
          <w:w w:val="160"/>
          <w:sz w:val="26"/>
          <w:szCs w:val="26"/>
          <w:rtl/>
        </w:rPr>
      </w:pPr>
      <w:r w:rsidRPr="003B02B6">
        <w:rPr>
          <w:rFonts w:ascii="Angsana New" w:hAnsi="Angsana New" w:cs="Livorna Bold" w:hint="cs"/>
          <w:sz w:val="26"/>
          <w:szCs w:val="26"/>
          <w:rtl/>
        </w:rPr>
        <w:t xml:space="preserve">לת"ק = </w:t>
      </w:r>
      <w:r w:rsidRPr="003B02B6">
        <w:rPr>
          <w:rFonts w:ascii="Angsana New" w:hAnsi="Angsana New" w:cs="Livorna Bold" w:hint="cs"/>
          <w:color w:val="999999"/>
          <w:w w:val="160"/>
          <w:sz w:val="26"/>
          <w:szCs w:val="26"/>
          <w:rtl/>
        </w:rPr>
        <w:t>_ _ _ _   _ _ _</w:t>
      </w:r>
      <w:r w:rsidRPr="003B02B6">
        <w:rPr>
          <w:rFonts w:ascii="Angsana New" w:hAnsi="Angsana New" w:cs="Livorna Bold" w:hint="cs"/>
          <w:sz w:val="26"/>
          <w:szCs w:val="26"/>
          <w:rtl/>
        </w:rPr>
        <w:t xml:space="preserve">.        לר"א = </w:t>
      </w:r>
      <w:r w:rsidRPr="003B02B6">
        <w:rPr>
          <w:rFonts w:ascii="Angsana New" w:hAnsi="Angsana New" w:cs="Livorna Bold" w:hint="cs"/>
          <w:color w:val="999999"/>
          <w:w w:val="160"/>
          <w:sz w:val="26"/>
          <w:szCs w:val="26"/>
          <w:rtl/>
        </w:rPr>
        <w:t>_ _ _ _   _ _ _ _ _ _</w:t>
      </w:r>
      <w:r w:rsidRPr="003B02B6">
        <w:rPr>
          <w:rFonts w:ascii="Angsana New" w:hAnsi="Angsana New" w:cs="Livorna Bold" w:hint="cs"/>
          <w:sz w:val="26"/>
          <w:szCs w:val="26"/>
          <w:rtl/>
        </w:rPr>
        <w:t xml:space="preserve">.   </w:t>
      </w:r>
    </w:p>
    <w:p w:rsidR="001B4C7D" w:rsidRPr="00DC6985" w:rsidRDefault="001B4C7D" w:rsidP="001B4C7D">
      <w:pPr>
        <w:tabs>
          <w:tab w:val="right" w:pos="9638"/>
        </w:tabs>
        <w:jc w:val="center"/>
        <w:rPr>
          <w:rFonts w:ascii="Angsana New" w:hAnsi="Angsana New" w:cs="Livorna"/>
          <w:rtl/>
        </w:rPr>
      </w:pPr>
      <w:r>
        <w:rPr>
          <w:rFonts w:cs="Ashkenazy" w:hint="cs"/>
          <w:sz w:val="30"/>
          <w:szCs w:val="30"/>
          <w:rtl/>
        </w:rPr>
        <w:t xml:space="preserve">- </w:t>
      </w:r>
      <w:r w:rsidRPr="00C53CB8">
        <w:rPr>
          <w:rFonts w:cs="Ashkenazy" w:hint="cs"/>
          <w:sz w:val="30"/>
          <w:szCs w:val="30"/>
          <w:rtl/>
        </w:rPr>
        <w:t>על פרק</w:t>
      </w:r>
      <w:r>
        <w:rPr>
          <w:rFonts w:cs="Ashkenazy" w:hint="cs"/>
          <w:sz w:val="30"/>
          <w:szCs w:val="30"/>
          <w:rtl/>
        </w:rPr>
        <w:t>ים</w:t>
      </w:r>
      <w:r w:rsidRPr="00C53CB8">
        <w:rPr>
          <w:rFonts w:cs="Ashkenazy" w:hint="cs"/>
          <w:sz w:val="30"/>
          <w:szCs w:val="30"/>
          <w:rtl/>
        </w:rPr>
        <w:t xml:space="preserve"> </w:t>
      </w:r>
      <w:r>
        <w:rPr>
          <w:rFonts w:cs="Ashkenazy" w:hint="cs"/>
          <w:sz w:val="30"/>
          <w:szCs w:val="30"/>
          <w:rtl/>
        </w:rPr>
        <w:t>י"ח י"ט -</w:t>
      </w:r>
    </w:p>
    <w:p w:rsidR="001B4C7D" w:rsidRPr="00926C15" w:rsidRDefault="001B4C7D" w:rsidP="001B4C7D">
      <w:pPr>
        <w:rPr>
          <w:rFonts w:ascii="Angsana New" w:hAnsi="Angsana New" w:cs="Livorna"/>
          <w:sz w:val="26"/>
          <w:szCs w:val="26"/>
          <w:rtl/>
        </w:rPr>
      </w:pPr>
      <w:r>
        <w:rPr>
          <w:rFonts w:ascii="Angsana New" w:hAnsi="Angsana New" w:cs="Livorna"/>
          <w:noProof/>
          <w:sz w:val="26"/>
          <w:szCs w:val="26"/>
          <w:rtl/>
        </w:rPr>
        <w:pict>
          <v:group id="_x0000_s11315" style="position:absolute;left:0;text-align:left;margin-left:2.9pt;margin-top:-1.85pt;width:479.2pt;height:37.4pt;z-index:251734528" coordorigin="1134,3570" coordsize="9584,748">
            <v:group id="_x0000_s11316" style="position:absolute;left:1134;top:3570;width:9584;height:748" coordorigin="1134,3630" coordsize="9584,748">
              <v:roundrect id="_x0000_s11317" style="position:absolute;left:8010;top:3654;width:2520;height:724" arcsize="10923f" fillcolor="gray" stroked="f" strokecolor="white" strokeweight="4.5pt">
                <v:shadow offset="-2pt,0" offset2="-8pt,-4pt"/>
              </v:roundrect>
              <v:roundrect id="_x0000_s11318" style="position:absolute;left:1134;top:3650;width:7380;height:724" arcsize="10923f" fillcolor="#ddd" stroked="f">
                <v:shadow on="t" offset="-2pt" offset2="-8pt"/>
                <v:textbox style="mso-next-textbox:#_x0000_s11318">
                  <w:txbxContent>
                    <w:p w:rsidR="001B4C7D" w:rsidRPr="008A193C" w:rsidRDefault="001B4C7D" w:rsidP="001B4C7D">
                      <w:pPr>
                        <w:ind w:left="553"/>
                        <w:rPr>
                          <w:rFonts w:cs="Livorna"/>
                          <w:sz w:val="14"/>
                          <w:szCs w:val="14"/>
                          <w:rtl/>
                        </w:rPr>
                      </w:pPr>
                    </w:p>
                    <w:p w:rsidR="001B4C7D" w:rsidRPr="008A193C" w:rsidRDefault="001B4C7D" w:rsidP="001B4C7D">
                      <w:pPr>
                        <w:rPr>
                          <w:rFonts w:cs="Ashkenazy"/>
                          <w:sz w:val="26"/>
                          <w:szCs w:val="26"/>
                        </w:rPr>
                      </w:pPr>
                      <w:r>
                        <w:rPr>
                          <w:rFonts w:cs="Ashkenazy" w:hint="cs"/>
                          <w:sz w:val="26"/>
                          <w:szCs w:val="26"/>
                          <w:rtl/>
                        </w:rPr>
                        <w:t xml:space="preserve">     לפניך שאלות, (זהירות, הן קצת מטעות), כתוב לידן כן או לא. בהצלחה!</w:t>
                      </w:r>
                    </w:p>
                    <w:p w:rsidR="001B4C7D" w:rsidRPr="008A193C" w:rsidRDefault="001B4C7D" w:rsidP="001B4C7D">
                      <w:pPr>
                        <w:rPr>
                          <w:szCs w:val="26"/>
                        </w:rPr>
                      </w:pPr>
                    </w:p>
                  </w:txbxContent>
                </v:textbox>
              </v:roundrect>
              <v:roundrect id="_x0000_s11319" style="position:absolute;left:8118;top:3654;width:2520;height:724" arcsize="10923f" strokecolor="white" strokeweight="4.5pt">
                <v:shadow offset="-2pt,0" offset2="-8pt,-4pt"/>
              </v:roundrect>
              <v:roundrect id="_x0000_s11320" style="position:absolute;left:8198;top:3630;width:2520;height:724" arcsize="10923f" fillcolor="#ddd" stroked="f">
                <v:shadow on="t" offset="-2pt" offset2="-8pt"/>
                <v:textbox style="mso-next-textbox:#_x0000_s11320"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11321" style="position:absolute" from="1140,4203" to="8057,4203" strokecolor="silver" strokeweight="4.5pt">
              <v:stroke linestyle="thinThick"/>
            </v:line>
            <v:line id="_x0000_s11322" style="position:absolute" from="1140,3731" to="8057,3731" strokecolor="silver" strokeweight="4.5pt">
              <v:stroke linestyle="thickThin"/>
            </v:line>
          </v:group>
        </w:pict>
      </w:r>
    </w:p>
    <w:p w:rsidR="001B4C7D" w:rsidRPr="00926C15" w:rsidRDefault="001B4C7D" w:rsidP="001B4C7D">
      <w:pPr>
        <w:rPr>
          <w:rFonts w:ascii="Angsana New" w:hAnsi="Angsana New" w:cs="Livorna"/>
          <w:sz w:val="26"/>
          <w:szCs w:val="26"/>
          <w:rtl/>
        </w:rPr>
      </w:pPr>
    </w:p>
    <w:p w:rsidR="001B4C7D" w:rsidRPr="003B02B6" w:rsidRDefault="001B4C7D" w:rsidP="001B4C7D">
      <w:pPr>
        <w:rPr>
          <w:rFonts w:ascii="Angsana New" w:hAnsi="Angsana New" w:cs="Livorna"/>
          <w:sz w:val="14"/>
          <w:szCs w:val="14"/>
          <w:rtl/>
        </w:rPr>
      </w:pPr>
    </w:p>
    <w:p w:rsidR="001B4C7D" w:rsidRPr="003B02B6" w:rsidRDefault="001B4C7D" w:rsidP="001B4C7D">
      <w:pPr>
        <w:rPr>
          <w:rFonts w:ascii="Angsana New" w:hAnsi="Angsana New" w:cs="Livorna"/>
          <w:sz w:val="2"/>
          <w:szCs w:val="8"/>
          <w:rtl/>
        </w:rPr>
      </w:pPr>
    </w:p>
    <w:tbl>
      <w:tblPr>
        <w:tblStyle w:val="a3"/>
        <w:bidiVisual/>
        <w:tblW w:w="9639" w:type="dxa"/>
        <w:jc w:val="center"/>
        <w:tblLook w:val="01E0" w:firstRow="1" w:lastRow="1" w:firstColumn="1" w:lastColumn="1" w:noHBand="0" w:noVBand="0"/>
      </w:tblPr>
      <w:tblGrid>
        <w:gridCol w:w="8019"/>
        <w:gridCol w:w="1620"/>
      </w:tblGrid>
      <w:tr w:rsidR="001B4C7D" w:rsidRPr="00B25233" w:rsidTr="000376EE">
        <w:trPr>
          <w:trHeight w:val="142"/>
          <w:jc w:val="center"/>
        </w:trPr>
        <w:tc>
          <w:tcPr>
            <w:tcW w:w="8019" w:type="dxa"/>
            <w:shd w:val="clear" w:color="auto" w:fill="auto"/>
            <w:vAlign w:val="center"/>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תבן ותבואה הוי מוקצה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trHeight w:val="247"/>
          <w:jc w:val="center"/>
        </w:trPr>
        <w:tc>
          <w:tcPr>
            <w:tcW w:w="8019" w:type="dxa"/>
            <w:shd w:val="clear" w:color="auto" w:fill="auto"/>
            <w:vAlign w:val="center"/>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תבן ותבואה מותר לפנות רק לצורך מצוה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מותר לפנות את כל האוצר לצורך מצוה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70" w:after="70"/>
              <w:jc w:val="right"/>
              <w:rPr>
                <w:rFonts w:ascii="Angsana New" w:hAnsi="Angsana New" w:cs="Livorna Bold"/>
                <w:sz w:val="26"/>
                <w:szCs w:val="26"/>
              </w:rPr>
            </w:pPr>
            <w:r w:rsidRPr="003B02B6">
              <w:rPr>
                <w:rFonts w:ascii="Angsana New" w:hAnsi="Angsana New" w:cs="Livorna Bold" w:hint="cs"/>
                <w:sz w:val="26"/>
                <w:szCs w:val="26"/>
                <w:rtl/>
              </w:rPr>
              <w:t>האם הטעם לדין הקודם הוא משום גזירה שמא ישווה גומות והוי תולדה דבונה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70" w:after="70"/>
              <w:jc w:val="right"/>
              <w:rPr>
                <w:rFonts w:ascii="Angsana New" w:hAnsi="Angsana New" w:cs="Livorna Bold"/>
                <w:sz w:val="26"/>
                <w:szCs w:val="26"/>
              </w:rPr>
            </w:pPr>
            <w:r w:rsidRPr="003B02B6">
              <w:rPr>
                <w:rFonts w:ascii="Angsana New" w:hAnsi="Angsana New" w:cs="Livorna Bold" w:hint="cs"/>
                <w:sz w:val="26"/>
                <w:szCs w:val="26"/>
                <w:rtl/>
              </w:rPr>
              <w:t>האם דברים המותרים באכילה לקצת אנשים, מותרים בטלטול לאנשים שלהם הם אסורים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התורמוס היבש הוא מאכל של עשירים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עשירים מגדלים עורבים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vAlign w:val="center"/>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לרשב"ג מותר לטלטל חרדל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חבילי קש וחבילי עצים וחבילי זרדים - סתמא, מטלטלין אותן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כשכופה סל לפני האפרוחים כדי שיעלו וירדו, יש חשש שהוא מבטל כלי מהיכנו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מותר לדדות תרנגולת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רבי יהודה חולק על ת"ק ואומר שאשה אינה מדדה את בנה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מותר ביו"ט לסעד את הבהמה היולדת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מותר בשבת לסעד את הבהמה היולדת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מותר לחתוך את הטבור בשבת, לכו"ע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לר"א שאומר שצריך להביא את הסכין כשהוא מגולה, הוא כדי שלא יחשדוהו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לר"ע מכשירי מילה שאפשר לעשותן בער"ש דוחין את השבת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יש חולקין בצרכי מילה אם דוחין את השבת או לא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כשלא שחק כמון בער"ש, מותר לו לשחוק בשבת כדרכו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כשלא התקין חלוק מער"ש מותר לו להביא דרך רה"ר סמרטוט כרוך על אצבעו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מותר לחמם מים ביום המילה שחל בשבת, לכו"ע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באנדרוגינוס מותר לכו"ע למולו בשבת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יש חולקין בטעה בדבר מצוה ולא עשה מצוה אם הוא חייב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לר"א טעה בדבר מצוה ועשה מצוה, פטור ?</w:t>
            </w:r>
          </w:p>
        </w:tc>
        <w:tc>
          <w:tcPr>
            <w:tcW w:w="1620" w:type="dxa"/>
            <w:vAlign w:val="center"/>
          </w:tcPr>
          <w:p w:rsidR="001B4C7D" w:rsidRPr="00925D80" w:rsidRDefault="001B4C7D" w:rsidP="000376EE">
            <w:pPr>
              <w:spacing w:before="40" w:after="40"/>
              <w:rPr>
                <w:rFonts w:ascii="Angsana New" w:hAnsi="Angsana New" w:cs="Livorna"/>
                <w:sz w:val="12"/>
                <w:szCs w:val="12"/>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הנולד בבין השמשות של יו"ט, דינו כדין הנולד בבין השמשות של ער"ש ?</w:t>
            </w:r>
          </w:p>
        </w:tc>
        <w:tc>
          <w:tcPr>
            <w:tcW w:w="1620" w:type="dxa"/>
            <w:vAlign w:val="center"/>
          </w:tcPr>
          <w:p w:rsidR="001B4C7D" w:rsidRPr="00925D80" w:rsidRDefault="001B4C7D" w:rsidP="000376EE">
            <w:pPr>
              <w:spacing w:before="40" w:after="40"/>
              <w:rPr>
                <w:rFonts w:ascii="Angsana New" w:hAnsi="Angsana New" w:cs="Livorna"/>
                <w:sz w:val="12"/>
                <w:szCs w:val="12"/>
              </w:rPr>
            </w:pPr>
            <w:r>
              <w:rPr>
                <w:rFonts w:ascii="Angsana New" w:hAnsi="Angsana New" w:cs="Livorna" w:hint="cs"/>
                <w:sz w:val="12"/>
                <w:szCs w:val="12"/>
                <w:rtl/>
              </w:rPr>
              <w:t>;</w:t>
            </w: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הקטן החולה נימול בזמנו ?</w:t>
            </w:r>
          </w:p>
        </w:tc>
        <w:tc>
          <w:tcPr>
            <w:tcW w:w="1620" w:type="dxa"/>
            <w:vAlign w:val="center"/>
          </w:tcPr>
          <w:p w:rsidR="001B4C7D" w:rsidRDefault="001B4C7D" w:rsidP="000376EE">
            <w:pPr>
              <w:spacing w:before="40" w:after="40"/>
              <w:rPr>
                <w:rFonts w:ascii="Angsana New" w:hAnsi="Angsana New" w:cs="Livorna"/>
                <w:sz w:val="12"/>
                <w:szCs w:val="12"/>
                <w:rtl/>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ציצין המעכבין את המילה, דוחין את השבת ?</w:t>
            </w:r>
          </w:p>
        </w:tc>
        <w:tc>
          <w:tcPr>
            <w:tcW w:w="1620" w:type="dxa"/>
            <w:vAlign w:val="center"/>
          </w:tcPr>
          <w:p w:rsidR="001B4C7D" w:rsidRDefault="001B4C7D" w:rsidP="000376EE">
            <w:pPr>
              <w:spacing w:before="40" w:after="40"/>
              <w:rPr>
                <w:rFonts w:ascii="Angsana New" w:hAnsi="Angsana New" w:cs="Livorna"/>
                <w:sz w:val="12"/>
                <w:szCs w:val="12"/>
                <w:rtl/>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כהן שנימול, אך השאירו ציצין המעכבין את המילה אוכל בתרומה ?</w:t>
            </w:r>
          </w:p>
        </w:tc>
        <w:tc>
          <w:tcPr>
            <w:tcW w:w="1620" w:type="dxa"/>
            <w:vAlign w:val="center"/>
          </w:tcPr>
          <w:p w:rsidR="001B4C7D" w:rsidRDefault="001B4C7D" w:rsidP="000376EE">
            <w:pPr>
              <w:spacing w:before="40" w:after="40"/>
              <w:rPr>
                <w:rFonts w:ascii="Angsana New" w:hAnsi="Angsana New" w:cs="Livorna"/>
                <w:sz w:val="12"/>
                <w:szCs w:val="12"/>
                <w:rtl/>
              </w:rPr>
            </w:pPr>
          </w:p>
        </w:tc>
      </w:tr>
      <w:tr w:rsidR="001B4C7D" w:rsidRPr="00B25233" w:rsidTr="000376EE">
        <w:trPr>
          <w:jc w:val="center"/>
        </w:trPr>
        <w:tc>
          <w:tcPr>
            <w:tcW w:w="8019" w:type="dxa"/>
            <w:shd w:val="clear" w:color="auto" w:fill="auto"/>
          </w:tcPr>
          <w:p w:rsidR="001B4C7D" w:rsidRPr="003B02B6" w:rsidRDefault="001B4C7D" w:rsidP="000376EE">
            <w:pPr>
              <w:spacing w:before="70" w:after="70"/>
              <w:jc w:val="right"/>
              <w:rPr>
                <w:rFonts w:ascii="Angsana New" w:hAnsi="Angsana New" w:cs="Livorna Bold"/>
                <w:sz w:val="26"/>
                <w:szCs w:val="26"/>
                <w:rtl/>
              </w:rPr>
            </w:pPr>
            <w:r w:rsidRPr="003B02B6">
              <w:rPr>
                <w:rFonts w:ascii="Angsana New" w:hAnsi="Angsana New" w:cs="Livorna Bold" w:hint="cs"/>
                <w:sz w:val="26"/>
                <w:szCs w:val="26"/>
                <w:rtl/>
              </w:rPr>
              <w:t>האם פריעה מעכבת מצות מילה ?</w:t>
            </w:r>
          </w:p>
        </w:tc>
        <w:tc>
          <w:tcPr>
            <w:tcW w:w="1620" w:type="dxa"/>
            <w:vAlign w:val="center"/>
          </w:tcPr>
          <w:p w:rsidR="001B4C7D" w:rsidRDefault="001B4C7D" w:rsidP="000376EE">
            <w:pPr>
              <w:spacing w:before="40" w:after="40"/>
              <w:rPr>
                <w:rFonts w:ascii="Angsana New" w:hAnsi="Angsana New" w:cs="Livorna"/>
                <w:sz w:val="12"/>
                <w:szCs w:val="12"/>
                <w:rtl/>
              </w:rPr>
            </w:pPr>
          </w:p>
        </w:tc>
      </w:tr>
    </w:tbl>
    <w:p w:rsidR="001B4C7D" w:rsidRPr="00C025F5" w:rsidRDefault="001B4C7D" w:rsidP="001B4C7D">
      <w:pPr>
        <w:tabs>
          <w:tab w:val="left" w:pos="4265"/>
          <w:tab w:val="center" w:pos="4819"/>
        </w:tabs>
        <w:rPr>
          <w:rFonts w:ascii="Angsana New" w:hAnsi="Angsana New" w:cs="Livorna"/>
          <w:b/>
          <w:bCs/>
          <w:sz w:val="6"/>
          <w:szCs w:val="6"/>
          <w:rtl/>
        </w:rPr>
      </w:pPr>
    </w:p>
    <w:p w:rsidR="001B4C7D" w:rsidRPr="003B02B6"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noProof/>
          <w:sz w:val="30"/>
          <w:szCs w:val="30"/>
          <w:rtl/>
        </w:rPr>
        <w:pict>
          <v:group id="_x0000_s11312" style="position:absolute;left:0;text-align:left;margin-left:0;margin-top:6.5pt;width:481.9pt;height:2.85pt;z-index:-251582976" coordorigin="1134,15218" coordsize="9638,57">
            <v:rect id="_x0000_s11313" style="position:absolute;left:1134;top:15218;width:9638;height:57" stroked="f">
              <v:fill color2="fill darken(0)" rotate="t" angle="-90" method="linear sigma" focus="-50%" type="gradient"/>
            </v:rect>
            <v:rect id="_x0000_s11314" style="position:absolute;left:5386;top:15218;width:1134;height:57" stroked="f">
              <v:fill color2="black" rotate="t"/>
            </v:rect>
          </v:group>
        </w:pict>
      </w:r>
      <w:r>
        <w:rPr>
          <w:rFonts w:ascii="Angsana New" w:hAnsi="Angsana New" w:cs="Livorna"/>
          <w:b/>
          <w:bCs/>
          <w:sz w:val="30"/>
          <w:szCs w:val="30"/>
          <w:rtl/>
        </w:rPr>
        <w:tab/>
      </w:r>
      <w:r>
        <w:rPr>
          <w:rFonts w:ascii="Angsana New" w:hAnsi="Angsana New" w:cs="Livorna"/>
          <w:b/>
          <w:bCs/>
          <w:sz w:val="30"/>
          <w:szCs w:val="30"/>
          <w:rtl/>
        </w:rPr>
        <w:tab/>
      </w:r>
      <w:r w:rsidRPr="003B02B6">
        <w:rPr>
          <w:rFonts w:ascii="Angsana New" w:hAnsi="Angsana New" w:cs="Livorna Bold" w:hint="cs"/>
          <w:b/>
          <w:bCs/>
          <w:sz w:val="30"/>
          <w:szCs w:val="30"/>
          <w:rtl/>
        </w:rPr>
        <w:t>צפנת פענח</w:t>
      </w:r>
    </w:p>
    <w:p w:rsidR="001B4C7D" w:rsidRPr="003B02B6" w:rsidRDefault="001B4C7D" w:rsidP="001B4C7D">
      <w:pPr>
        <w:spacing w:line="360" w:lineRule="auto"/>
        <w:jc w:val="center"/>
        <w:rPr>
          <w:rFonts w:ascii="Angsana New" w:hAnsi="Angsana New" w:cs="Livorna Bold"/>
          <w:sz w:val="2"/>
          <w:szCs w:val="2"/>
          <w:rtl/>
        </w:rPr>
      </w:pPr>
    </w:p>
    <w:p w:rsidR="001B4C7D" w:rsidRPr="003B02B6" w:rsidRDefault="001B4C7D" w:rsidP="001B4C7D">
      <w:pPr>
        <w:spacing w:line="360" w:lineRule="auto"/>
        <w:jc w:val="center"/>
        <w:rPr>
          <w:rFonts w:ascii="Angsana New" w:hAnsi="Angsana New" w:cs="Livorna Bold"/>
          <w:sz w:val="26"/>
          <w:szCs w:val="26"/>
          <w:rtl/>
        </w:rPr>
      </w:pPr>
      <w:r w:rsidRPr="003B02B6">
        <w:rPr>
          <w:rFonts w:ascii="Angsana New" w:hAnsi="Angsana New" w:cs="Livorna Bold" w:hint="cs"/>
          <w:sz w:val="26"/>
          <w:szCs w:val="26"/>
          <w:rtl/>
        </w:rPr>
        <w:t xml:space="preserve">לכו"ע = </w:t>
      </w:r>
      <w:r w:rsidRPr="003B02B6">
        <w:rPr>
          <w:rFonts w:ascii="Angsana New" w:hAnsi="Angsana New" w:cs="Livorna Bold" w:hint="cs"/>
          <w:color w:val="999999"/>
          <w:w w:val="160"/>
          <w:sz w:val="26"/>
          <w:szCs w:val="26"/>
          <w:rtl/>
        </w:rPr>
        <w:t>_ _ _ _ _    _ _ _ _</w:t>
      </w:r>
      <w:r w:rsidRPr="003B02B6">
        <w:rPr>
          <w:rFonts w:ascii="Angsana New" w:hAnsi="Angsana New" w:cs="Livorna Bold" w:hint="cs"/>
          <w:sz w:val="26"/>
          <w:szCs w:val="26"/>
          <w:rtl/>
        </w:rPr>
        <w:t xml:space="preserve">.      בער"ש = </w:t>
      </w:r>
      <w:r w:rsidRPr="003B02B6">
        <w:rPr>
          <w:rFonts w:ascii="Angsana New" w:hAnsi="Angsana New" w:cs="Livorna Bold" w:hint="cs"/>
          <w:color w:val="999999"/>
          <w:w w:val="160"/>
          <w:sz w:val="26"/>
          <w:szCs w:val="26"/>
          <w:rtl/>
        </w:rPr>
        <w:t>_ _ _ _    _ _ _</w:t>
      </w:r>
      <w:r w:rsidRPr="003B02B6">
        <w:rPr>
          <w:rFonts w:ascii="Angsana New" w:hAnsi="Angsana New" w:cs="Livorna Bold" w:hint="cs"/>
          <w:sz w:val="26"/>
          <w:szCs w:val="26"/>
          <w:rtl/>
        </w:rPr>
        <w:t xml:space="preserve">. </w:t>
      </w:r>
      <w:r w:rsidRPr="00FA304B">
        <w:rPr>
          <w:rFonts w:ascii="Angsana New" w:hAnsi="Angsana New" w:cs="Livorna Bold" w:hint="cs"/>
          <w:sz w:val="6"/>
          <w:szCs w:val="6"/>
          <w:rtl/>
        </w:rPr>
        <w:t xml:space="preserve">      </w:t>
      </w:r>
      <w:r w:rsidRPr="003B02B6">
        <w:rPr>
          <w:rFonts w:ascii="Angsana New" w:hAnsi="Angsana New" w:cs="Livorna Bold" w:hint="cs"/>
          <w:sz w:val="26"/>
          <w:szCs w:val="26"/>
          <w:rtl/>
        </w:rPr>
        <w:t xml:space="preserve">ביו"ט = </w:t>
      </w:r>
      <w:r w:rsidRPr="003B02B6">
        <w:rPr>
          <w:rFonts w:ascii="Angsana New" w:hAnsi="Angsana New" w:cs="Livorna Bold" w:hint="cs"/>
          <w:color w:val="999999"/>
          <w:w w:val="160"/>
          <w:sz w:val="26"/>
          <w:szCs w:val="26"/>
          <w:rtl/>
        </w:rPr>
        <w:t>_ _ _ _    _ _ _</w:t>
      </w:r>
      <w:r w:rsidRPr="003B02B6">
        <w:rPr>
          <w:rFonts w:ascii="Angsana New" w:hAnsi="Angsana New" w:cs="Livorna Bold" w:hint="cs"/>
          <w:sz w:val="26"/>
          <w:szCs w:val="26"/>
          <w:rtl/>
        </w:rPr>
        <w:t xml:space="preserve">. </w:t>
      </w:r>
    </w:p>
    <w:p w:rsidR="001B4C7D" w:rsidRPr="00FA304B" w:rsidRDefault="001B4C7D" w:rsidP="001B4C7D">
      <w:pPr>
        <w:spacing w:line="36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לרשב"ג = _ _ _ _   _ _ _ _ _   _ _   _ _ _ _ _ _.     ת"ק = _ _ _   _ _ _.       </w:t>
      </w:r>
    </w:p>
    <w:p w:rsidR="001B4C7D" w:rsidRDefault="001B4C7D" w:rsidP="001B4C7D">
      <w:pPr>
        <w:spacing w:line="360" w:lineRule="auto"/>
        <w:jc w:val="center"/>
        <w:rPr>
          <w:rFonts w:ascii="Angsana New" w:hAnsi="Angsana New" w:cs="Livorna"/>
          <w:sz w:val="26"/>
          <w:szCs w:val="26"/>
          <w:rtl/>
        </w:rPr>
      </w:pPr>
      <w:r w:rsidRPr="00FA304B">
        <w:rPr>
          <w:rFonts w:ascii="Angsana New" w:hAnsi="Angsana New" w:cs="Livorna Bold" w:hint="cs"/>
          <w:sz w:val="26"/>
          <w:szCs w:val="26"/>
          <w:rtl/>
        </w:rPr>
        <w:t>לר"א = _ _ _ _   _ _ _ _ _ _.   לר"ע = _ _ _ _   _ _ _ _ _.   רה"ר = _ _ _ _   _ _ _ _ _.</w:t>
      </w:r>
      <w:r>
        <w:rPr>
          <w:rFonts w:ascii="Angsana New" w:hAnsi="Angsana New" w:cs="Livorna" w:hint="cs"/>
          <w:sz w:val="26"/>
          <w:szCs w:val="26"/>
          <w:rtl/>
        </w:rPr>
        <w:t xml:space="preserve">      </w:t>
      </w:r>
      <w:r w:rsidRPr="009E0D11">
        <w:rPr>
          <w:rFonts w:ascii="Angsana New" w:hAnsi="Angsana New" w:cs="Livorna" w:hint="cs"/>
          <w:sz w:val="26"/>
          <w:szCs w:val="26"/>
          <w:rtl/>
        </w:rPr>
        <w:t xml:space="preserve"> </w:t>
      </w:r>
    </w:p>
    <w:p w:rsidR="001B4C7D" w:rsidRPr="00C40C4A" w:rsidRDefault="001B4C7D" w:rsidP="001B4C7D">
      <w:pPr>
        <w:spacing w:line="360" w:lineRule="auto"/>
        <w:jc w:val="center"/>
        <w:rPr>
          <w:rFonts w:ascii="Angsana New" w:hAnsi="Angsana New" w:cs="Livorna"/>
          <w:sz w:val="52"/>
          <w:szCs w:val="52"/>
          <w:rtl/>
        </w:rPr>
      </w:pPr>
      <w:r>
        <w:rPr>
          <w:rFonts w:ascii="Angsana New" w:hAnsi="Angsana New" w:cs="Livorna"/>
          <w:sz w:val="52"/>
          <w:szCs w:val="52"/>
          <w:rtl/>
        </w:rPr>
        <w:pict>
          <v:group id="_x0000_s11293" style="position:absolute;left:0;text-align:left;margin-left:0;margin-top:-9pt;width:479.2pt;height:43.6pt;z-index:251730432" coordorigin="1134,3570" coordsize="9584,748">
            <v:group id="_x0000_s11294" style="position:absolute;left:1134;top:3570;width:9584;height:748" coordorigin="1134,3630" coordsize="9584,748">
              <v:roundrect id="_x0000_s11295" style="position:absolute;left:8010;top:3654;width:2520;height:724" arcsize="10923f" fillcolor="gray" stroked="f" strokecolor="white" strokeweight="4.5pt">
                <v:shadow offset="-2pt,0" offset2="-8pt,-4pt"/>
              </v:roundrect>
              <v:roundrect id="_x0000_s11296" style="position:absolute;left:1134;top:3650;width:7380;height:724" arcsize="10923f" fillcolor="#ddd" stroked="f">
                <v:shadow on="t" offset="-2pt" offset2="-8pt"/>
                <v:textbox style="mso-next-textbox:#_x0000_s11296">
                  <w:txbxContent>
                    <w:p w:rsidR="001B4C7D" w:rsidRPr="00FC7169" w:rsidRDefault="001B4C7D" w:rsidP="001B4C7D">
                      <w:pPr>
                        <w:ind w:left="553"/>
                        <w:rPr>
                          <w:rFonts w:cs="Livorna"/>
                          <w:sz w:val="8"/>
                          <w:szCs w:val="8"/>
                          <w:rtl/>
                        </w:rPr>
                      </w:pPr>
                    </w:p>
                    <w:p w:rsidR="001B4C7D" w:rsidRDefault="001B4C7D" w:rsidP="001B4C7D">
                      <w:pPr>
                        <w:ind w:left="435"/>
                        <w:rPr>
                          <w:rFonts w:cs="Ashkenazy"/>
                          <w:sz w:val="26"/>
                          <w:szCs w:val="26"/>
                          <w:rtl/>
                        </w:rPr>
                      </w:pPr>
                      <w:r>
                        <w:rPr>
                          <w:rFonts w:cs="Ashkenazy" w:hint="cs"/>
                          <w:sz w:val="26"/>
                          <w:szCs w:val="26"/>
                          <w:rtl/>
                        </w:rPr>
                        <w:t>לפניך טבלת "מעשה דין טעם".</w:t>
                      </w:r>
                    </w:p>
                    <w:p w:rsidR="001B4C7D" w:rsidRPr="008A193C" w:rsidRDefault="001B4C7D" w:rsidP="001B4C7D">
                      <w:pPr>
                        <w:ind w:left="435"/>
                        <w:rPr>
                          <w:rFonts w:cs="Ashkenazy"/>
                          <w:sz w:val="26"/>
                          <w:szCs w:val="26"/>
                        </w:rPr>
                      </w:pPr>
                      <w:r>
                        <w:rPr>
                          <w:rFonts w:cs="Ashkenazy" w:hint="cs"/>
                          <w:sz w:val="26"/>
                          <w:szCs w:val="26"/>
                          <w:rtl/>
                        </w:rPr>
                        <w:t>השלם ליד כל מעשה את הדין והטעם לפי מחסן המילים להכתבה שנמצא למטה.</w:t>
                      </w:r>
                    </w:p>
                    <w:p w:rsidR="001B4C7D" w:rsidRPr="008A193C" w:rsidRDefault="001B4C7D" w:rsidP="001B4C7D">
                      <w:pPr>
                        <w:rPr>
                          <w:szCs w:val="26"/>
                        </w:rPr>
                      </w:pPr>
                    </w:p>
                  </w:txbxContent>
                </v:textbox>
              </v:roundrect>
              <v:roundrect id="_x0000_s11297" style="position:absolute;left:8118;top:3654;width:2520;height:724" arcsize="10923f" strokecolor="white" strokeweight="4.5pt">
                <v:shadow offset="-2pt,0" offset2="-8pt,-4pt"/>
              </v:roundrect>
              <v:roundrect id="_x0000_s11298" style="position:absolute;left:8198;top:3630;width:2520;height:724" arcsize="10923f" fillcolor="#ddd" stroked="f">
                <v:shadow on="t" offset="-2pt" offset2="-8pt"/>
                <v:textbox style="mso-next-textbox:#_x0000_s11298" inset=",1mm">
                  <w:txbxContent>
                    <w:p w:rsidR="001B4C7D" w:rsidRPr="00B25233" w:rsidRDefault="001B4C7D" w:rsidP="001B4C7D">
                      <w:pPr>
                        <w:jc w:val="center"/>
                        <w:rPr>
                          <w:rFonts w:cs="Livorna"/>
                          <w:b/>
                          <w:bCs/>
                          <w:sz w:val="50"/>
                          <w:szCs w:val="50"/>
                        </w:rPr>
                      </w:pPr>
                      <w:r>
                        <w:rPr>
                          <w:rFonts w:cs="Ashkenazy" w:hint="cs"/>
                          <w:sz w:val="62"/>
                          <w:szCs w:val="62"/>
                          <w:rtl/>
                        </w:rPr>
                        <w:t>מד"ט</w:t>
                      </w:r>
                    </w:p>
                  </w:txbxContent>
                </v:textbox>
              </v:roundrect>
            </v:group>
            <v:line id="_x0000_s11299" style="position:absolute" from="1140,4203" to="8057,4203" strokecolor="silver" strokeweight="4.5pt">
              <v:stroke linestyle="thinThick"/>
            </v:line>
            <v:line id="_x0000_s11300" style="position:absolute" from="1140,3731" to="8057,3731" strokecolor="silver" strokeweight="4.5pt">
              <v:stroke linestyle="thickThin"/>
            </v:line>
          </v:group>
        </w:pict>
      </w:r>
    </w:p>
    <w:p w:rsidR="001B4C7D" w:rsidRPr="00C40C4A" w:rsidRDefault="001B4C7D" w:rsidP="001B4C7D">
      <w:pPr>
        <w:spacing w:before="100" w:line="276" w:lineRule="auto"/>
        <w:rPr>
          <w:rFonts w:ascii="Angsana New" w:hAnsi="Angsana New" w:cs="Livorna"/>
          <w:sz w:val="52"/>
          <w:szCs w:val="52"/>
          <w:rtl/>
        </w:rPr>
        <w:sectPr w:rsidR="001B4C7D" w:rsidRPr="00C40C4A" w:rsidSect="00EA49A8">
          <w:headerReference w:type="even" r:id="rId45"/>
          <w:headerReference w:type="default" r:id="rId46"/>
          <w:footerReference w:type="even" r:id="rId47"/>
          <w:footerReference w:type="default" r:id="rId48"/>
          <w:headerReference w:type="first" r:id="rId49"/>
          <w:footerReference w:type="first" r:id="rId50"/>
          <w:type w:val="continuous"/>
          <w:pgSz w:w="11906" w:h="16838"/>
          <w:pgMar w:top="1134" w:right="1134" w:bottom="1134" w:left="1134" w:header="709" w:footer="709" w:gutter="0"/>
          <w:cols w:space="709"/>
          <w:bidi/>
          <w:rtlGutter/>
          <w:docGrid w:linePitch="360"/>
        </w:sectPr>
      </w:pPr>
    </w:p>
    <w:p w:rsidR="001B4C7D" w:rsidRPr="00170E0D" w:rsidRDefault="001B4C7D" w:rsidP="001B4C7D">
      <w:pPr>
        <w:jc w:val="center"/>
        <w:rPr>
          <w:rFonts w:cs="Ashkenazy"/>
        </w:rPr>
      </w:pPr>
      <w:r w:rsidRPr="00170E0D">
        <w:rPr>
          <w:rFonts w:cs="Ashkenazy" w:hint="cs"/>
          <w:rtl/>
        </w:rPr>
        <w:t xml:space="preserve">- על פרק </w:t>
      </w:r>
      <w:r>
        <w:rPr>
          <w:rFonts w:cs="Ashkenazy" w:hint="cs"/>
          <w:rtl/>
        </w:rPr>
        <w:t>י"ז</w:t>
      </w:r>
      <w:r w:rsidRPr="00170E0D">
        <w:rPr>
          <w:rFonts w:cs="Ashkenazy" w:hint="cs"/>
          <w:rtl/>
        </w:rPr>
        <w:t xml:space="preserve"> -</w:t>
      </w:r>
    </w:p>
    <w:tbl>
      <w:tblPr>
        <w:tblStyle w:val="a3"/>
        <w:bidiVisual/>
        <w:tblW w:w="9727" w:type="dxa"/>
        <w:jc w:val="center"/>
        <w:tblLook w:val="01E0" w:firstRow="1" w:lastRow="1" w:firstColumn="1" w:lastColumn="1" w:noHBand="0" w:noVBand="0"/>
      </w:tblPr>
      <w:tblGrid>
        <w:gridCol w:w="674"/>
        <w:gridCol w:w="2423"/>
        <w:gridCol w:w="3057"/>
        <w:gridCol w:w="3573"/>
      </w:tblGrid>
      <w:tr w:rsidR="001B4C7D" w:rsidRPr="00FA304B" w:rsidTr="000376EE">
        <w:trPr>
          <w:jc w:val="center"/>
        </w:trPr>
        <w:tc>
          <w:tcPr>
            <w:tcW w:w="3071" w:type="dxa"/>
            <w:gridSpan w:val="2"/>
            <w:shd w:val="clear" w:color="auto" w:fill="auto"/>
            <w:vAlign w:val="center"/>
          </w:tcPr>
          <w:p w:rsidR="001B4C7D" w:rsidRPr="00FA304B" w:rsidRDefault="001B4C7D" w:rsidP="000376EE">
            <w:pPr>
              <w:spacing w:before="60" w:after="60"/>
              <w:jc w:val="center"/>
              <w:rPr>
                <w:rFonts w:ascii="Angsana New" w:hAnsi="Angsana New" w:cs="Livorna Bold"/>
                <w:b/>
                <w:bCs/>
                <w:sz w:val="32"/>
                <w:szCs w:val="32"/>
                <w:rtl/>
              </w:rPr>
            </w:pPr>
            <w:r w:rsidRPr="00FA304B">
              <w:rPr>
                <w:rFonts w:ascii="Angsana New" w:hAnsi="Angsana New" w:cs="Livorna Bold" w:hint="cs"/>
                <w:b/>
                <w:bCs/>
                <w:sz w:val="32"/>
                <w:szCs w:val="32"/>
                <w:rtl/>
              </w:rPr>
              <w:t>המעשה</w:t>
            </w:r>
          </w:p>
        </w:tc>
        <w:tc>
          <w:tcPr>
            <w:tcW w:w="3069" w:type="dxa"/>
            <w:shd w:val="clear" w:color="auto" w:fill="auto"/>
            <w:vAlign w:val="center"/>
          </w:tcPr>
          <w:p w:rsidR="001B4C7D" w:rsidRPr="00FA304B" w:rsidRDefault="001B4C7D" w:rsidP="000376EE">
            <w:pPr>
              <w:spacing w:before="60" w:after="60"/>
              <w:jc w:val="center"/>
              <w:rPr>
                <w:rFonts w:ascii="Angsana New" w:hAnsi="Angsana New" w:cs="Livorna Bold"/>
                <w:b/>
                <w:bCs/>
                <w:sz w:val="32"/>
                <w:szCs w:val="32"/>
                <w:rtl/>
              </w:rPr>
            </w:pPr>
            <w:r w:rsidRPr="00FA304B">
              <w:rPr>
                <w:rFonts w:ascii="Angsana New" w:hAnsi="Angsana New" w:cs="Livorna Bold" w:hint="cs"/>
                <w:b/>
                <w:bCs/>
                <w:sz w:val="32"/>
                <w:szCs w:val="32"/>
                <w:rtl/>
              </w:rPr>
              <w:t>הדין</w:t>
            </w:r>
          </w:p>
        </w:tc>
        <w:tc>
          <w:tcPr>
            <w:tcW w:w="3587" w:type="dxa"/>
            <w:shd w:val="clear" w:color="auto" w:fill="auto"/>
            <w:vAlign w:val="center"/>
          </w:tcPr>
          <w:p w:rsidR="001B4C7D" w:rsidRPr="00FA304B" w:rsidRDefault="001B4C7D" w:rsidP="000376EE">
            <w:pPr>
              <w:spacing w:before="20" w:after="20"/>
              <w:jc w:val="center"/>
              <w:rPr>
                <w:rFonts w:ascii="Angsana New" w:hAnsi="Angsana New" w:cs="Livorna Bold"/>
                <w:b/>
                <w:bCs/>
                <w:sz w:val="32"/>
                <w:szCs w:val="32"/>
              </w:rPr>
            </w:pPr>
            <w:r w:rsidRPr="00FA304B">
              <w:rPr>
                <w:rFonts w:ascii="Angsana New" w:hAnsi="Angsana New" w:cs="Livorna Bold" w:hint="cs"/>
                <w:b/>
                <w:bCs/>
                <w:sz w:val="32"/>
                <w:szCs w:val="32"/>
                <w:rtl/>
              </w:rPr>
              <w:t>הטעם</w:t>
            </w:r>
          </w:p>
        </w:tc>
      </w:tr>
      <w:tr w:rsidR="001B4C7D" w:rsidRPr="00FA304B" w:rsidTr="000376EE">
        <w:trPr>
          <w:trHeight w:val="238"/>
          <w:jc w:val="center"/>
        </w:trPr>
        <w:tc>
          <w:tcPr>
            <w:tcW w:w="641" w:type="dxa"/>
            <w:vMerge w:val="restart"/>
            <w:shd w:val="clear" w:color="auto" w:fill="auto"/>
            <w:textDirection w:val="tbRl"/>
            <w:vAlign w:val="center"/>
          </w:tcPr>
          <w:p w:rsidR="001B4C7D" w:rsidRPr="00FA304B" w:rsidRDefault="001B4C7D" w:rsidP="000376EE">
            <w:pPr>
              <w:spacing w:before="60" w:after="60"/>
              <w:ind w:left="113" w:right="113"/>
              <w:jc w:val="center"/>
              <w:rPr>
                <w:rFonts w:ascii="Angsana New" w:hAnsi="Angsana New" w:cs="Livorna Bold"/>
                <w:b/>
                <w:bCs/>
                <w:sz w:val="28"/>
                <w:szCs w:val="28"/>
                <w:rtl/>
              </w:rPr>
            </w:pPr>
            <w:r w:rsidRPr="00FA304B">
              <w:rPr>
                <w:rFonts w:ascii="Angsana New" w:hAnsi="Angsana New" w:cs="Livorna Bold" w:hint="cs"/>
                <w:b/>
                <w:bCs/>
                <w:sz w:val="28"/>
                <w:szCs w:val="28"/>
                <w:rtl/>
              </w:rPr>
              <w:t>משנה א'</w:t>
            </w:r>
          </w:p>
        </w:tc>
        <w:tc>
          <w:tcPr>
            <w:tcW w:w="2430" w:type="dxa"/>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 xml:space="preserve">טלטול דלתות כלים </w:t>
            </w:r>
          </w:p>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(מכלים שמלאכתם להיתר)</w:t>
            </w:r>
          </w:p>
        </w:tc>
        <w:tc>
          <w:tcPr>
            <w:tcW w:w="3069" w:type="dxa"/>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לטלטלן </w:t>
            </w:r>
          </w:p>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sz w:val="26"/>
                <w:szCs w:val="26"/>
                <w:rtl/>
              </w:rPr>
              <w:t>(אף אם נתפרקו מע"ש)</w:t>
            </w:r>
          </w:p>
        </w:tc>
        <w:tc>
          <w:tcPr>
            <w:tcW w:w="3587" w:type="dxa"/>
            <w:shd w:val="clear" w:color="auto" w:fill="auto"/>
            <w:vAlign w:val="center"/>
          </w:tcPr>
          <w:p w:rsidR="001B4C7D" w:rsidRPr="00FA304B" w:rsidRDefault="001B4C7D" w:rsidP="000376EE">
            <w:pPr>
              <w:spacing w:before="60" w:after="20" w:line="288" w:lineRule="auto"/>
              <w:jc w:val="center"/>
              <w:rPr>
                <w:rFonts w:ascii="Angsana New" w:hAnsi="Angsana New" w:cs="Livorna Bold"/>
                <w:sz w:val="26"/>
                <w:szCs w:val="26"/>
              </w:rPr>
            </w:pPr>
            <w:r w:rsidRPr="00FA304B">
              <w:rPr>
                <w:rFonts w:ascii="Angsana New" w:hAnsi="Angsana New" w:cs="Livorna Bold" w:hint="cs"/>
                <w:sz w:val="26"/>
                <w:szCs w:val="26"/>
                <w:rtl/>
              </w:rPr>
              <w:t xml:space="preserve">משום שהם מוכנים ומזומנים בכל עת לטלטלן אגב הכלים, לפיכך אינן </w:t>
            </w:r>
            <w:r w:rsidRPr="00FA304B">
              <w:rPr>
                <w:rFonts w:ascii="Angsana New" w:hAnsi="Angsana New" w:cs="Livorna Bold" w:hint="cs"/>
                <w:color w:val="999999"/>
                <w:w w:val="160"/>
                <w:sz w:val="26"/>
                <w:szCs w:val="26"/>
                <w:rtl/>
              </w:rPr>
              <w:t>___</w:t>
            </w:r>
            <w:r w:rsidRPr="00FA304B">
              <w:rPr>
                <w:rFonts w:ascii="Angsana New" w:hAnsi="Angsana New" w:cs="Livorna Bold" w:hint="cs"/>
                <w:sz w:val="26"/>
                <w:szCs w:val="26"/>
                <w:rtl/>
              </w:rPr>
              <w:t>.</w:t>
            </w:r>
          </w:p>
        </w:tc>
      </w:tr>
      <w:tr w:rsidR="001B4C7D" w:rsidRPr="00FA304B" w:rsidTr="000376EE">
        <w:trPr>
          <w:jc w:val="center"/>
        </w:trPr>
        <w:tc>
          <w:tcPr>
            <w:tcW w:w="641" w:type="dxa"/>
            <w:vMerge/>
            <w:tcBorders>
              <w:bottom w:val="single" w:sz="18" w:space="0" w:color="000000"/>
            </w:tcBorders>
            <w:shd w:val="clear" w:color="auto" w:fill="auto"/>
            <w:vAlign w:val="center"/>
          </w:tcPr>
          <w:p w:rsidR="001B4C7D" w:rsidRPr="00FA304B" w:rsidRDefault="001B4C7D" w:rsidP="000376EE">
            <w:pPr>
              <w:spacing w:before="60" w:after="60"/>
              <w:jc w:val="center"/>
              <w:rPr>
                <w:rFonts w:ascii="Angsana New" w:hAnsi="Angsana New" w:cs="Livorna Bold"/>
                <w:b/>
                <w:bCs/>
                <w:sz w:val="28"/>
                <w:szCs w:val="28"/>
                <w:rtl/>
              </w:rPr>
            </w:pPr>
          </w:p>
        </w:tc>
        <w:tc>
          <w:tcPr>
            <w:tcW w:w="2430" w:type="dxa"/>
            <w:tcBorders>
              <w:bottom w:val="single" w:sz="18" w:space="0" w:color="000000"/>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דלתות הבית</w:t>
            </w:r>
          </w:p>
        </w:tc>
        <w:tc>
          <w:tcPr>
            <w:tcW w:w="3069" w:type="dxa"/>
            <w:tcBorders>
              <w:bottom w:val="single" w:sz="18" w:space="0" w:color="000000"/>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לטלטלן </w:t>
            </w:r>
          </w:p>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sz w:val="26"/>
                <w:szCs w:val="26"/>
                <w:rtl/>
              </w:rPr>
              <w:t>(אף אם נתפרקו בשבת)</w:t>
            </w:r>
          </w:p>
        </w:tc>
        <w:tc>
          <w:tcPr>
            <w:tcW w:w="3587" w:type="dxa"/>
            <w:tcBorders>
              <w:bottom w:val="single" w:sz="18" w:space="0" w:color="000000"/>
            </w:tcBorders>
            <w:shd w:val="clear" w:color="auto" w:fill="auto"/>
            <w:vAlign w:val="center"/>
          </w:tcPr>
          <w:p w:rsidR="001B4C7D" w:rsidRPr="00FA304B" w:rsidRDefault="001B4C7D" w:rsidP="000376EE">
            <w:pPr>
              <w:spacing w:before="60" w:after="20" w:line="288" w:lineRule="auto"/>
              <w:jc w:val="center"/>
              <w:rPr>
                <w:rFonts w:ascii="Angsana New" w:hAnsi="Angsana New" w:cs="Livorna Bold"/>
                <w:sz w:val="26"/>
                <w:szCs w:val="26"/>
              </w:rPr>
            </w:pPr>
            <w:r w:rsidRPr="00FA304B">
              <w:rPr>
                <w:rFonts w:ascii="Angsana New" w:hAnsi="Angsana New" w:cs="Livorna Bold" w:hint="cs"/>
                <w:sz w:val="26"/>
                <w:szCs w:val="26"/>
                <w:rtl/>
              </w:rPr>
              <w:t xml:space="preserve">משום שאינן מן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כלומר, שלא נעשו לטלטלם ולהעבירם ממקום למקום, אלא לשימוש הבית, במחובר לקרקע, לכן, הוי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w:t>
            </w:r>
          </w:p>
        </w:tc>
      </w:tr>
      <w:tr w:rsidR="001B4C7D" w:rsidRPr="00FA304B" w:rsidTr="000376EE">
        <w:trPr>
          <w:trHeight w:val="133"/>
          <w:jc w:val="center"/>
        </w:trPr>
        <w:tc>
          <w:tcPr>
            <w:tcW w:w="641" w:type="dxa"/>
            <w:tcBorders>
              <w:top w:val="single" w:sz="18" w:space="0" w:color="000000"/>
            </w:tcBorders>
            <w:shd w:val="clear" w:color="auto" w:fill="auto"/>
            <w:textDirection w:val="tbRl"/>
            <w:vAlign w:val="center"/>
          </w:tcPr>
          <w:p w:rsidR="001B4C7D" w:rsidRPr="00FA304B" w:rsidRDefault="001B4C7D" w:rsidP="000376EE">
            <w:pPr>
              <w:spacing w:before="60" w:after="60"/>
              <w:ind w:left="113" w:right="113"/>
              <w:jc w:val="center"/>
              <w:rPr>
                <w:rFonts w:ascii="Angsana New" w:hAnsi="Angsana New" w:cs="Livorna Bold"/>
                <w:b/>
                <w:bCs/>
                <w:sz w:val="28"/>
                <w:szCs w:val="28"/>
                <w:rtl/>
              </w:rPr>
            </w:pPr>
            <w:r w:rsidRPr="00FA304B">
              <w:rPr>
                <w:rFonts w:ascii="Angsana New" w:hAnsi="Angsana New" w:cs="Livorna Bold" w:hint="cs"/>
                <w:b/>
                <w:bCs/>
                <w:sz w:val="28"/>
                <w:szCs w:val="28"/>
                <w:rtl/>
              </w:rPr>
              <w:t>משנה ב'</w:t>
            </w:r>
          </w:p>
        </w:tc>
        <w:tc>
          <w:tcPr>
            <w:tcW w:w="2430" w:type="dxa"/>
            <w:tcBorders>
              <w:top w:val="single" w:sz="18" w:space="0" w:color="000000"/>
              <w:bottom w:val="single" w:sz="4"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 xml:space="preserve">טלטול כלי שמלאכתו לאיסור, לצורך גופו: </w:t>
            </w:r>
            <w:r w:rsidRPr="00FA304B">
              <w:rPr>
                <w:rFonts w:ascii="Angsana New" w:hAnsi="Angsana New" w:cs="Livorna Bold" w:hint="cs"/>
                <w:b/>
                <w:bCs/>
                <w:sz w:val="22"/>
                <w:szCs w:val="22"/>
                <w:rtl/>
              </w:rPr>
              <w:t>קורנס לפצע בו את האגוזים, קרדום לחתוך את הדבלה, מגרה לגרור בה את הגבינה, הרחת והמזלג לתת עליו לקטן, הכוש והכרכר לתחוב בו, מחט של יד ליטול בו את הקוץ, של סקאים לפתוח בו את הדלת, או לצורך מקומו.</w:t>
            </w:r>
          </w:p>
        </w:tc>
        <w:tc>
          <w:tcPr>
            <w:tcW w:w="3069" w:type="dxa"/>
            <w:tcBorders>
              <w:top w:val="single" w:sz="18" w:space="0" w:color="000000"/>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p>
        </w:tc>
        <w:tc>
          <w:tcPr>
            <w:tcW w:w="3587" w:type="dxa"/>
            <w:tcBorders>
              <w:top w:val="single" w:sz="18" w:space="0" w:color="000000"/>
            </w:tcBorders>
            <w:shd w:val="clear" w:color="auto" w:fill="auto"/>
            <w:vAlign w:val="center"/>
          </w:tcPr>
          <w:p w:rsidR="001B4C7D" w:rsidRPr="00FA304B" w:rsidRDefault="001B4C7D" w:rsidP="000376EE">
            <w:pPr>
              <w:spacing w:before="60" w:after="20" w:line="288" w:lineRule="auto"/>
              <w:jc w:val="center"/>
              <w:rPr>
                <w:rFonts w:ascii="Angsana New" w:hAnsi="Angsana New" w:cs="Livorna Bold"/>
                <w:sz w:val="26"/>
                <w:szCs w:val="26"/>
              </w:rPr>
            </w:pPr>
            <w:r w:rsidRPr="00FA304B">
              <w:rPr>
                <w:rFonts w:ascii="Angsana New" w:hAnsi="Angsana New" w:cs="Livorna Bold" w:hint="cs"/>
                <w:sz w:val="26"/>
                <w:szCs w:val="26"/>
                <w:rtl/>
              </w:rPr>
              <w:t xml:space="preserve">כל הכלים הללו שמלאכתם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אסור לטלטלם שלא לצורך, שמא יבוא לעשות בהם מלאכת איסור, אך, לצורך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או לצורך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מותר.</w:t>
            </w:r>
          </w:p>
        </w:tc>
      </w:tr>
      <w:tr w:rsidR="001B4C7D" w:rsidRPr="00FA304B" w:rsidTr="000376EE">
        <w:trPr>
          <w:trHeight w:val="166"/>
          <w:jc w:val="center"/>
        </w:trPr>
        <w:tc>
          <w:tcPr>
            <w:tcW w:w="641" w:type="dxa"/>
            <w:vMerge w:val="restart"/>
            <w:tcBorders>
              <w:top w:val="single" w:sz="18" w:space="0" w:color="auto"/>
            </w:tcBorders>
            <w:shd w:val="clear" w:color="auto" w:fill="auto"/>
            <w:textDirection w:val="tbRl"/>
            <w:vAlign w:val="center"/>
          </w:tcPr>
          <w:p w:rsidR="001B4C7D" w:rsidRPr="00FA304B" w:rsidRDefault="001B4C7D" w:rsidP="000376EE">
            <w:pPr>
              <w:spacing w:before="60" w:after="60"/>
              <w:ind w:left="113" w:right="113"/>
              <w:jc w:val="center"/>
              <w:rPr>
                <w:rFonts w:ascii="Angsana New" w:hAnsi="Angsana New" w:cs="Livorna Bold"/>
                <w:b/>
                <w:bCs/>
                <w:sz w:val="28"/>
                <w:szCs w:val="28"/>
                <w:rtl/>
              </w:rPr>
            </w:pPr>
            <w:r w:rsidRPr="00FA304B">
              <w:rPr>
                <w:rFonts w:ascii="Angsana New" w:hAnsi="Angsana New" w:cs="Livorna Bold" w:hint="cs"/>
                <w:b/>
                <w:bCs/>
                <w:sz w:val="28"/>
                <w:szCs w:val="28"/>
                <w:rtl/>
              </w:rPr>
              <w:t>משנה ג'</w:t>
            </w:r>
          </w:p>
        </w:tc>
        <w:tc>
          <w:tcPr>
            <w:tcW w:w="2430" w:type="dxa"/>
            <w:vMerge w:val="restart"/>
            <w:tcBorders>
              <w:top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קבלת טומאה בקנה של זיתים</w:t>
            </w:r>
          </w:p>
        </w:tc>
        <w:tc>
          <w:tcPr>
            <w:tcW w:w="3069" w:type="dxa"/>
            <w:tcBorders>
              <w:top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אם יש קשר בראשו: </w:t>
            </w:r>
          </w:p>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p>
        </w:tc>
        <w:tc>
          <w:tcPr>
            <w:tcW w:w="3587" w:type="dxa"/>
            <w:tcBorders>
              <w:top w:val="single" w:sz="18" w:space="0" w:color="auto"/>
            </w:tcBorders>
            <w:shd w:val="clear" w:color="auto" w:fill="auto"/>
            <w:vAlign w:val="center"/>
          </w:tcPr>
          <w:p w:rsidR="001B4C7D" w:rsidRPr="00FA304B" w:rsidRDefault="001B4C7D" w:rsidP="000376EE">
            <w:pPr>
              <w:spacing w:before="60" w:after="20" w:line="288" w:lineRule="auto"/>
              <w:jc w:val="center"/>
              <w:rPr>
                <w:rFonts w:ascii="Angsana New" w:hAnsi="Angsana New" w:cs="Livorna Bold"/>
                <w:sz w:val="26"/>
                <w:szCs w:val="26"/>
              </w:rPr>
            </w:pPr>
            <w:r w:rsidRPr="00FA304B">
              <w:rPr>
                <w:rFonts w:ascii="Angsana New" w:hAnsi="Angsana New" w:cs="Livorna Bold" w:hint="cs"/>
                <w:sz w:val="26"/>
                <w:szCs w:val="26"/>
                <w:rtl/>
              </w:rPr>
              <w:t xml:space="preserve">משום שאז יש לו בית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ונחשב לכלי עץ שמקבלים טומאה.</w:t>
            </w:r>
          </w:p>
        </w:tc>
      </w:tr>
      <w:tr w:rsidR="001B4C7D" w:rsidRPr="00FA304B" w:rsidTr="000376EE">
        <w:trPr>
          <w:jc w:val="center"/>
        </w:trPr>
        <w:tc>
          <w:tcPr>
            <w:tcW w:w="641" w:type="dxa"/>
            <w:vMerge/>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vMerge/>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p>
        </w:tc>
        <w:tc>
          <w:tcPr>
            <w:tcW w:w="3069" w:type="dxa"/>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אם אין קשר בראשו: </w:t>
            </w:r>
          </w:p>
          <w:p w:rsidR="001B4C7D" w:rsidRPr="00FA304B" w:rsidRDefault="001B4C7D" w:rsidP="000376EE">
            <w:pPr>
              <w:spacing w:before="40" w:after="40" w:line="264" w:lineRule="auto"/>
              <w:jc w:val="center"/>
              <w:rPr>
                <w:rFonts w:ascii="Angsana New" w:hAnsi="Angsana New" w:cs="Livorna Bold"/>
                <w:sz w:val="26"/>
                <w:szCs w:val="26"/>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p>
        </w:tc>
        <w:tc>
          <w:tcPr>
            <w:tcW w:w="3587" w:type="dxa"/>
            <w:shd w:val="clear" w:color="auto" w:fill="auto"/>
            <w:vAlign w:val="center"/>
          </w:tcPr>
          <w:p w:rsidR="001B4C7D" w:rsidRPr="00FA304B" w:rsidRDefault="001B4C7D" w:rsidP="000376EE">
            <w:pPr>
              <w:spacing w:before="60" w:after="20" w:line="288" w:lineRule="auto"/>
              <w:jc w:val="center"/>
              <w:rPr>
                <w:rFonts w:ascii="Angsana New" w:hAnsi="Angsana New" w:cs="Livorna Bold"/>
                <w:sz w:val="26"/>
                <w:szCs w:val="26"/>
              </w:rPr>
            </w:pPr>
            <w:r w:rsidRPr="00FA304B">
              <w:rPr>
                <w:rFonts w:ascii="Angsana New" w:hAnsi="Angsana New" w:cs="Livorna Bold" w:hint="cs"/>
                <w:sz w:val="26"/>
                <w:szCs w:val="26"/>
                <w:rtl/>
              </w:rPr>
              <w:t xml:space="preserve">שאז הוא נחשב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כלי עץ שאינם מקבלים טומאה.</w:t>
            </w:r>
          </w:p>
        </w:tc>
      </w:tr>
      <w:tr w:rsidR="001B4C7D" w:rsidRPr="00FA304B" w:rsidTr="000376EE">
        <w:trPr>
          <w:jc w:val="center"/>
        </w:trPr>
        <w:tc>
          <w:tcPr>
            <w:tcW w:w="641" w:type="dxa"/>
            <w:vMerge/>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קנה של זיתים בשבת לצורך גופו או מקומו</w:t>
            </w:r>
          </w:p>
        </w:tc>
        <w:tc>
          <w:tcPr>
            <w:tcW w:w="3069" w:type="dxa"/>
            <w:tcBorders>
              <w:bottom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FA304B" w:rsidRDefault="001B4C7D" w:rsidP="000376EE">
            <w:pPr>
              <w:spacing w:before="60" w:after="20" w:line="288" w:lineRule="auto"/>
              <w:jc w:val="center"/>
              <w:rPr>
                <w:rFonts w:ascii="Angsana New" w:hAnsi="Angsana New" w:cs="Livorna Bold"/>
                <w:sz w:val="26"/>
                <w:szCs w:val="26"/>
              </w:rPr>
            </w:pPr>
            <w:r w:rsidRPr="00FA304B">
              <w:rPr>
                <w:rFonts w:ascii="Angsana New" w:hAnsi="Angsana New" w:cs="Livorna Bold" w:hint="cs"/>
                <w:sz w:val="26"/>
                <w:szCs w:val="26"/>
                <w:rtl/>
              </w:rPr>
              <w:t xml:space="preserve">הוא כלי שמלאכתו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והוא המשך לדוגמאות שמותר לצורך גופו או מקומו.</w:t>
            </w:r>
          </w:p>
        </w:tc>
      </w:tr>
      <w:tr w:rsidR="001B4C7D" w:rsidRPr="00FA304B" w:rsidTr="000376EE">
        <w:trPr>
          <w:jc w:val="center"/>
        </w:trPr>
        <w:tc>
          <w:tcPr>
            <w:tcW w:w="641" w:type="dxa"/>
            <w:vMerge w:val="restart"/>
            <w:tcBorders>
              <w:top w:val="single" w:sz="18" w:space="0" w:color="auto"/>
            </w:tcBorders>
            <w:shd w:val="clear" w:color="auto" w:fill="auto"/>
            <w:textDirection w:val="tbRl"/>
            <w:vAlign w:val="center"/>
          </w:tcPr>
          <w:p w:rsidR="001B4C7D" w:rsidRPr="00FA304B" w:rsidRDefault="001B4C7D" w:rsidP="000376EE">
            <w:pPr>
              <w:spacing w:before="60" w:after="60"/>
              <w:ind w:left="113" w:right="113"/>
              <w:jc w:val="center"/>
              <w:rPr>
                <w:rFonts w:ascii="Angsana New" w:hAnsi="Angsana New" w:cs="Livorna Bold"/>
                <w:b/>
                <w:bCs/>
                <w:sz w:val="26"/>
                <w:szCs w:val="26"/>
                <w:rtl/>
              </w:rPr>
            </w:pPr>
            <w:r w:rsidRPr="00FA304B">
              <w:rPr>
                <w:rFonts w:ascii="Angsana New" w:hAnsi="Angsana New" w:cs="Livorna Bold" w:hint="cs"/>
                <w:b/>
                <w:bCs/>
                <w:sz w:val="26"/>
                <w:szCs w:val="26"/>
                <w:rtl/>
              </w:rPr>
              <w:t>משנה ד'</w:t>
            </w:r>
          </w:p>
        </w:tc>
        <w:tc>
          <w:tcPr>
            <w:tcW w:w="2430" w:type="dxa"/>
            <w:tcBorders>
              <w:top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המסר הגדול ויתד של מחרישה</w:t>
            </w:r>
          </w:p>
        </w:tc>
        <w:tc>
          <w:tcPr>
            <w:tcW w:w="3069" w:type="dxa"/>
            <w:tcBorders>
              <w:top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אפילו לצורך גופו או מקומו</w:t>
            </w:r>
          </w:p>
        </w:tc>
        <w:tc>
          <w:tcPr>
            <w:tcW w:w="3587" w:type="dxa"/>
            <w:tcBorders>
              <w:top w:val="single" w:sz="18" w:space="0" w:color="auto"/>
            </w:tcBorders>
            <w:shd w:val="clear" w:color="auto" w:fill="auto"/>
            <w:vAlign w:val="center"/>
          </w:tcPr>
          <w:p w:rsidR="001B4C7D" w:rsidRPr="00FA304B" w:rsidRDefault="001B4C7D" w:rsidP="000376EE">
            <w:pPr>
              <w:spacing w:before="60" w:after="20" w:line="288" w:lineRule="auto"/>
              <w:jc w:val="center"/>
              <w:rPr>
                <w:rFonts w:ascii="Angsana New" w:hAnsi="Angsana New" w:cs="Livorna Bold"/>
                <w:sz w:val="26"/>
                <w:szCs w:val="26"/>
              </w:rPr>
            </w:pPr>
            <w:r w:rsidRPr="00FA304B">
              <w:rPr>
                <w:rFonts w:ascii="Angsana New" w:hAnsi="Angsana New" w:cs="Livorna Bold" w:hint="cs"/>
                <w:sz w:val="26"/>
                <w:szCs w:val="26"/>
                <w:rtl/>
              </w:rPr>
              <w:t xml:space="preserve">משום שהם כלים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שבעליהם מקפידים עליהם שלא להשתמש בהם לצרכים אחרים משום שחוששים שמא יתקלקלו ויהיה להם חסרון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ולכן, כבר מערב שבת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אותם והבדילם ממחשבתו, וזה נקרא "מוקצה מחמת חסרון כיס".</w:t>
            </w:r>
          </w:p>
        </w:tc>
      </w:tr>
      <w:tr w:rsidR="001B4C7D" w:rsidRPr="00FA304B" w:rsidTr="000376EE">
        <w:trPr>
          <w:trHeight w:val="278"/>
          <w:jc w:val="center"/>
        </w:trPr>
        <w:tc>
          <w:tcPr>
            <w:tcW w:w="641" w:type="dxa"/>
            <w:vMerge/>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vMerge w:val="restart"/>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כלים שמלאכתן להיתר</w:t>
            </w:r>
          </w:p>
        </w:tc>
        <w:tc>
          <w:tcPr>
            <w:tcW w:w="3069" w:type="dxa"/>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Pr>
            </w:pPr>
            <w:r w:rsidRPr="00FA304B">
              <w:rPr>
                <w:rFonts w:ascii="Angsana New" w:hAnsi="Angsana New" w:cs="Livorna Bold" w:hint="cs"/>
                <w:sz w:val="26"/>
                <w:szCs w:val="26"/>
                <w:rtl/>
              </w:rPr>
              <w:t xml:space="preserve">לרבי יוסי: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בין לצורך (גופו או מקומו) ובין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לצורך (כגון מחמה לצל)</w:t>
            </w:r>
          </w:p>
        </w:tc>
        <w:tc>
          <w:tcPr>
            <w:tcW w:w="3587" w:type="dxa"/>
            <w:shd w:val="clear" w:color="auto" w:fill="auto"/>
            <w:vAlign w:val="center"/>
          </w:tcPr>
          <w:p w:rsidR="001B4C7D" w:rsidRPr="00FA304B" w:rsidRDefault="001B4C7D" w:rsidP="000376EE">
            <w:pPr>
              <w:spacing w:before="60" w:after="20" w:line="288" w:lineRule="auto"/>
              <w:jc w:val="center"/>
              <w:rPr>
                <w:rFonts w:ascii="Angsana New" w:hAnsi="Angsana New" w:cs="Livorna Bold"/>
                <w:sz w:val="26"/>
                <w:szCs w:val="26"/>
              </w:rPr>
            </w:pPr>
            <w:r w:rsidRPr="00FA304B">
              <w:rPr>
                <w:rFonts w:ascii="Angsana New" w:hAnsi="Angsana New" w:cs="Livorna Bold" w:hint="cs"/>
                <w:sz w:val="26"/>
                <w:szCs w:val="26"/>
                <w:rtl/>
              </w:rPr>
              <w:t xml:space="preserve">סבר שכלי שמלאכתו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מותר לטלטלו בכל אופן.</w:t>
            </w:r>
          </w:p>
        </w:tc>
      </w:tr>
      <w:tr w:rsidR="001B4C7D" w:rsidRPr="00FA304B" w:rsidTr="000376EE">
        <w:trPr>
          <w:trHeight w:val="278"/>
          <w:jc w:val="center"/>
        </w:trPr>
        <w:tc>
          <w:tcPr>
            <w:tcW w:w="641" w:type="dxa"/>
            <w:vMerge/>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vMerge/>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p>
        </w:tc>
        <w:tc>
          <w:tcPr>
            <w:tcW w:w="3069" w:type="dxa"/>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Pr>
            </w:pPr>
            <w:r w:rsidRPr="00FA304B">
              <w:rPr>
                <w:rFonts w:ascii="Angsana New" w:hAnsi="Angsana New" w:cs="Livorna Bold" w:hint="cs"/>
                <w:sz w:val="26"/>
                <w:szCs w:val="26"/>
                <w:rtl/>
              </w:rPr>
              <w:t xml:space="preserve">לרבי נחמיה: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רק לצורך (גופו או מקומו, ולצורך גופו רק לתשמיש המיוחד לו)</w:t>
            </w:r>
          </w:p>
        </w:tc>
        <w:tc>
          <w:tcPr>
            <w:tcW w:w="3587" w:type="dxa"/>
            <w:shd w:val="clear" w:color="auto" w:fill="auto"/>
            <w:vAlign w:val="center"/>
          </w:tcPr>
          <w:p w:rsidR="001B4C7D" w:rsidRPr="00FA304B" w:rsidRDefault="001B4C7D" w:rsidP="000376EE">
            <w:pPr>
              <w:spacing w:before="60" w:after="20" w:line="288" w:lineRule="auto"/>
              <w:jc w:val="center"/>
              <w:rPr>
                <w:rFonts w:ascii="Angsana New" w:hAnsi="Angsana New" w:cs="Livorna Bold"/>
                <w:sz w:val="26"/>
                <w:szCs w:val="26"/>
              </w:rPr>
            </w:pPr>
            <w:r w:rsidRPr="00FA304B">
              <w:rPr>
                <w:rFonts w:ascii="Angsana New" w:hAnsi="Angsana New" w:cs="Livorna Bold" w:hint="cs"/>
                <w:sz w:val="26"/>
                <w:szCs w:val="26"/>
                <w:rtl/>
              </w:rPr>
              <w:t xml:space="preserve">משום שסובר שהוקצה מכל שאר התשמישים, ורק לצורך התשמיש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לו, מותר.</w:t>
            </w:r>
          </w:p>
        </w:tc>
      </w:tr>
      <w:tr w:rsidR="001B4C7D" w:rsidRPr="00FA304B" w:rsidTr="000376EE">
        <w:trPr>
          <w:trHeight w:val="278"/>
          <w:jc w:val="center"/>
        </w:trPr>
        <w:tc>
          <w:tcPr>
            <w:tcW w:w="641" w:type="dxa"/>
            <w:vMerge/>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כלים שמלאכתן לאיסור</w:t>
            </w:r>
          </w:p>
        </w:tc>
        <w:tc>
          <w:tcPr>
            <w:tcW w:w="3069" w:type="dxa"/>
            <w:tcBorders>
              <w:bottom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שלא לצורך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לכו"ע. לצורך מקומו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לכו"ע. לצורך גופו, לרבי יוסי: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לרבי נחמיה: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FA304B" w:rsidRDefault="001B4C7D" w:rsidP="000376EE">
            <w:pPr>
              <w:spacing w:before="60" w:after="20" w:line="288"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כלי שמלאכתו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כבר למדנו (במשנה ב') שמותר לטלטלו לצורך גופו לדבר המותר, וכן מותר לטלטלו לצורך מקומו, אך, רבי נחמיה סובר שכל כלי מותר לטלטלו רק לצורך התשמיש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לו, וכאן הרי תשמישו הוא דבר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ולכן, אסור לטלטלו כלל לצורך גופו.</w:t>
            </w:r>
          </w:p>
        </w:tc>
      </w:tr>
      <w:tr w:rsidR="001B4C7D" w:rsidRPr="00FA304B" w:rsidTr="000376EE">
        <w:trPr>
          <w:trHeight w:val="278"/>
          <w:jc w:val="center"/>
        </w:trPr>
        <w:tc>
          <w:tcPr>
            <w:tcW w:w="641" w:type="dxa"/>
            <w:vMerge w:val="restart"/>
            <w:tcBorders>
              <w:top w:val="single" w:sz="18" w:space="0" w:color="auto"/>
            </w:tcBorders>
            <w:shd w:val="clear" w:color="auto" w:fill="auto"/>
            <w:textDirection w:val="tbRl"/>
            <w:vAlign w:val="center"/>
          </w:tcPr>
          <w:p w:rsidR="001B4C7D" w:rsidRPr="00FA304B" w:rsidRDefault="001B4C7D" w:rsidP="000376EE">
            <w:pPr>
              <w:spacing w:before="60" w:after="60"/>
              <w:ind w:left="113" w:right="113"/>
              <w:jc w:val="center"/>
              <w:rPr>
                <w:rFonts w:ascii="Angsana New" w:hAnsi="Angsana New" w:cs="Livorna Bold"/>
                <w:b/>
                <w:bCs/>
                <w:sz w:val="26"/>
                <w:szCs w:val="26"/>
                <w:rtl/>
              </w:rPr>
            </w:pPr>
            <w:r w:rsidRPr="00FA304B">
              <w:rPr>
                <w:rFonts w:ascii="Angsana New" w:hAnsi="Angsana New" w:cs="Livorna Bold" w:hint="cs"/>
                <w:b/>
                <w:bCs/>
                <w:sz w:val="26"/>
                <w:szCs w:val="26"/>
                <w:rtl/>
              </w:rPr>
              <w:t>משנה ה'</w:t>
            </w:r>
          </w:p>
        </w:tc>
        <w:tc>
          <w:tcPr>
            <w:tcW w:w="2430" w:type="dxa"/>
            <w:tcBorders>
              <w:top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שברי כלים מכלים שמלאכתן להיתר שנשברו לפני השבת</w:t>
            </w:r>
          </w:p>
        </w:tc>
        <w:tc>
          <w:tcPr>
            <w:tcW w:w="3069" w:type="dxa"/>
            <w:tcBorders>
              <w:top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לטלטל לכו"ע</w:t>
            </w:r>
          </w:p>
        </w:tc>
        <w:tc>
          <w:tcPr>
            <w:tcW w:w="3587" w:type="dxa"/>
            <w:tcBorders>
              <w:top w:val="single" w:sz="18" w:space="0" w:color="auto"/>
            </w:tcBorders>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כיון שנשברו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השבת ואפשר לעשות בהן מלאכה כלשהיא, מותר, דלא הוי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כלל.</w:t>
            </w:r>
          </w:p>
        </w:tc>
      </w:tr>
      <w:tr w:rsidR="001B4C7D" w:rsidRPr="00FA304B" w:rsidTr="000376EE">
        <w:trPr>
          <w:trHeight w:val="278"/>
          <w:jc w:val="center"/>
        </w:trPr>
        <w:tc>
          <w:tcPr>
            <w:tcW w:w="641" w:type="dxa"/>
            <w:vMerge/>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vMerge w:val="restart"/>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שברי כלים מכלים שמלאכתן להיתר שנשברו בשבת</w:t>
            </w:r>
          </w:p>
        </w:tc>
        <w:tc>
          <w:tcPr>
            <w:tcW w:w="3069" w:type="dxa"/>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לת"ק: אם אפשר לעשות מעין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לטלטלן, (מעין מלאכה: שברי עריבה, לכסות בהן את פי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שברי זכוכית, לכסות בהן את פי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w:t>
            </w:r>
          </w:p>
        </w:tc>
        <w:tc>
          <w:tcPr>
            <w:tcW w:w="3587" w:type="dxa"/>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משום שסובר שמוכן הוא מערב שבת לתשמיש, ולא צריך שיהיה ראוי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מלאכה שהיתה ראויה לו קודם השבת, דעד עכשיו היה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וגם כעת הוא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ולא נחשב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w:t>
            </w:r>
          </w:p>
        </w:tc>
      </w:tr>
      <w:tr w:rsidR="001B4C7D" w:rsidRPr="00FA304B" w:rsidTr="000376EE">
        <w:trPr>
          <w:trHeight w:val="278"/>
          <w:jc w:val="center"/>
        </w:trPr>
        <w:tc>
          <w:tcPr>
            <w:tcW w:w="641" w:type="dxa"/>
            <w:vMerge/>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vMerge/>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p>
        </w:tc>
        <w:tc>
          <w:tcPr>
            <w:tcW w:w="3069" w:type="dxa"/>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לרבי יהודה: רק אם אפשר לעשות מעין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לטלטלן. (מעין מלאכתן: שברי עריבה לצוק לתוכן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שברי זכוכית, לצוק לתוכן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w:t>
            </w:r>
          </w:p>
        </w:tc>
        <w:tc>
          <w:tcPr>
            <w:tcW w:w="3587" w:type="dxa"/>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משום שסובר שאם אי אפשר לעשות בהן מעין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נחשב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ואסור.</w:t>
            </w:r>
          </w:p>
        </w:tc>
      </w:tr>
      <w:tr w:rsidR="001B4C7D" w:rsidRPr="00FA304B" w:rsidTr="000376EE">
        <w:trPr>
          <w:trHeight w:val="278"/>
          <w:jc w:val="center"/>
        </w:trPr>
        <w:tc>
          <w:tcPr>
            <w:tcW w:w="641" w:type="dxa"/>
            <w:vMerge/>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שברי כלים מכלים שמלאכתן להיתר שאינם ראוים לשימוש כלל</w:t>
            </w:r>
          </w:p>
        </w:tc>
        <w:tc>
          <w:tcPr>
            <w:tcW w:w="3069" w:type="dxa"/>
            <w:tcBorders>
              <w:bottom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לטלטלן לכו"ע</w:t>
            </w:r>
          </w:p>
        </w:tc>
        <w:tc>
          <w:tcPr>
            <w:tcW w:w="3587" w:type="dxa"/>
            <w:tcBorders>
              <w:bottom w:val="single" w:sz="18" w:space="0" w:color="auto"/>
            </w:tcBorders>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דהוי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w:t>
            </w:r>
          </w:p>
        </w:tc>
      </w:tr>
      <w:tr w:rsidR="001B4C7D" w:rsidRPr="00FA304B" w:rsidTr="000376EE">
        <w:trPr>
          <w:trHeight w:val="278"/>
          <w:jc w:val="center"/>
        </w:trPr>
        <w:tc>
          <w:tcPr>
            <w:tcW w:w="641" w:type="dxa"/>
            <w:vMerge w:val="restart"/>
            <w:tcBorders>
              <w:top w:val="single" w:sz="18" w:space="0" w:color="auto"/>
            </w:tcBorders>
            <w:shd w:val="clear" w:color="auto" w:fill="auto"/>
            <w:textDirection w:val="tbRl"/>
            <w:vAlign w:val="center"/>
          </w:tcPr>
          <w:p w:rsidR="001B4C7D" w:rsidRPr="00FA304B" w:rsidRDefault="001B4C7D" w:rsidP="000376EE">
            <w:pPr>
              <w:spacing w:before="60" w:after="60"/>
              <w:ind w:left="113" w:right="113"/>
              <w:jc w:val="center"/>
              <w:rPr>
                <w:rFonts w:ascii="Angsana New" w:hAnsi="Angsana New" w:cs="Livorna Bold"/>
                <w:b/>
                <w:bCs/>
                <w:sz w:val="26"/>
                <w:szCs w:val="26"/>
                <w:rtl/>
              </w:rPr>
            </w:pPr>
            <w:r w:rsidRPr="00FA304B">
              <w:rPr>
                <w:rFonts w:ascii="Angsana New" w:hAnsi="Angsana New" w:cs="Livorna Bold" w:hint="cs"/>
                <w:b/>
                <w:bCs/>
                <w:sz w:val="26"/>
                <w:szCs w:val="26"/>
                <w:rtl/>
              </w:rPr>
              <w:t>משנה ו'</w:t>
            </w:r>
          </w:p>
        </w:tc>
        <w:tc>
          <w:tcPr>
            <w:tcW w:w="2430" w:type="dxa"/>
            <w:tcBorders>
              <w:top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האבן שבקרויה וכשממלאין בה אינה נופלת</w:t>
            </w:r>
          </w:p>
        </w:tc>
        <w:tc>
          <w:tcPr>
            <w:tcW w:w="3069" w:type="dxa"/>
            <w:tcBorders>
              <w:top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לטלטלה</w:t>
            </w:r>
          </w:p>
        </w:tc>
        <w:tc>
          <w:tcPr>
            <w:tcW w:w="3587" w:type="dxa"/>
            <w:tcBorders>
              <w:top w:val="single" w:sz="18" w:space="0" w:color="auto"/>
            </w:tcBorders>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משום שהאבן נחשב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w:t>
            </w:r>
          </w:p>
        </w:tc>
      </w:tr>
      <w:tr w:rsidR="001B4C7D" w:rsidRPr="00FA304B" w:rsidTr="000376EE">
        <w:trPr>
          <w:trHeight w:val="278"/>
          <w:jc w:val="center"/>
        </w:trPr>
        <w:tc>
          <w:tcPr>
            <w:tcW w:w="641" w:type="dxa"/>
            <w:vMerge/>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האבן שבקרויה וכשממלאין בה נופלת</w:t>
            </w:r>
          </w:p>
        </w:tc>
        <w:tc>
          <w:tcPr>
            <w:tcW w:w="3069" w:type="dxa"/>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לטלטל לא את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ולא את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p>
        </w:tc>
        <w:tc>
          <w:tcPr>
            <w:tcW w:w="3587" w:type="dxa"/>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משום שאז האבן אינו נחשב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ולכן אסור לטלטלו, ומשום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לטלטל את האבן, נחשבת הקרויה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לדבר האסור, ולכן אסור גם לטלטל אותה גם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האבן בקרויה.</w:t>
            </w:r>
          </w:p>
        </w:tc>
      </w:tr>
      <w:tr w:rsidR="001B4C7D" w:rsidRPr="00FA304B" w:rsidTr="000376EE">
        <w:trPr>
          <w:trHeight w:val="278"/>
          <w:jc w:val="center"/>
        </w:trPr>
        <w:tc>
          <w:tcPr>
            <w:tcW w:w="641" w:type="dxa"/>
            <w:vMerge/>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tcBorders>
              <w:bottom w:val="single" w:sz="4"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זמורה הקשורה בטפיח (פך קטן ששואבים בו מים)</w:t>
            </w:r>
          </w:p>
        </w:tc>
        <w:tc>
          <w:tcPr>
            <w:tcW w:w="3069" w:type="dxa"/>
            <w:tcBorders>
              <w:bottom w:val="single" w:sz="4"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לטלטלה</w:t>
            </w:r>
          </w:p>
        </w:tc>
        <w:tc>
          <w:tcPr>
            <w:tcW w:w="3587" w:type="dxa"/>
            <w:tcBorders>
              <w:bottom w:val="single" w:sz="4" w:space="0" w:color="auto"/>
            </w:tcBorders>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משום שהזמורה נחשבת אז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w:t>
            </w:r>
          </w:p>
        </w:tc>
      </w:tr>
      <w:tr w:rsidR="001B4C7D" w:rsidRPr="00FA304B" w:rsidTr="000376EE">
        <w:trPr>
          <w:trHeight w:val="278"/>
          <w:jc w:val="center"/>
        </w:trPr>
        <w:tc>
          <w:tcPr>
            <w:tcW w:w="641" w:type="dxa"/>
            <w:vMerge/>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זמורה שאינה קשורה בטפיח</w:t>
            </w:r>
          </w:p>
        </w:tc>
        <w:tc>
          <w:tcPr>
            <w:tcW w:w="3069" w:type="dxa"/>
            <w:tcBorders>
              <w:bottom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לטלטלה</w:t>
            </w:r>
          </w:p>
        </w:tc>
        <w:tc>
          <w:tcPr>
            <w:tcW w:w="3587" w:type="dxa"/>
            <w:tcBorders>
              <w:bottom w:val="single" w:sz="18" w:space="0" w:color="auto"/>
            </w:tcBorders>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משום שאז הזמורה </w:t>
            </w:r>
            <w:r w:rsidRPr="00FA304B">
              <w:rPr>
                <w:rFonts w:ascii="Angsana New" w:hAnsi="Angsana New" w:cs="Livorna Bold" w:hint="cs"/>
                <w:color w:val="999999"/>
                <w:w w:val="160"/>
                <w:sz w:val="26"/>
                <w:szCs w:val="26"/>
                <w:rtl/>
              </w:rPr>
              <w:t>___</w:t>
            </w:r>
            <w:r w:rsidRPr="00FA304B">
              <w:rPr>
                <w:rFonts w:ascii="Angsana New" w:hAnsi="Angsana New" w:cs="Livorna Bold" w:hint="cs"/>
                <w:sz w:val="26"/>
                <w:szCs w:val="26"/>
                <w:rtl/>
              </w:rPr>
              <w:t xml:space="preserve">  נחשבת לכלי.</w:t>
            </w:r>
          </w:p>
        </w:tc>
      </w:tr>
      <w:tr w:rsidR="001B4C7D" w:rsidRPr="00FA304B" w:rsidTr="000376EE">
        <w:trPr>
          <w:trHeight w:val="278"/>
          <w:jc w:val="center"/>
        </w:trPr>
        <w:tc>
          <w:tcPr>
            <w:tcW w:w="641" w:type="dxa"/>
            <w:vMerge w:val="restart"/>
            <w:tcBorders>
              <w:top w:val="single" w:sz="18" w:space="0" w:color="auto"/>
            </w:tcBorders>
            <w:shd w:val="clear" w:color="auto" w:fill="auto"/>
            <w:textDirection w:val="tbRl"/>
            <w:vAlign w:val="center"/>
          </w:tcPr>
          <w:p w:rsidR="001B4C7D" w:rsidRPr="00FA304B" w:rsidRDefault="001B4C7D" w:rsidP="000376EE">
            <w:pPr>
              <w:spacing w:before="60" w:after="60"/>
              <w:ind w:left="113" w:right="113"/>
              <w:jc w:val="center"/>
              <w:rPr>
                <w:rFonts w:ascii="Angsana New" w:hAnsi="Angsana New" w:cs="Livorna Bold"/>
                <w:b/>
                <w:bCs/>
                <w:sz w:val="26"/>
                <w:szCs w:val="26"/>
                <w:rtl/>
              </w:rPr>
            </w:pPr>
            <w:r w:rsidRPr="00FA304B">
              <w:rPr>
                <w:rFonts w:ascii="Angsana New" w:hAnsi="Angsana New" w:cs="Livorna Bold" w:hint="cs"/>
                <w:b/>
                <w:bCs/>
                <w:sz w:val="26"/>
                <w:szCs w:val="26"/>
                <w:rtl/>
              </w:rPr>
              <w:t>משנה ז'</w:t>
            </w:r>
          </w:p>
        </w:tc>
        <w:tc>
          <w:tcPr>
            <w:tcW w:w="2430" w:type="dxa"/>
            <w:tcBorders>
              <w:top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פקיקת החלון בפקק החלון כשהוא קשור ותלוי</w:t>
            </w:r>
          </w:p>
        </w:tc>
        <w:tc>
          <w:tcPr>
            <w:tcW w:w="3069" w:type="dxa"/>
            <w:tcBorders>
              <w:top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לכו"ע</w:t>
            </w:r>
          </w:p>
        </w:tc>
        <w:tc>
          <w:tcPr>
            <w:tcW w:w="3587" w:type="dxa"/>
            <w:tcBorders>
              <w:top w:val="single" w:sz="18" w:space="0" w:color="auto"/>
            </w:tcBorders>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כיון שהוא קשור ותלוי, לכו"ע אינו נראה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על האוהל, משום שהוא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שהוא לפקוק בו את החלון.</w:t>
            </w:r>
          </w:p>
        </w:tc>
      </w:tr>
      <w:tr w:rsidR="001B4C7D" w:rsidRPr="00FA304B" w:rsidTr="000376EE">
        <w:trPr>
          <w:trHeight w:val="278"/>
          <w:jc w:val="center"/>
        </w:trPr>
        <w:tc>
          <w:tcPr>
            <w:tcW w:w="641" w:type="dxa"/>
            <w:vMerge/>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vMerge w:val="restart"/>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פקיקת החלון בפקק החלון כשאינו קשור ותלוי, או כשקשור ואינו תלוי</w:t>
            </w:r>
          </w:p>
        </w:tc>
        <w:tc>
          <w:tcPr>
            <w:tcW w:w="3069" w:type="dxa"/>
            <w:tcBorders>
              <w:bottom w:val="single" w:sz="4"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לרבי אליעזר: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p>
        </w:tc>
        <w:tc>
          <w:tcPr>
            <w:tcW w:w="3587" w:type="dxa"/>
            <w:tcBorders>
              <w:bottom w:val="single" w:sz="4" w:space="0" w:color="auto"/>
            </w:tcBorders>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משום שהוא סובר שאסור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על אוהל ארעי, וכיון שאינו גם קשור וגם תלוי, מיחזי כמוסיף על האוהל.</w:t>
            </w:r>
          </w:p>
        </w:tc>
      </w:tr>
      <w:tr w:rsidR="001B4C7D" w:rsidRPr="00FA304B" w:rsidTr="000376EE">
        <w:trPr>
          <w:trHeight w:val="278"/>
          <w:jc w:val="center"/>
        </w:trPr>
        <w:tc>
          <w:tcPr>
            <w:tcW w:w="641" w:type="dxa"/>
            <w:vMerge/>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vMerge/>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p>
        </w:tc>
        <w:tc>
          <w:tcPr>
            <w:tcW w:w="3069" w:type="dxa"/>
            <w:tcBorders>
              <w:bottom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לחכמים: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משום שהם מתירים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על אוהל ארעי, (אך לעשות אוהל ארעי לכתחילה, אסור).</w:t>
            </w:r>
          </w:p>
        </w:tc>
      </w:tr>
      <w:tr w:rsidR="001B4C7D" w:rsidRPr="00FA304B" w:rsidTr="000376EE">
        <w:trPr>
          <w:trHeight w:val="278"/>
          <w:jc w:val="center"/>
        </w:trPr>
        <w:tc>
          <w:tcPr>
            <w:tcW w:w="641" w:type="dxa"/>
            <w:vMerge w:val="restart"/>
            <w:tcBorders>
              <w:top w:val="single" w:sz="18" w:space="0" w:color="auto"/>
            </w:tcBorders>
            <w:shd w:val="clear" w:color="auto" w:fill="auto"/>
            <w:textDirection w:val="tbRl"/>
            <w:vAlign w:val="center"/>
          </w:tcPr>
          <w:p w:rsidR="001B4C7D" w:rsidRPr="00FA304B" w:rsidRDefault="001B4C7D" w:rsidP="000376EE">
            <w:pPr>
              <w:spacing w:before="60" w:after="60"/>
              <w:ind w:left="113" w:right="113"/>
              <w:jc w:val="center"/>
              <w:rPr>
                <w:rFonts w:ascii="Angsana New" w:hAnsi="Angsana New" w:cs="Livorna Bold"/>
                <w:b/>
                <w:bCs/>
                <w:sz w:val="26"/>
                <w:szCs w:val="26"/>
                <w:rtl/>
              </w:rPr>
            </w:pPr>
            <w:r w:rsidRPr="00FA304B">
              <w:rPr>
                <w:rFonts w:ascii="Angsana New" w:hAnsi="Angsana New" w:cs="Livorna Bold" w:hint="cs"/>
                <w:b/>
                <w:bCs/>
                <w:sz w:val="26"/>
                <w:szCs w:val="26"/>
                <w:rtl/>
              </w:rPr>
              <w:t>משנה ח'</w:t>
            </w:r>
          </w:p>
        </w:tc>
        <w:tc>
          <w:tcPr>
            <w:tcW w:w="2430" w:type="dxa"/>
            <w:tcBorders>
              <w:top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כיסויי כלים בין שיש להם בית אחיזה בין שאין להם בית אחיזה</w:t>
            </w:r>
          </w:p>
        </w:tc>
        <w:tc>
          <w:tcPr>
            <w:tcW w:w="3069" w:type="dxa"/>
            <w:tcBorders>
              <w:top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לכו"ע</w:t>
            </w:r>
          </w:p>
        </w:tc>
        <w:tc>
          <w:tcPr>
            <w:tcW w:w="3587" w:type="dxa"/>
            <w:tcBorders>
              <w:top w:val="single" w:sz="18" w:space="0" w:color="auto"/>
            </w:tcBorders>
            <w:shd w:val="clear" w:color="auto" w:fill="auto"/>
            <w:vAlign w:val="center"/>
          </w:tcPr>
          <w:p w:rsidR="001B4C7D" w:rsidRPr="00FA304B" w:rsidRDefault="001B4C7D" w:rsidP="000376EE">
            <w:pPr>
              <w:spacing w:before="60" w:after="60" w:line="300"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שדין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ככלים עצמם.</w:t>
            </w:r>
          </w:p>
        </w:tc>
      </w:tr>
      <w:tr w:rsidR="001B4C7D" w:rsidRPr="00FA304B" w:rsidTr="000376EE">
        <w:trPr>
          <w:trHeight w:val="278"/>
          <w:jc w:val="center"/>
        </w:trPr>
        <w:tc>
          <w:tcPr>
            <w:tcW w:w="641" w:type="dxa"/>
            <w:vMerge/>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כסויי קרקעות כשאין להם בית אחיזה</w:t>
            </w:r>
          </w:p>
        </w:tc>
        <w:tc>
          <w:tcPr>
            <w:tcW w:w="3069" w:type="dxa"/>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לכו"ע</w:t>
            </w:r>
          </w:p>
        </w:tc>
        <w:tc>
          <w:tcPr>
            <w:tcW w:w="3587" w:type="dxa"/>
            <w:shd w:val="clear" w:color="auto" w:fill="auto"/>
            <w:vAlign w:val="center"/>
          </w:tcPr>
          <w:p w:rsidR="001B4C7D" w:rsidRPr="00FA304B" w:rsidRDefault="001B4C7D" w:rsidP="000376EE">
            <w:pPr>
              <w:spacing w:before="60" w:after="60" w:line="288"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כיון שאין להם בית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נחשב לחלק מהקרקע ויתחייב כשיורידנו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וכשיחזירנו יתחייב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w:t>
            </w:r>
          </w:p>
        </w:tc>
      </w:tr>
      <w:tr w:rsidR="001B4C7D" w:rsidRPr="00FA304B" w:rsidTr="000376EE">
        <w:trPr>
          <w:trHeight w:val="278"/>
          <w:jc w:val="center"/>
        </w:trPr>
        <w:tc>
          <w:tcPr>
            <w:tcW w:w="641" w:type="dxa"/>
            <w:vMerge w:val="restart"/>
            <w:shd w:val="clear" w:color="auto" w:fill="auto"/>
            <w:textDirection w:val="tbRl"/>
            <w:vAlign w:val="center"/>
          </w:tcPr>
          <w:p w:rsidR="001B4C7D" w:rsidRPr="00FA304B" w:rsidRDefault="001B4C7D" w:rsidP="000376EE">
            <w:pPr>
              <w:spacing w:before="60" w:after="60"/>
              <w:ind w:left="113" w:right="113"/>
              <w:jc w:val="center"/>
              <w:rPr>
                <w:rFonts w:ascii="Angsana New" w:hAnsi="Angsana New" w:cs="Livorna Bold"/>
                <w:b/>
                <w:bCs/>
                <w:sz w:val="26"/>
                <w:szCs w:val="26"/>
                <w:rtl/>
              </w:rPr>
            </w:pPr>
            <w:r w:rsidRPr="00FA304B">
              <w:rPr>
                <w:rFonts w:ascii="Angsana New" w:hAnsi="Angsana New" w:cs="Livorna Bold" w:hint="cs"/>
                <w:b/>
                <w:bCs/>
                <w:sz w:val="26"/>
                <w:szCs w:val="26"/>
                <w:rtl/>
              </w:rPr>
              <w:t>המשך משנה ח'</w:t>
            </w:r>
          </w:p>
        </w:tc>
        <w:tc>
          <w:tcPr>
            <w:tcW w:w="2430" w:type="dxa"/>
            <w:tcBorders>
              <w:bottom w:val="single" w:sz="4"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כיסויי קרקעות כשיש להם בית אחיזה</w:t>
            </w:r>
          </w:p>
        </w:tc>
        <w:tc>
          <w:tcPr>
            <w:tcW w:w="3069" w:type="dxa"/>
            <w:tcBorders>
              <w:bottom w:val="single" w:sz="4"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לכו"ע</w:t>
            </w:r>
          </w:p>
        </w:tc>
        <w:tc>
          <w:tcPr>
            <w:tcW w:w="3587" w:type="dxa"/>
            <w:tcBorders>
              <w:bottom w:val="single" w:sz="4" w:space="0" w:color="auto"/>
            </w:tcBorders>
            <w:shd w:val="clear" w:color="auto" w:fill="auto"/>
            <w:vAlign w:val="center"/>
          </w:tcPr>
          <w:p w:rsidR="001B4C7D" w:rsidRPr="00FA304B" w:rsidRDefault="001B4C7D" w:rsidP="000376EE">
            <w:pPr>
              <w:spacing w:before="60" w:after="40" w:line="288"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כיון שיש להם בית אחיזה, רואים הכל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לטלטול.</w:t>
            </w:r>
          </w:p>
        </w:tc>
      </w:tr>
      <w:tr w:rsidR="001B4C7D" w:rsidRPr="00FA304B" w:rsidTr="000376EE">
        <w:trPr>
          <w:trHeight w:val="278"/>
          <w:jc w:val="center"/>
        </w:trPr>
        <w:tc>
          <w:tcPr>
            <w:tcW w:w="641" w:type="dxa"/>
            <w:vMerge/>
            <w:shd w:val="clear" w:color="auto" w:fill="auto"/>
            <w:textDirection w:val="tbRl"/>
            <w:vAlign w:val="center"/>
          </w:tcPr>
          <w:p w:rsidR="001B4C7D" w:rsidRPr="00FA304B" w:rsidRDefault="001B4C7D" w:rsidP="000376EE">
            <w:pPr>
              <w:spacing w:before="60" w:after="60"/>
              <w:ind w:left="113" w:right="113"/>
              <w:jc w:val="center"/>
              <w:rPr>
                <w:rFonts w:ascii="Angsana New" w:hAnsi="Angsana New" w:cs="Livorna Bold"/>
                <w:b/>
                <w:bCs/>
                <w:sz w:val="26"/>
                <w:szCs w:val="26"/>
                <w:rtl/>
              </w:rPr>
            </w:pPr>
          </w:p>
        </w:tc>
        <w:tc>
          <w:tcPr>
            <w:tcW w:w="2430" w:type="dxa"/>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כיסויי כלים המחוברים לקרקע, ויש להם בית אחיזה</w:t>
            </w:r>
          </w:p>
        </w:tc>
        <w:tc>
          <w:tcPr>
            <w:tcW w:w="3069" w:type="dxa"/>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לכו"ע</w:t>
            </w:r>
          </w:p>
        </w:tc>
        <w:tc>
          <w:tcPr>
            <w:tcW w:w="3587" w:type="dxa"/>
            <w:shd w:val="clear" w:color="auto" w:fill="auto"/>
            <w:vAlign w:val="center"/>
          </w:tcPr>
          <w:p w:rsidR="001B4C7D" w:rsidRPr="00FA304B" w:rsidRDefault="001B4C7D" w:rsidP="000376EE">
            <w:pPr>
              <w:spacing w:before="60" w:after="40" w:line="288"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משום שכל כיסוי שהוא, גם </w:t>
            </w:r>
            <w:r w:rsidRPr="00FA304B">
              <w:rPr>
                <w:rFonts w:ascii="Angsana New" w:hAnsi="Angsana New" w:cs="Livorna Bold" w:hint="cs"/>
                <w:color w:val="999999"/>
                <w:w w:val="160"/>
                <w:sz w:val="26"/>
                <w:szCs w:val="26"/>
                <w:rtl/>
              </w:rPr>
              <w:t>_____</w:t>
            </w:r>
            <w:r w:rsidRPr="00FA304B">
              <w:rPr>
                <w:rFonts w:ascii="Angsana New" w:hAnsi="Angsana New" w:cs="Livorna Bold" w:hint="cs"/>
                <w:sz w:val="26"/>
                <w:szCs w:val="26"/>
                <w:rtl/>
              </w:rPr>
              <w:t xml:space="preserve">, אם </w:t>
            </w:r>
            <w:r w:rsidRPr="00FA304B">
              <w:rPr>
                <w:rFonts w:ascii="Angsana New" w:hAnsi="Angsana New" w:cs="Livorna Bold" w:hint="cs"/>
                <w:color w:val="999999"/>
                <w:w w:val="160"/>
                <w:sz w:val="26"/>
                <w:szCs w:val="26"/>
                <w:rtl/>
              </w:rPr>
              <w:t xml:space="preserve">___ </w:t>
            </w:r>
            <w:r w:rsidRPr="00FA304B">
              <w:rPr>
                <w:rFonts w:ascii="Angsana New" w:hAnsi="Angsana New" w:cs="Livorna Bold" w:hint="cs"/>
                <w:sz w:val="26"/>
                <w:szCs w:val="26"/>
                <w:rtl/>
              </w:rPr>
              <w:t>להם בית אחיזה, מותרים בטלטול.</w:t>
            </w:r>
          </w:p>
        </w:tc>
      </w:tr>
      <w:tr w:rsidR="001B4C7D" w:rsidRPr="00FA304B" w:rsidTr="000376EE">
        <w:trPr>
          <w:trHeight w:val="278"/>
          <w:jc w:val="center"/>
        </w:trPr>
        <w:tc>
          <w:tcPr>
            <w:tcW w:w="641" w:type="dxa"/>
            <w:vMerge/>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vMerge w:val="restart"/>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r w:rsidRPr="00FA304B">
              <w:rPr>
                <w:rFonts w:ascii="Angsana New" w:hAnsi="Angsana New" w:cs="Livorna Bold" w:hint="cs"/>
                <w:b/>
                <w:bCs/>
                <w:sz w:val="26"/>
                <w:szCs w:val="26"/>
                <w:rtl/>
              </w:rPr>
              <w:t>טלטול כיסויי כלים המחוברים לקרקע, ואין להם בית אחיזה</w:t>
            </w:r>
          </w:p>
        </w:tc>
        <w:tc>
          <w:tcPr>
            <w:tcW w:w="3069" w:type="dxa"/>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לת"ק: דינם ככיסויי קרקעות שאין להם בית אחיזה,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p>
        </w:tc>
        <w:tc>
          <w:tcPr>
            <w:tcW w:w="3587" w:type="dxa"/>
            <w:shd w:val="clear" w:color="auto" w:fill="auto"/>
            <w:vAlign w:val="center"/>
          </w:tcPr>
          <w:p w:rsidR="001B4C7D" w:rsidRPr="00FA304B" w:rsidRDefault="001B4C7D" w:rsidP="000376EE">
            <w:pPr>
              <w:spacing w:before="60" w:after="40" w:line="288"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משום שסוברים, שמחובר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נחשב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w:t>
            </w:r>
          </w:p>
        </w:tc>
      </w:tr>
      <w:tr w:rsidR="001B4C7D" w:rsidRPr="00FA304B" w:rsidTr="000376EE">
        <w:trPr>
          <w:trHeight w:val="278"/>
          <w:jc w:val="center"/>
        </w:trPr>
        <w:tc>
          <w:tcPr>
            <w:tcW w:w="641" w:type="dxa"/>
            <w:vMerge/>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sz w:val="26"/>
                <w:szCs w:val="26"/>
                <w:rtl/>
              </w:rPr>
            </w:pPr>
          </w:p>
        </w:tc>
        <w:tc>
          <w:tcPr>
            <w:tcW w:w="2430" w:type="dxa"/>
            <w:vMerge/>
            <w:tcBorders>
              <w:bottom w:val="single" w:sz="18" w:space="0" w:color="auto"/>
            </w:tcBorders>
            <w:shd w:val="clear" w:color="auto" w:fill="auto"/>
            <w:vAlign w:val="center"/>
          </w:tcPr>
          <w:p w:rsidR="001B4C7D" w:rsidRPr="00FA304B" w:rsidRDefault="001B4C7D" w:rsidP="000376EE">
            <w:pPr>
              <w:spacing w:before="60" w:after="60"/>
              <w:jc w:val="center"/>
              <w:rPr>
                <w:rFonts w:ascii="Angsana New" w:hAnsi="Angsana New" w:cs="Livorna Bold"/>
                <w:b/>
                <w:bCs/>
                <w:sz w:val="26"/>
                <w:szCs w:val="26"/>
                <w:rtl/>
              </w:rPr>
            </w:pPr>
          </w:p>
        </w:tc>
        <w:tc>
          <w:tcPr>
            <w:tcW w:w="3069" w:type="dxa"/>
            <w:tcBorders>
              <w:bottom w:val="single" w:sz="18" w:space="0" w:color="auto"/>
            </w:tcBorders>
            <w:shd w:val="clear" w:color="auto" w:fill="auto"/>
            <w:vAlign w:val="center"/>
          </w:tcPr>
          <w:p w:rsidR="001B4C7D" w:rsidRPr="00FA304B" w:rsidRDefault="001B4C7D" w:rsidP="000376EE">
            <w:pPr>
              <w:spacing w:before="40" w:after="40" w:line="264"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לרבי יוסי: דינם ככיסויי הכלים שאין להם בית אחיזה,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FA304B" w:rsidRDefault="001B4C7D" w:rsidP="000376EE">
            <w:pPr>
              <w:spacing w:before="60" w:after="40" w:line="288" w:lineRule="auto"/>
              <w:jc w:val="center"/>
              <w:rPr>
                <w:rFonts w:ascii="Angsana New" w:hAnsi="Angsana New" w:cs="Livorna Bold"/>
                <w:sz w:val="26"/>
                <w:szCs w:val="26"/>
                <w:rtl/>
              </w:rPr>
            </w:pPr>
            <w:r w:rsidRPr="00FA304B">
              <w:rPr>
                <w:rFonts w:ascii="Angsana New" w:hAnsi="Angsana New" w:cs="Livorna Bold" w:hint="cs"/>
                <w:sz w:val="26"/>
                <w:szCs w:val="26"/>
                <w:rtl/>
              </w:rPr>
              <w:t xml:space="preserve">משום שסובר, שמחובר לקרקע </w:t>
            </w:r>
            <w:r w:rsidRPr="00FA304B">
              <w:rPr>
                <w:rFonts w:ascii="Angsana New" w:hAnsi="Angsana New" w:cs="Livorna Bold" w:hint="cs"/>
                <w:color w:val="999999"/>
                <w:w w:val="160"/>
                <w:sz w:val="26"/>
                <w:szCs w:val="26"/>
                <w:rtl/>
              </w:rPr>
              <w:t>____</w:t>
            </w:r>
            <w:r w:rsidRPr="00FA304B">
              <w:rPr>
                <w:rFonts w:ascii="Angsana New" w:hAnsi="Angsana New" w:cs="Livorna Bold" w:hint="cs"/>
                <w:sz w:val="26"/>
                <w:szCs w:val="26"/>
                <w:rtl/>
              </w:rPr>
              <w:t xml:space="preserve">  נחשב לקרקע.</w:t>
            </w:r>
          </w:p>
        </w:tc>
      </w:tr>
    </w:tbl>
    <w:p w:rsidR="001B4C7D" w:rsidRPr="00FE5B90" w:rsidRDefault="001B4C7D" w:rsidP="001B4C7D">
      <w:pPr>
        <w:jc w:val="right"/>
        <w:rPr>
          <w:rFonts w:cs="Ashkenazy"/>
          <w:sz w:val="12"/>
          <w:szCs w:val="12"/>
          <w:rtl/>
        </w:rPr>
      </w:pPr>
    </w:p>
    <w:tbl>
      <w:tblPr>
        <w:tblStyle w:val="a3"/>
        <w:bidiVisual/>
        <w:tblW w:w="9742" w:type="dxa"/>
        <w:jc w:val="center"/>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74"/>
        <w:gridCol w:w="974"/>
        <w:gridCol w:w="974"/>
        <w:gridCol w:w="974"/>
        <w:gridCol w:w="975"/>
        <w:gridCol w:w="974"/>
        <w:gridCol w:w="974"/>
        <w:gridCol w:w="897"/>
        <w:gridCol w:w="1051"/>
        <w:gridCol w:w="975"/>
      </w:tblGrid>
      <w:tr w:rsidR="001B4C7D" w:rsidRPr="00FA304B" w:rsidTr="000376EE">
        <w:trPr>
          <w:trHeight w:val="179"/>
          <w:jc w:val="center"/>
        </w:trPr>
        <w:tc>
          <w:tcPr>
            <w:tcW w:w="9742" w:type="dxa"/>
            <w:gridSpan w:val="10"/>
            <w:shd w:val="clear" w:color="auto" w:fill="CCCCCC"/>
            <w:vAlign w:val="center"/>
          </w:tcPr>
          <w:p w:rsidR="001B4C7D" w:rsidRPr="00FA304B" w:rsidRDefault="001B4C7D" w:rsidP="000376EE">
            <w:pPr>
              <w:jc w:val="center"/>
              <w:rPr>
                <w:rFonts w:cs="Livorna Bold"/>
                <w:b/>
                <w:bCs/>
                <w:sz w:val="30"/>
                <w:szCs w:val="28"/>
                <w:rtl/>
              </w:rPr>
            </w:pPr>
            <w:r w:rsidRPr="00FA304B">
              <w:rPr>
                <w:rFonts w:cs="Livorna Bold" w:hint="cs"/>
                <w:b/>
                <w:bCs/>
                <w:sz w:val="30"/>
                <w:szCs w:val="28"/>
                <w:rtl/>
              </w:rPr>
              <w:t>מחסן מילים להכתבה</w:t>
            </w:r>
          </w:p>
        </w:tc>
      </w:tr>
      <w:tr w:rsidR="001B4C7D" w:rsidRPr="00FA304B" w:rsidTr="000376EE">
        <w:trPr>
          <w:trHeight w:val="377"/>
          <w:jc w:val="center"/>
        </w:trPr>
        <w:tc>
          <w:tcPr>
            <w:tcW w:w="974" w:type="dxa"/>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אחיזה</w:t>
            </w:r>
          </w:p>
        </w:tc>
        <w:tc>
          <w:tcPr>
            <w:tcW w:w="974" w:type="dxa"/>
            <w:tcBorders>
              <w:right w:val="single" w:sz="6" w:space="0" w:color="000000"/>
            </w:tcBorders>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בסותר</w:t>
            </w:r>
          </w:p>
        </w:tc>
        <w:tc>
          <w:tcPr>
            <w:tcW w:w="974" w:type="dxa"/>
            <w:tcBorders>
              <w:left w:val="single" w:sz="6" w:space="0" w:color="000000"/>
            </w:tcBorders>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הכיסויים</w:t>
            </w:r>
          </w:p>
        </w:tc>
        <w:tc>
          <w:tcPr>
            <w:tcW w:w="974"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הקרויה</w:t>
            </w:r>
          </w:p>
        </w:tc>
        <w:tc>
          <w:tcPr>
            <w:tcW w:w="975"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יש</w:t>
            </w:r>
          </w:p>
        </w:tc>
        <w:tc>
          <w:tcPr>
            <w:tcW w:w="974" w:type="dxa"/>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לאותה</w:t>
            </w:r>
          </w:p>
        </w:tc>
        <w:tc>
          <w:tcPr>
            <w:tcW w:w="974"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לכלי</w:t>
            </w:r>
          </w:p>
        </w:tc>
        <w:tc>
          <w:tcPr>
            <w:tcW w:w="897"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מוקצה</w:t>
            </w:r>
          </w:p>
        </w:tc>
        <w:tc>
          <w:tcPr>
            <w:tcW w:w="1051"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מקומו</w:t>
            </w:r>
          </w:p>
        </w:tc>
        <w:tc>
          <w:tcPr>
            <w:tcW w:w="975"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קיבול</w:t>
            </w:r>
          </w:p>
        </w:tc>
      </w:tr>
      <w:tr w:rsidR="001B4C7D" w:rsidRPr="00FA304B" w:rsidTr="000376EE">
        <w:trPr>
          <w:trHeight w:val="378"/>
          <w:jc w:val="center"/>
        </w:trPr>
        <w:tc>
          <w:tcPr>
            <w:tcW w:w="974" w:type="dxa"/>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אינה</w:t>
            </w:r>
          </w:p>
        </w:tc>
        <w:tc>
          <w:tcPr>
            <w:tcW w:w="974" w:type="dxa"/>
            <w:tcBorders>
              <w:right w:val="single" w:sz="6" w:space="0" w:color="000000"/>
            </w:tcBorders>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גופו</w:t>
            </w:r>
          </w:p>
        </w:tc>
        <w:tc>
          <w:tcPr>
            <w:tcW w:w="974" w:type="dxa"/>
            <w:tcBorders>
              <w:left w:val="single" w:sz="6" w:space="0" w:color="000000"/>
            </w:tcBorders>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המוכן</w:t>
            </w:r>
          </w:p>
        </w:tc>
        <w:tc>
          <w:tcPr>
            <w:tcW w:w="974"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ואסור</w:t>
            </w:r>
          </w:p>
        </w:tc>
        <w:tc>
          <w:tcPr>
            <w:tcW w:w="975"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כיס</w:t>
            </w:r>
          </w:p>
        </w:tc>
        <w:tc>
          <w:tcPr>
            <w:tcW w:w="974" w:type="dxa"/>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לאיסור</w:t>
            </w:r>
          </w:p>
        </w:tc>
        <w:tc>
          <w:tcPr>
            <w:tcW w:w="974"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לנולד</w:t>
            </w:r>
          </w:p>
        </w:tc>
        <w:tc>
          <w:tcPr>
            <w:tcW w:w="897"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מותר</w:t>
            </w:r>
          </w:p>
        </w:tc>
        <w:tc>
          <w:tcPr>
            <w:tcW w:w="1051"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מקפה</w:t>
            </w:r>
          </w:p>
        </w:tc>
        <w:tc>
          <w:tcPr>
            <w:tcW w:w="975"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שאסור</w:t>
            </w:r>
          </w:p>
        </w:tc>
      </w:tr>
      <w:tr w:rsidR="001B4C7D" w:rsidRPr="00FA304B" w:rsidTr="000376EE">
        <w:trPr>
          <w:trHeight w:val="378"/>
          <w:jc w:val="center"/>
        </w:trPr>
        <w:tc>
          <w:tcPr>
            <w:tcW w:w="974" w:type="dxa"/>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אינו</w:t>
            </w:r>
          </w:p>
        </w:tc>
        <w:tc>
          <w:tcPr>
            <w:tcW w:w="974" w:type="dxa"/>
            <w:tcBorders>
              <w:right w:val="single" w:sz="6" w:space="0" w:color="000000"/>
            </w:tcBorders>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האבן</w:t>
            </w:r>
          </w:p>
        </w:tc>
        <w:tc>
          <w:tcPr>
            <w:tcW w:w="974" w:type="dxa"/>
            <w:tcBorders>
              <w:left w:val="single" w:sz="6" w:space="0" w:color="000000"/>
            </w:tcBorders>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המיוחד</w:t>
            </w:r>
          </w:p>
        </w:tc>
        <w:tc>
          <w:tcPr>
            <w:tcW w:w="974"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ומותר</w:t>
            </w:r>
          </w:p>
        </w:tc>
        <w:tc>
          <w:tcPr>
            <w:tcW w:w="975"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כלי</w:t>
            </w:r>
          </w:p>
        </w:tc>
        <w:tc>
          <w:tcPr>
            <w:tcW w:w="974" w:type="dxa"/>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לבסיס</w:t>
            </w:r>
          </w:p>
        </w:tc>
        <w:tc>
          <w:tcPr>
            <w:tcW w:w="974"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לפני</w:t>
            </w:r>
          </w:p>
        </w:tc>
        <w:tc>
          <w:tcPr>
            <w:tcW w:w="897"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מלאכה</w:t>
            </w:r>
          </w:p>
        </w:tc>
        <w:tc>
          <w:tcPr>
            <w:tcW w:w="1051"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מקרקעות</w:t>
            </w:r>
          </w:p>
        </w:tc>
        <w:tc>
          <w:tcPr>
            <w:tcW w:w="975"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שלא</w:t>
            </w:r>
          </w:p>
        </w:tc>
      </w:tr>
      <w:tr w:rsidR="001B4C7D" w:rsidRPr="00FA304B" w:rsidTr="000376EE">
        <w:trPr>
          <w:trHeight w:val="378"/>
          <w:jc w:val="center"/>
        </w:trPr>
        <w:tc>
          <w:tcPr>
            <w:tcW w:w="974" w:type="dxa"/>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אסור</w:t>
            </w:r>
          </w:p>
        </w:tc>
        <w:tc>
          <w:tcPr>
            <w:tcW w:w="974" w:type="dxa"/>
            <w:tcBorders>
              <w:right w:val="single" w:sz="6" w:space="0" w:color="000000"/>
            </w:tcBorders>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האסור</w:t>
            </w:r>
          </w:p>
        </w:tc>
        <w:tc>
          <w:tcPr>
            <w:tcW w:w="974" w:type="dxa"/>
            <w:tcBorders>
              <w:left w:val="single" w:sz="6" w:space="0" w:color="000000"/>
            </w:tcBorders>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הפח</w:t>
            </w:r>
          </w:p>
        </w:tc>
        <w:tc>
          <w:tcPr>
            <w:tcW w:w="974"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טומאה</w:t>
            </w:r>
          </w:p>
        </w:tc>
        <w:tc>
          <w:tcPr>
            <w:tcW w:w="975"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כמוסיף</w:t>
            </w:r>
          </w:p>
        </w:tc>
        <w:tc>
          <w:tcPr>
            <w:tcW w:w="974" w:type="dxa"/>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להוסיף</w:t>
            </w:r>
          </w:p>
        </w:tc>
        <w:tc>
          <w:tcPr>
            <w:tcW w:w="974"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לפשוטי</w:t>
            </w:r>
          </w:p>
        </w:tc>
        <w:tc>
          <w:tcPr>
            <w:tcW w:w="897"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מלאכתן</w:t>
            </w:r>
          </w:p>
        </w:tc>
        <w:tc>
          <w:tcPr>
            <w:tcW w:w="1051"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ניטלין</w:t>
            </w:r>
          </w:p>
        </w:tc>
        <w:tc>
          <w:tcPr>
            <w:tcW w:w="975"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שמיועד</w:t>
            </w:r>
          </w:p>
        </w:tc>
      </w:tr>
      <w:tr w:rsidR="001B4C7D" w:rsidRPr="00FA304B" w:rsidTr="000376EE">
        <w:trPr>
          <w:trHeight w:val="378"/>
          <w:jc w:val="center"/>
        </w:trPr>
        <w:tc>
          <w:tcPr>
            <w:tcW w:w="974" w:type="dxa"/>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בבונה</w:t>
            </w:r>
          </w:p>
        </w:tc>
        <w:tc>
          <w:tcPr>
            <w:tcW w:w="974" w:type="dxa"/>
            <w:tcBorders>
              <w:right w:val="single" w:sz="6" w:space="0" w:color="000000"/>
            </w:tcBorders>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החבית</w:t>
            </w:r>
          </w:p>
        </w:tc>
        <w:tc>
          <w:tcPr>
            <w:tcW w:w="974" w:type="dxa"/>
            <w:tcBorders>
              <w:left w:val="single" w:sz="6" w:space="0" w:color="000000"/>
            </w:tcBorders>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הקצה</w:t>
            </w:r>
          </w:p>
        </w:tc>
        <w:tc>
          <w:tcPr>
            <w:tcW w:w="974"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יקרים</w:t>
            </w:r>
          </w:p>
        </w:tc>
        <w:tc>
          <w:tcPr>
            <w:tcW w:w="975"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כשאין</w:t>
            </w:r>
          </w:p>
        </w:tc>
        <w:tc>
          <w:tcPr>
            <w:tcW w:w="974" w:type="dxa"/>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להיתר</w:t>
            </w:r>
          </w:p>
        </w:tc>
        <w:tc>
          <w:tcPr>
            <w:tcW w:w="974"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לקרקע</w:t>
            </w:r>
          </w:p>
        </w:tc>
        <w:tc>
          <w:tcPr>
            <w:tcW w:w="897"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מקבל</w:t>
            </w:r>
          </w:p>
        </w:tc>
        <w:tc>
          <w:tcPr>
            <w:tcW w:w="1051"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ניכר</w:t>
            </w:r>
          </w:p>
        </w:tc>
        <w:tc>
          <w:tcPr>
            <w:tcW w:w="975" w:type="dxa"/>
            <w:shd w:val="clear" w:color="auto" w:fill="auto"/>
            <w:vAlign w:val="center"/>
          </w:tcPr>
          <w:p w:rsidR="001B4C7D" w:rsidRPr="00FA304B" w:rsidRDefault="001B4C7D" w:rsidP="000376EE">
            <w:pPr>
              <w:jc w:val="center"/>
              <w:rPr>
                <w:rFonts w:cs="Livorna Bold"/>
                <w:sz w:val="28"/>
                <w:szCs w:val="26"/>
                <w:rtl/>
              </w:rPr>
            </w:pPr>
            <w:r w:rsidRPr="00FA304B">
              <w:rPr>
                <w:rFonts w:cs="Livorna Bold" w:hint="cs"/>
                <w:sz w:val="28"/>
                <w:szCs w:val="26"/>
                <w:rtl/>
              </w:rPr>
              <w:t>שמן</w:t>
            </w:r>
          </w:p>
        </w:tc>
      </w:tr>
    </w:tbl>
    <w:p w:rsidR="001B4C7D" w:rsidRPr="004D2710" w:rsidRDefault="001B4C7D" w:rsidP="001B4C7D">
      <w:pPr>
        <w:jc w:val="right"/>
        <w:rPr>
          <w:rFonts w:cs="Ashkenazy"/>
          <w:sz w:val="8"/>
          <w:szCs w:val="4"/>
          <w:rtl/>
        </w:rPr>
      </w:pPr>
    </w:p>
    <w:p w:rsidR="001B4C7D" w:rsidRDefault="001B4C7D" w:rsidP="001B4C7D">
      <w:pPr>
        <w:jc w:val="center"/>
        <w:rPr>
          <w:rFonts w:cs="Ashkenazy"/>
          <w:rtl/>
        </w:rPr>
      </w:pPr>
    </w:p>
    <w:p w:rsidR="001B4C7D" w:rsidRDefault="001B4C7D" w:rsidP="001B4C7D">
      <w:pPr>
        <w:jc w:val="center"/>
        <w:rPr>
          <w:rFonts w:cs="Ashkenazy"/>
          <w:rtl/>
        </w:rPr>
      </w:pPr>
    </w:p>
    <w:p w:rsidR="001B4C7D" w:rsidRDefault="001B4C7D" w:rsidP="001B4C7D">
      <w:pPr>
        <w:jc w:val="center"/>
        <w:rPr>
          <w:rFonts w:cs="Ashkenazy"/>
          <w:rtl/>
        </w:rPr>
      </w:pPr>
    </w:p>
    <w:p w:rsidR="001B4C7D" w:rsidRDefault="001B4C7D" w:rsidP="001B4C7D">
      <w:pPr>
        <w:jc w:val="center"/>
        <w:rPr>
          <w:rFonts w:cs="Ashkenazy"/>
          <w:rtl/>
        </w:rPr>
      </w:pPr>
      <w:r w:rsidRPr="00170E0D">
        <w:rPr>
          <w:rFonts w:cs="Ashkenazy" w:hint="cs"/>
          <w:rtl/>
        </w:rPr>
        <w:t xml:space="preserve">- </w:t>
      </w:r>
      <w:r>
        <w:rPr>
          <w:rFonts w:cs="Ashkenazy" w:hint="cs"/>
          <w:rtl/>
        </w:rPr>
        <w:t>שבת</w:t>
      </w:r>
      <w:r w:rsidRPr="00170E0D">
        <w:rPr>
          <w:rFonts w:cs="Ashkenazy" w:hint="cs"/>
          <w:rtl/>
        </w:rPr>
        <w:t xml:space="preserve"> פרק </w:t>
      </w:r>
      <w:r>
        <w:rPr>
          <w:rFonts w:cs="Ashkenazy" w:hint="cs"/>
          <w:rtl/>
        </w:rPr>
        <w:t>י"ח</w:t>
      </w:r>
      <w:r w:rsidRPr="00170E0D">
        <w:rPr>
          <w:rFonts w:cs="Ashkenazy" w:hint="cs"/>
          <w:rtl/>
        </w:rPr>
        <w:t xml:space="preserve"> -</w:t>
      </w:r>
    </w:p>
    <w:p w:rsidR="001B4C7D" w:rsidRPr="00E43C1F" w:rsidRDefault="001B4C7D" w:rsidP="001B4C7D">
      <w:pPr>
        <w:jc w:val="center"/>
        <w:rPr>
          <w:rFonts w:cs="Ashkenazy"/>
          <w:sz w:val="14"/>
          <w:szCs w:val="14"/>
        </w:rPr>
      </w:pPr>
    </w:p>
    <w:p w:rsidR="001B4C7D" w:rsidRDefault="001B4C7D" w:rsidP="001B4C7D">
      <w:pPr>
        <w:rPr>
          <w:rFonts w:ascii="Angsana New" w:hAnsi="Angsana New" w:cs="Livorna"/>
          <w:sz w:val="6"/>
          <w:szCs w:val="6"/>
          <w:rtl/>
        </w:rPr>
      </w:pPr>
    </w:p>
    <w:tbl>
      <w:tblPr>
        <w:tblStyle w:val="a3"/>
        <w:bidiVisual/>
        <w:tblW w:w="9727" w:type="dxa"/>
        <w:jc w:val="center"/>
        <w:tblLook w:val="01E0" w:firstRow="1" w:lastRow="1" w:firstColumn="1" w:lastColumn="1" w:noHBand="0" w:noVBand="0"/>
      </w:tblPr>
      <w:tblGrid>
        <w:gridCol w:w="641"/>
        <w:gridCol w:w="2430"/>
        <w:gridCol w:w="3069"/>
        <w:gridCol w:w="3587"/>
      </w:tblGrid>
      <w:tr w:rsidR="001B4C7D" w:rsidRPr="004D2710" w:rsidTr="000376EE">
        <w:trPr>
          <w:jc w:val="center"/>
        </w:trPr>
        <w:tc>
          <w:tcPr>
            <w:tcW w:w="3071" w:type="dxa"/>
            <w:gridSpan w:val="2"/>
            <w:tcBorders>
              <w:bottom w:val="single" w:sz="4" w:space="0" w:color="auto"/>
            </w:tcBorders>
            <w:shd w:val="clear" w:color="auto" w:fill="auto"/>
            <w:vAlign w:val="center"/>
          </w:tcPr>
          <w:p w:rsidR="001B4C7D" w:rsidRPr="004D2710" w:rsidRDefault="001B4C7D" w:rsidP="000376EE">
            <w:pPr>
              <w:jc w:val="center"/>
              <w:rPr>
                <w:rFonts w:ascii="Angsana New" w:hAnsi="Angsana New" w:cs="Livorna Bold"/>
                <w:b/>
                <w:bCs/>
                <w:sz w:val="32"/>
                <w:szCs w:val="32"/>
                <w:rtl/>
              </w:rPr>
            </w:pPr>
            <w:r w:rsidRPr="004D2710">
              <w:rPr>
                <w:rFonts w:ascii="Angsana New" w:hAnsi="Angsana New" w:cs="Livorna Bold" w:hint="cs"/>
                <w:b/>
                <w:bCs/>
                <w:sz w:val="32"/>
                <w:szCs w:val="32"/>
                <w:rtl/>
              </w:rPr>
              <w:t>המעשה</w:t>
            </w:r>
          </w:p>
        </w:tc>
        <w:tc>
          <w:tcPr>
            <w:tcW w:w="3069" w:type="dxa"/>
            <w:tcBorders>
              <w:bottom w:val="single" w:sz="4" w:space="0" w:color="auto"/>
            </w:tcBorders>
            <w:shd w:val="clear" w:color="auto" w:fill="auto"/>
            <w:vAlign w:val="center"/>
          </w:tcPr>
          <w:p w:rsidR="001B4C7D" w:rsidRPr="004D2710" w:rsidRDefault="001B4C7D" w:rsidP="000376EE">
            <w:pPr>
              <w:jc w:val="center"/>
              <w:rPr>
                <w:rFonts w:ascii="Angsana New" w:hAnsi="Angsana New" w:cs="Livorna Bold"/>
                <w:b/>
                <w:bCs/>
                <w:sz w:val="32"/>
                <w:szCs w:val="32"/>
                <w:rtl/>
              </w:rPr>
            </w:pPr>
            <w:r w:rsidRPr="004D2710">
              <w:rPr>
                <w:rFonts w:ascii="Angsana New" w:hAnsi="Angsana New" w:cs="Livorna Bold" w:hint="cs"/>
                <w:b/>
                <w:bCs/>
                <w:sz w:val="32"/>
                <w:szCs w:val="32"/>
                <w:rtl/>
              </w:rPr>
              <w:t>הדין</w:t>
            </w:r>
          </w:p>
        </w:tc>
        <w:tc>
          <w:tcPr>
            <w:tcW w:w="3587" w:type="dxa"/>
            <w:tcBorders>
              <w:bottom w:val="single" w:sz="4" w:space="0" w:color="auto"/>
            </w:tcBorders>
            <w:shd w:val="clear" w:color="auto" w:fill="auto"/>
            <w:vAlign w:val="center"/>
          </w:tcPr>
          <w:p w:rsidR="001B4C7D" w:rsidRPr="004D2710" w:rsidRDefault="001B4C7D" w:rsidP="000376EE">
            <w:pPr>
              <w:jc w:val="center"/>
              <w:rPr>
                <w:rFonts w:ascii="Angsana New" w:hAnsi="Angsana New" w:cs="Livorna Bold"/>
                <w:b/>
                <w:bCs/>
                <w:sz w:val="32"/>
                <w:szCs w:val="32"/>
              </w:rPr>
            </w:pPr>
            <w:r w:rsidRPr="004D2710">
              <w:rPr>
                <w:rFonts w:ascii="Angsana New" w:hAnsi="Angsana New" w:cs="Livorna Bold" w:hint="cs"/>
                <w:b/>
                <w:bCs/>
                <w:sz w:val="32"/>
                <w:szCs w:val="32"/>
                <w:rtl/>
              </w:rPr>
              <w:t>הטעם</w:t>
            </w:r>
          </w:p>
        </w:tc>
      </w:tr>
      <w:tr w:rsidR="001B4C7D" w:rsidRPr="004D2710" w:rsidTr="000376EE">
        <w:trPr>
          <w:trHeight w:val="238"/>
          <w:jc w:val="center"/>
        </w:trPr>
        <w:tc>
          <w:tcPr>
            <w:tcW w:w="641" w:type="dxa"/>
            <w:vMerge w:val="restart"/>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r w:rsidRPr="004D2710">
              <w:rPr>
                <w:rFonts w:ascii="Angsana New" w:hAnsi="Angsana New" w:cs="Livorna Bold" w:hint="cs"/>
                <w:b/>
                <w:bCs/>
                <w:sz w:val="28"/>
                <w:szCs w:val="28"/>
                <w:rtl/>
              </w:rPr>
              <w:t>משנה א'</w:t>
            </w:r>
          </w:p>
        </w:tc>
        <w:tc>
          <w:tcPr>
            <w:tcW w:w="2430" w:type="dxa"/>
            <w:shd w:val="clear" w:color="auto" w:fill="auto"/>
            <w:vAlign w:val="center"/>
          </w:tcPr>
          <w:p w:rsidR="001B4C7D"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 xml:space="preserve">טלטול דבר שיש בו </w:t>
            </w:r>
          </w:p>
          <w:p w:rsidR="001B4C7D"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 xml:space="preserve">טירחא מרובה </w:t>
            </w:r>
          </w:p>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(פינוי תבן ותבואה מהאוצר)</w:t>
            </w: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רק לצורך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כמו: מפני האורחים, או מפני ביטול בית המדרש</w:t>
            </w:r>
          </w:p>
        </w:tc>
        <w:tc>
          <w:tcPr>
            <w:tcW w:w="3587" w:type="dxa"/>
            <w:shd w:val="clear" w:color="auto" w:fill="auto"/>
            <w:vAlign w:val="center"/>
          </w:tcPr>
          <w:p w:rsidR="001B4C7D"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משום שאסרו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בשבת, </w:t>
            </w:r>
          </w:p>
          <w:p w:rsidR="001B4C7D"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גם בדברים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p w:rsidR="001B4C7D" w:rsidRPr="004D2710" w:rsidRDefault="001B4C7D" w:rsidP="000376EE">
            <w:pPr>
              <w:spacing w:line="288" w:lineRule="auto"/>
              <w:jc w:val="center"/>
              <w:rPr>
                <w:rFonts w:ascii="Angsana New" w:hAnsi="Angsana New" w:cs="Livorna Bold"/>
                <w:sz w:val="26"/>
                <w:szCs w:val="26"/>
              </w:rPr>
            </w:pPr>
            <w:r w:rsidRPr="004D2710">
              <w:rPr>
                <w:rFonts w:ascii="Angsana New" w:hAnsi="Angsana New" w:cs="Livorna Bold" w:hint="cs"/>
                <w:sz w:val="26"/>
                <w:szCs w:val="26"/>
                <w:rtl/>
              </w:rPr>
              <w:t>אך לצורך מצוה, התירו.</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פינוי כל האוצר</w:t>
            </w: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אפילו לצורך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tc>
        <w:tc>
          <w:tcPr>
            <w:tcW w:w="3587" w:type="dxa"/>
            <w:shd w:val="clear" w:color="auto" w:fill="auto"/>
            <w:vAlign w:val="center"/>
          </w:tcPr>
          <w:p w:rsidR="001B4C7D"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דחיישינן שמא יבוא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גומות, </w:t>
            </w:r>
          </w:p>
          <w:p w:rsidR="001B4C7D" w:rsidRPr="004D2710" w:rsidRDefault="001B4C7D" w:rsidP="000376EE">
            <w:pPr>
              <w:spacing w:line="288" w:lineRule="auto"/>
              <w:jc w:val="center"/>
              <w:rPr>
                <w:rFonts w:ascii="Angsana New" w:hAnsi="Angsana New" w:cs="Livorna Bold"/>
                <w:sz w:val="26"/>
                <w:szCs w:val="26"/>
              </w:rPr>
            </w:pPr>
            <w:r w:rsidRPr="004D2710">
              <w:rPr>
                <w:rFonts w:ascii="Angsana New" w:hAnsi="Angsana New" w:cs="Livorna Bold" w:hint="cs"/>
                <w:sz w:val="26"/>
                <w:szCs w:val="26"/>
                <w:rtl/>
              </w:rPr>
              <w:t xml:space="preserve">והוי תולדה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 xml:space="preserve">טלטול ופינוי דברים שאסורים לאנשים מסויימים: </w:t>
            </w:r>
            <w:r w:rsidRPr="004D2710">
              <w:rPr>
                <w:rFonts w:ascii="Angsana New" w:hAnsi="Angsana New" w:cs="Livorna Bold" w:hint="cs"/>
                <w:b/>
                <w:bCs/>
                <w:sz w:val="22"/>
                <w:szCs w:val="22"/>
                <w:rtl/>
              </w:rPr>
              <w:t xml:space="preserve">תרומה טהורה - שמותר רק לכהנים, דמאי - שמותר רק לעניים, מעשר ראשון שניטלה תרומתו - שמותר ללויים, מעשר שני והקדש שנפדו - שמותר לכל (אף שלא נתנו את החומש עדיין) </w:t>
            </w:r>
            <w:r w:rsidRPr="004D2710">
              <w:rPr>
                <w:rFonts w:ascii="Angsana New" w:hAnsi="Angsana New" w:cs="Livorna Bold" w:hint="cs"/>
                <w:b/>
                <w:bCs/>
                <w:sz w:val="26"/>
                <w:szCs w:val="26"/>
                <w:rtl/>
              </w:rPr>
              <w:t>או שראויים לאכילה רק לאנשים מסויימים:</w:t>
            </w:r>
            <w:r w:rsidRPr="004D2710">
              <w:rPr>
                <w:rFonts w:ascii="Angsana New" w:hAnsi="Angsana New" w:cs="Livorna Bold" w:hint="cs"/>
                <w:b/>
                <w:bCs/>
                <w:sz w:val="22"/>
                <w:szCs w:val="22"/>
                <w:rtl/>
              </w:rPr>
              <w:t xml:space="preserve"> תורמוס היבש - שהוא מאכל עניים</w:t>
            </w: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בטלטול, אפילו לאותם אנשים שלהם אסורים באכילה, או אינם ראויים לאכילה</w:t>
            </w:r>
          </w:p>
        </w:tc>
        <w:tc>
          <w:tcPr>
            <w:tcW w:w="3587" w:type="dxa"/>
            <w:shd w:val="clear" w:color="auto" w:fill="auto"/>
            <w:vAlign w:val="center"/>
          </w:tcPr>
          <w:p w:rsidR="001B4C7D"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כיון שהם ראויים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אנשים, </w:t>
            </w:r>
          </w:p>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הרי הם מותרים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אדם.</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 xml:space="preserve">טלטול ופינוי דברים שאסורים לכל אדם: </w:t>
            </w:r>
            <w:r w:rsidRPr="004D2710">
              <w:rPr>
                <w:rFonts w:ascii="Angsana New" w:hAnsi="Angsana New" w:cs="Livorna Bold" w:hint="cs"/>
                <w:b/>
                <w:bCs/>
                <w:sz w:val="22"/>
                <w:szCs w:val="22"/>
                <w:rtl/>
              </w:rPr>
              <w:t>טבל, מעשר ראשון שלא נטלה תרומתו, מעשר שני והקדש שלא נפדו,</w:t>
            </w:r>
            <w:r w:rsidRPr="004D2710">
              <w:rPr>
                <w:rFonts w:ascii="Angsana New" w:hAnsi="Angsana New" w:cs="Livorna Bold" w:hint="cs"/>
                <w:b/>
                <w:bCs/>
                <w:sz w:val="26"/>
                <w:szCs w:val="26"/>
                <w:rtl/>
              </w:rPr>
              <w:t xml:space="preserve"> או דברים שאינם ראויים לאכילה כלל: </w:t>
            </w:r>
            <w:r w:rsidRPr="004D2710">
              <w:rPr>
                <w:rFonts w:ascii="Angsana New" w:hAnsi="Angsana New" w:cs="Livorna Bold" w:hint="cs"/>
                <w:b/>
                <w:bCs/>
                <w:sz w:val="22"/>
                <w:szCs w:val="22"/>
                <w:rtl/>
              </w:rPr>
              <w:t>חרדל</w:t>
            </w: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tc>
        <w:tc>
          <w:tcPr>
            <w:tcW w:w="3587" w:type="dxa"/>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כיון שאינם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לאכילה, הרי הם מובדלים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מבני אדם.</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vMerge w:val="restart"/>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טלטול לוף</w:t>
            </w: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לת"ק: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tc>
        <w:tc>
          <w:tcPr>
            <w:tcW w:w="3587" w:type="dxa"/>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משום שהוא ראוי לאכילה רק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ועורבים אינם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אצל בני אדם, לכן, אסור.</w:t>
            </w:r>
          </w:p>
        </w:tc>
      </w:tr>
      <w:tr w:rsidR="001B4C7D" w:rsidRPr="004D2710" w:rsidTr="000376EE">
        <w:trPr>
          <w:trHeight w:val="238"/>
          <w:jc w:val="center"/>
        </w:trPr>
        <w:tc>
          <w:tcPr>
            <w:tcW w:w="641" w:type="dxa"/>
            <w:vMerge/>
            <w:tcBorders>
              <w:bottom w:val="single" w:sz="18" w:space="0" w:color="auto"/>
            </w:tcBorders>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vMerge/>
            <w:tcBorders>
              <w:bottom w:val="single" w:sz="18" w:space="0" w:color="auto"/>
            </w:tcBorders>
            <w:shd w:val="clear" w:color="auto" w:fill="auto"/>
            <w:vAlign w:val="center"/>
          </w:tcPr>
          <w:p w:rsidR="001B4C7D" w:rsidRPr="004D2710" w:rsidRDefault="001B4C7D" w:rsidP="000376EE">
            <w:pPr>
              <w:jc w:val="center"/>
              <w:rPr>
                <w:rFonts w:ascii="Angsana New" w:hAnsi="Angsana New" w:cs="Livorna Bold"/>
                <w:b/>
                <w:bCs/>
                <w:sz w:val="26"/>
                <w:szCs w:val="26"/>
                <w:rtl/>
              </w:rPr>
            </w:pPr>
          </w:p>
        </w:tc>
        <w:tc>
          <w:tcPr>
            <w:tcW w:w="3069" w:type="dxa"/>
            <w:tcBorders>
              <w:bottom w:val="single" w:sz="18" w:space="0" w:color="auto"/>
            </w:tcBorders>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לרבן שמעון בן גמליאל: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משום שהוא סובר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כן מגדלים עורבים, ולכן, התיר אפילו </w:t>
            </w:r>
            <w:r w:rsidRPr="004D2710">
              <w:rPr>
                <w:rFonts w:ascii="Angsana New" w:hAnsi="Angsana New" w:cs="Livorna Bold" w:hint="cs"/>
                <w:color w:val="999999"/>
                <w:w w:val="160"/>
                <w:sz w:val="26"/>
                <w:szCs w:val="26"/>
                <w:rtl/>
              </w:rPr>
              <w:t xml:space="preserve">___ </w:t>
            </w:r>
            <w:r w:rsidRPr="004D2710">
              <w:rPr>
                <w:rFonts w:ascii="Angsana New" w:hAnsi="Angsana New" w:cs="Livorna Bold" w:hint="cs"/>
                <w:sz w:val="26"/>
                <w:szCs w:val="26"/>
                <w:rtl/>
              </w:rPr>
              <w:t>אנשים.</w:t>
            </w:r>
          </w:p>
        </w:tc>
      </w:tr>
      <w:tr w:rsidR="001B4C7D" w:rsidRPr="004D2710" w:rsidTr="000376EE">
        <w:trPr>
          <w:trHeight w:val="238"/>
          <w:jc w:val="center"/>
        </w:trPr>
        <w:tc>
          <w:tcPr>
            <w:tcW w:w="641" w:type="dxa"/>
            <w:vMerge w:val="restart"/>
            <w:tcBorders>
              <w:top w:val="single" w:sz="18" w:space="0" w:color="auto"/>
            </w:tcBorders>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r w:rsidRPr="004D2710">
              <w:rPr>
                <w:rFonts w:ascii="Angsana New" w:hAnsi="Angsana New" w:cs="Livorna Bold" w:hint="cs"/>
                <w:b/>
                <w:bCs/>
                <w:sz w:val="28"/>
                <w:szCs w:val="28"/>
                <w:rtl/>
              </w:rPr>
              <w:t>משנה ב'</w:t>
            </w:r>
          </w:p>
        </w:tc>
        <w:tc>
          <w:tcPr>
            <w:tcW w:w="2430" w:type="dxa"/>
            <w:vMerge w:val="restart"/>
            <w:tcBorders>
              <w:top w:val="single" w:sz="18" w:space="0" w:color="auto"/>
            </w:tcBorders>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טלטול חבילי קש וחבילי עצים וחבילי זרדים</w:t>
            </w:r>
          </w:p>
        </w:tc>
        <w:tc>
          <w:tcPr>
            <w:tcW w:w="3069" w:type="dxa"/>
            <w:tcBorders>
              <w:top w:val="single" w:sz="18" w:space="0" w:color="auto"/>
            </w:tcBorders>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אם התקינן למאכל בהמה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אותן</w:t>
            </w:r>
          </w:p>
        </w:tc>
        <w:tc>
          <w:tcPr>
            <w:tcW w:w="3587" w:type="dxa"/>
            <w:tcBorders>
              <w:top w:val="single" w:sz="18" w:space="0" w:color="auto"/>
            </w:tcBorders>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כיון שהחליט שהם יהיו מאכל לבהמה, אינם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vMerge/>
            <w:shd w:val="clear" w:color="auto" w:fill="auto"/>
            <w:vAlign w:val="center"/>
          </w:tcPr>
          <w:p w:rsidR="001B4C7D" w:rsidRPr="004D2710" w:rsidRDefault="001B4C7D" w:rsidP="000376EE">
            <w:pPr>
              <w:jc w:val="center"/>
              <w:rPr>
                <w:rFonts w:ascii="Angsana New" w:hAnsi="Angsana New" w:cs="Livorna Bold"/>
                <w:b/>
                <w:bCs/>
                <w:sz w:val="26"/>
                <w:szCs w:val="26"/>
                <w:rtl/>
              </w:rPr>
            </w:pP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אם לא התקינן למאכל בהמה רק עומדים סתם,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מטלטלין אותן.</w:t>
            </w:r>
          </w:p>
        </w:tc>
        <w:tc>
          <w:tcPr>
            <w:tcW w:w="3587" w:type="dxa"/>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כי אז הם עומדים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ומוקצים מחמת גופם.</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כפיית הסל לפני האפרוחים כדי שיעלו  וירדו עליו</w:t>
            </w: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tc>
        <w:tc>
          <w:tcPr>
            <w:tcW w:w="3587" w:type="dxa"/>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האפרוחים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ואף על פי כן, אינו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כלי מהיכנו, כיון שהם מיד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מהסל, ושוב יוכל לטלטל הסל.</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תרנגולת שברחה</w:t>
            </w: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דוחין אותה עד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אבל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מדדין אותה</w:t>
            </w:r>
          </w:p>
        </w:tc>
        <w:tc>
          <w:tcPr>
            <w:tcW w:w="3587" w:type="dxa"/>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אף שהתרנגולת מוקצה, מותר לדחותה משום </w:t>
            </w:r>
            <w:r w:rsidRPr="004D2710">
              <w:rPr>
                <w:rFonts w:ascii="Angsana New" w:hAnsi="Angsana New" w:cs="Livorna Bold" w:hint="cs"/>
                <w:color w:val="999999"/>
                <w:w w:val="160"/>
                <w:sz w:val="26"/>
                <w:szCs w:val="26"/>
                <w:rtl/>
              </w:rPr>
              <w:t>___</w:t>
            </w:r>
            <w:r w:rsidRPr="004D2710">
              <w:rPr>
                <w:rFonts w:ascii="Angsana New" w:hAnsi="Angsana New" w:cs="Livorna Bold" w:hint="cs"/>
                <w:sz w:val="26"/>
                <w:szCs w:val="26"/>
                <w:rtl/>
              </w:rPr>
              <w:t xml:space="preserve"> בעלי חיים, אבל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אסור, משום שדרך התרנגולת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עצמה מן הארץ, ונמצא שהוא מטלטלה.</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דידוי עגלים וסייחין</w:t>
            </w: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אפילו ברשות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tc>
        <w:tc>
          <w:tcPr>
            <w:tcW w:w="3587" w:type="dxa"/>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משום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מגביהין עצמן, ולכן, לא הוי טלטול.</w:t>
            </w:r>
          </w:p>
        </w:tc>
      </w:tr>
      <w:tr w:rsidR="001B4C7D" w:rsidRPr="004D2710" w:rsidTr="000376EE">
        <w:trPr>
          <w:trHeight w:val="238"/>
          <w:jc w:val="center"/>
        </w:trPr>
        <w:tc>
          <w:tcPr>
            <w:tcW w:w="641" w:type="dxa"/>
            <w:vMerge/>
            <w:tcBorders>
              <w:bottom w:val="single" w:sz="18" w:space="0" w:color="auto"/>
            </w:tcBorders>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tcBorders>
              <w:bottom w:val="single" w:sz="18" w:space="0" w:color="auto"/>
            </w:tcBorders>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דידוי בן קטן על ידי אמו</w:t>
            </w:r>
          </w:p>
        </w:tc>
        <w:tc>
          <w:tcPr>
            <w:tcW w:w="3069" w:type="dxa"/>
            <w:tcBorders>
              <w:bottom w:val="single" w:sz="18" w:space="0" w:color="auto"/>
            </w:tcBorders>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באופן שהוא נוטל אחת ומניח אחת, אבל אם הוא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רגליו, אסור</w:t>
            </w:r>
          </w:p>
        </w:tc>
        <w:tc>
          <w:tcPr>
            <w:tcW w:w="3587" w:type="dxa"/>
            <w:tcBorders>
              <w:bottom w:val="single" w:sz="18" w:space="0" w:color="auto"/>
            </w:tcBorders>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אם הוא גורר רגליו, נמצא שאמו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אותו, ואסור (כי בקטן שאינו יכול להלך, אין אומרים אצלו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נושא את עצמו").</w:t>
            </w:r>
          </w:p>
        </w:tc>
      </w:tr>
      <w:tr w:rsidR="001B4C7D" w:rsidRPr="004D2710" w:rsidTr="000376EE">
        <w:trPr>
          <w:trHeight w:val="238"/>
          <w:jc w:val="center"/>
        </w:trPr>
        <w:tc>
          <w:tcPr>
            <w:tcW w:w="641" w:type="dxa"/>
            <w:vMerge w:val="restart"/>
            <w:tcBorders>
              <w:top w:val="single" w:sz="18" w:space="0" w:color="auto"/>
            </w:tcBorders>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r w:rsidRPr="004D2710">
              <w:rPr>
                <w:rFonts w:ascii="Angsana New" w:hAnsi="Angsana New" w:cs="Livorna Bold" w:hint="cs"/>
                <w:b/>
                <w:bCs/>
                <w:sz w:val="28"/>
                <w:szCs w:val="28"/>
                <w:rtl/>
              </w:rPr>
              <w:t>משנה ג'</w:t>
            </w:r>
          </w:p>
        </w:tc>
        <w:tc>
          <w:tcPr>
            <w:tcW w:w="2430" w:type="dxa"/>
            <w:tcBorders>
              <w:top w:val="single" w:sz="18" w:space="0" w:color="auto"/>
            </w:tcBorders>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יילוד והסעדת בהמה ביו"ט</w:t>
            </w:r>
          </w:p>
        </w:tc>
        <w:tc>
          <w:tcPr>
            <w:tcW w:w="3069" w:type="dxa"/>
            <w:tcBorders>
              <w:top w:val="single" w:sz="18" w:space="0" w:color="auto"/>
            </w:tcBorders>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w:t>
            </w:r>
            <w:r w:rsidRPr="004D2710">
              <w:rPr>
                <w:rFonts w:ascii="Angsana New" w:hAnsi="Angsana New" w:cs="Livorna Bold" w:hint="cs"/>
                <w:sz w:val="26"/>
                <w:szCs w:val="26"/>
                <w:rtl/>
              </w:rPr>
              <w:t xml:space="preserve">  מיילדין, </w:t>
            </w:r>
            <w:r w:rsidRPr="004D2710">
              <w:rPr>
                <w:rFonts w:ascii="Angsana New" w:hAnsi="Angsana New" w:cs="Livorna Bold" w:hint="cs"/>
                <w:color w:val="999999"/>
                <w:w w:val="160"/>
                <w:sz w:val="26"/>
                <w:szCs w:val="26"/>
                <w:rtl/>
              </w:rPr>
              <w:t>___</w:t>
            </w:r>
            <w:r w:rsidRPr="004D2710">
              <w:rPr>
                <w:rFonts w:ascii="Angsana New" w:hAnsi="Angsana New" w:cs="Livorna Bold" w:hint="cs"/>
                <w:sz w:val="26"/>
                <w:szCs w:val="26"/>
                <w:rtl/>
              </w:rPr>
              <w:t xml:space="preserve"> מסעדין</w:t>
            </w:r>
          </w:p>
        </w:tc>
        <w:tc>
          <w:tcPr>
            <w:tcW w:w="3587" w:type="dxa"/>
            <w:tcBorders>
              <w:top w:val="single" w:sz="18" w:space="0" w:color="auto"/>
            </w:tcBorders>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ליילד אסור, משום דהוי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מרובה.</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יילוד והסעדת בהמה בשבת</w:t>
            </w: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w:t>
            </w:r>
            <w:r w:rsidRPr="004D2710">
              <w:rPr>
                <w:rFonts w:ascii="Angsana New" w:hAnsi="Angsana New" w:cs="Livorna Bold" w:hint="cs"/>
                <w:sz w:val="26"/>
                <w:szCs w:val="26"/>
                <w:rtl/>
              </w:rPr>
              <w:t xml:space="preserve">  מיילדין, </w:t>
            </w:r>
            <w:r w:rsidRPr="004D2710">
              <w:rPr>
                <w:rFonts w:ascii="Angsana New" w:hAnsi="Angsana New" w:cs="Livorna Bold" w:hint="cs"/>
                <w:color w:val="999999"/>
                <w:w w:val="160"/>
                <w:sz w:val="26"/>
                <w:szCs w:val="26"/>
                <w:rtl/>
              </w:rPr>
              <w:t>___</w:t>
            </w:r>
            <w:r w:rsidRPr="004D2710">
              <w:rPr>
                <w:rFonts w:ascii="Angsana New" w:hAnsi="Angsana New" w:cs="Livorna Bold" w:hint="cs"/>
                <w:sz w:val="26"/>
                <w:szCs w:val="26"/>
                <w:rtl/>
              </w:rPr>
              <w:t xml:space="preserve"> מסעדין</w:t>
            </w:r>
          </w:p>
        </w:tc>
        <w:tc>
          <w:tcPr>
            <w:tcW w:w="3587" w:type="dxa"/>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בשבת אסרו כל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ביילוד בהמה וסיעודה.</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חילול שבת עבור אשה היולדת: ליילד אותה, לקרוא לה חכמה ממקום למקום, וכל סוגי החילולי שבת עבורה</w:t>
            </w: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tc>
        <w:tc>
          <w:tcPr>
            <w:tcW w:w="3587" w:type="dxa"/>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דפיקוח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דוחה כל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vMerge w:val="restart"/>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קשירת וחיתוך הטבור לנולד</w:t>
            </w: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לת"ק: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tc>
        <w:tc>
          <w:tcPr>
            <w:tcW w:w="3587" w:type="dxa"/>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משום פיקוח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התיר לקשור את הטבור, אבל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לחתוך.</w:t>
            </w:r>
          </w:p>
        </w:tc>
      </w:tr>
      <w:tr w:rsidR="001B4C7D" w:rsidRPr="004D2710" w:rsidTr="000376EE">
        <w:trPr>
          <w:trHeight w:val="238"/>
          <w:jc w:val="center"/>
        </w:trPr>
        <w:tc>
          <w:tcPr>
            <w:tcW w:w="641" w:type="dxa"/>
            <w:vMerge/>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vMerge/>
            <w:shd w:val="clear" w:color="auto" w:fill="auto"/>
            <w:vAlign w:val="center"/>
          </w:tcPr>
          <w:p w:rsidR="001B4C7D" w:rsidRPr="004D2710" w:rsidRDefault="001B4C7D" w:rsidP="000376EE">
            <w:pPr>
              <w:jc w:val="center"/>
              <w:rPr>
                <w:rFonts w:ascii="Angsana New" w:hAnsi="Angsana New" w:cs="Livorna Bold"/>
                <w:b/>
                <w:bCs/>
                <w:sz w:val="26"/>
                <w:szCs w:val="26"/>
                <w:rtl/>
              </w:rPr>
            </w:pPr>
          </w:p>
        </w:tc>
        <w:tc>
          <w:tcPr>
            <w:tcW w:w="3069" w:type="dxa"/>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לרבי יוסי: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tc>
        <w:tc>
          <w:tcPr>
            <w:tcW w:w="3587" w:type="dxa"/>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sz w:val="26"/>
                <w:szCs w:val="26"/>
                <w:rtl/>
              </w:rPr>
              <w:t xml:space="preserve">משום פיקוח נפש התיר </w:t>
            </w: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לחתוך.</w:t>
            </w:r>
          </w:p>
        </w:tc>
      </w:tr>
      <w:tr w:rsidR="001B4C7D" w:rsidRPr="004D2710" w:rsidTr="000376EE">
        <w:trPr>
          <w:trHeight w:val="238"/>
          <w:jc w:val="center"/>
        </w:trPr>
        <w:tc>
          <w:tcPr>
            <w:tcW w:w="641" w:type="dxa"/>
            <w:vMerge/>
            <w:tcBorders>
              <w:bottom w:val="single" w:sz="18" w:space="0" w:color="auto"/>
            </w:tcBorders>
            <w:shd w:val="clear" w:color="auto" w:fill="auto"/>
            <w:textDirection w:val="tbRl"/>
            <w:vAlign w:val="center"/>
          </w:tcPr>
          <w:p w:rsidR="001B4C7D" w:rsidRPr="004D2710" w:rsidRDefault="001B4C7D" w:rsidP="000376EE">
            <w:pPr>
              <w:ind w:left="113" w:right="113"/>
              <w:jc w:val="center"/>
              <w:rPr>
                <w:rFonts w:ascii="Angsana New" w:hAnsi="Angsana New" w:cs="Livorna Bold"/>
                <w:b/>
                <w:bCs/>
                <w:sz w:val="28"/>
                <w:szCs w:val="28"/>
                <w:rtl/>
              </w:rPr>
            </w:pPr>
          </w:p>
        </w:tc>
        <w:tc>
          <w:tcPr>
            <w:tcW w:w="2430" w:type="dxa"/>
            <w:tcBorders>
              <w:bottom w:val="single" w:sz="18" w:space="0" w:color="auto"/>
            </w:tcBorders>
            <w:shd w:val="clear" w:color="auto" w:fill="auto"/>
            <w:vAlign w:val="center"/>
          </w:tcPr>
          <w:p w:rsidR="001B4C7D" w:rsidRPr="004D2710" w:rsidRDefault="001B4C7D" w:rsidP="000376EE">
            <w:pPr>
              <w:jc w:val="center"/>
              <w:rPr>
                <w:rFonts w:ascii="Angsana New" w:hAnsi="Angsana New" w:cs="Livorna Bold"/>
                <w:b/>
                <w:bCs/>
                <w:sz w:val="26"/>
                <w:szCs w:val="26"/>
                <w:rtl/>
              </w:rPr>
            </w:pPr>
            <w:r w:rsidRPr="004D2710">
              <w:rPr>
                <w:rFonts w:ascii="Angsana New" w:hAnsi="Angsana New" w:cs="Livorna Bold" w:hint="cs"/>
                <w:b/>
                <w:bCs/>
                <w:sz w:val="26"/>
                <w:szCs w:val="26"/>
                <w:rtl/>
              </w:rPr>
              <w:t>עשיית כל צרכי המילה בשבת</w:t>
            </w:r>
          </w:p>
        </w:tc>
        <w:tc>
          <w:tcPr>
            <w:tcW w:w="3069" w:type="dxa"/>
            <w:tcBorders>
              <w:bottom w:val="single" w:sz="18" w:space="0" w:color="auto"/>
            </w:tcBorders>
            <w:shd w:val="clear" w:color="auto" w:fill="auto"/>
            <w:vAlign w:val="center"/>
          </w:tcPr>
          <w:p w:rsidR="001B4C7D" w:rsidRPr="004D2710" w:rsidRDefault="001B4C7D" w:rsidP="000376EE">
            <w:pPr>
              <w:spacing w:line="264"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4D2710" w:rsidRDefault="001B4C7D" w:rsidP="000376EE">
            <w:pPr>
              <w:spacing w:line="288" w:lineRule="auto"/>
              <w:jc w:val="center"/>
              <w:rPr>
                <w:rFonts w:ascii="Angsana New" w:hAnsi="Angsana New" w:cs="Livorna Bold"/>
                <w:sz w:val="26"/>
                <w:szCs w:val="26"/>
                <w:rtl/>
              </w:rPr>
            </w:pPr>
            <w:r w:rsidRPr="004D2710">
              <w:rPr>
                <w:rFonts w:ascii="Angsana New" w:hAnsi="Angsana New" w:cs="Livorna Bold" w:hint="cs"/>
                <w:color w:val="999999"/>
                <w:w w:val="160"/>
                <w:sz w:val="26"/>
                <w:szCs w:val="26"/>
                <w:rtl/>
              </w:rPr>
              <w:t>____</w:t>
            </w:r>
            <w:r w:rsidRPr="004D2710">
              <w:rPr>
                <w:rFonts w:ascii="Angsana New" w:hAnsi="Angsana New" w:cs="Livorna Bold" w:hint="cs"/>
                <w:sz w:val="26"/>
                <w:szCs w:val="26"/>
                <w:rtl/>
              </w:rPr>
              <w:t xml:space="preserve">  הבא יתבארו כל צרכי המילה וטעמיה.</w:t>
            </w:r>
          </w:p>
        </w:tc>
      </w:tr>
    </w:tbl>
    <w:p w:rsidR="001B4C7D" w:rsidRPr="00704897" w:rsidRDefault="001B4C7D" w:rsidP="001B4C7D">
      <w:pPr>
        <w:rPr>
          <w:rFonts w:ascii="Angsana New" w:hAnsi="Angsana New" w:cs="Livorna"/>
          <w:sz w:val="6"/>
          <w:szCs w:val="6"/>
          <w:rtl/>
        </w:rPr>
      </w:pPr>
    </w:p>
    <w:p w:rsidR="001B4C7D" w:rsidRDefault="001B4C7D" w:rsidP="001B4C7D">
      <w:pPr>
        <w:rPr>
          <w:rFonts w:ascii="Angsana New" w:hAnsi="Angsana New" w:cs="Livorna"/>
          <w:sz w:val="6"/>
          <w:szCs w:val="6"/>
          <w:rtl/>
        </w:rPr>
      </w:pPr>
    </w:p>
    <w:p w:rsidR="001B4C7D" w:rsidRDefault="001B4C7D" w:rsidP="001B4C7D">
      <w:pPr>
        <w:rPr>
          <w:rFonts w:ascii="Angsana New" w:hAnsi="Angsana New" w:cs="Livorna"/>
          <w:sz w:val="6"/>
          <w:szCs w:val="6"/>
          <w:rtl/>
        </w:rPr>
      </w:pPr>
    </w:p>
    <w:p w:rsidR="001B4C7D" w:rsidRDefault="001B4C7D" w:rsidP="001B4C7D">
      <w:pPr>
        <w:rPr>
          <w:rFonts w:ascii="Angsana New" w:hAnsi="Angsana New" w:cs="Livorna"/>
          <w:sz w:val="6"/>
          <w:szCs w:val="6"/>
          <w:rtl/>
        </w:rPr>
      </w:pPr>
    </w:p>
    <w:p w:rsidR="001B4C7D" w:rsidRDefault="001B4C7D" w:rsidP="001B4C7D">
      <w:pPr>
        <w:rPr>
          <w:rFonts w:ascii="Angsana New" w:hAnsi="Angsana New" w:cs="Livorna"/>
          <w:sz w:val="6"/>
          <w:szCs w:val="6"/>
          <w:rtl/>
        </w:rPr>
      </w:pPr>
    </w:p>
    <w:tbl>
      <w:tblPr>
        <w:tblStyle w:val="a3"/>
        <w:bidiVisual/>
        <w:tblW w:w="9742" w:type="dxa"/>
        <w:jc w:val="center"/>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649"/>
        <w:gridCol w:w="325"/>
        <w:gridCol w:w="324"/>
        <w:gridCol w:w="650"/>
        <w:gridCol w:w="974"/>
        <w:gridCol w:w="974"/>
        <w:gridCol w:w="975"/>
        <w:gridCol w:w="974"/>
        <w:gridCol w:w="974"/>
        <w:gridCol w:w="974"/>
        <w:gridCol w:w="903"/>
        <w:gridCol w:w="1046"/>
      </w:tblGrid>
      <w:tr w:rsidR="001B4C7D" w:rsidRPr="00E43C1F" w:rsidTr="000376EE">
        <w:trPr>
          <w:trHeight w:val="179"/>
          <w:jc w:val="center"/>
        </w:trPr>
        <w:tc>
          <w:tcPr>
            <w:tcW w:w="9742" w:type="dxa"/>
            <w:gridSpan w:val="12"/>
            <w:shd w:val="clear" w:color="auto" w:fill="CCCCCC"/>
            <w:vAlign w:val="center"/>
          </w:tcPr>
          <w:p w:rsidR="001B4C7D" w:rsidRPr="00E43C1F" w:rsidRDefault="001B4C7D" w:rsidP="000376EE">
            <w:pPr>
              <w:jc w:val="center"/>
              <w:rPr>
                <w:rFonts w:cs="Livorna Bold"/>
                <w:b/>
                <w:bCs/>
                <w:sz w:val="30"/>
                <w:szCs w:val="28"/>
                <w:rtl/>
              </w:rPr>
            </w:pPr>
            <w:r w:rsidRPr="00E43C1F">
              <w:rPr>
                <w:rFonts w:cs="Livorna Bold" w:hint="cs"/>
                <w:b/>
                <w:bCs/>
                <w:sz w:val="30"/>
                <w:szCs w:val="28"/>
                <w:rtl/>
              </w:rPr>
              <w:t>מחסן מילים להכתבה</w:t>
            </w:r>
          </w:p>
        </w:tc>
      </w:tr>
      <w:tr w:rsidR="001B4C7D" w:rsidRPr="00E43C1F" w:rsidTr="000376EE">
        <w:trPr>
          <w:trHeight w:val="484"/>
          <w:jc w:val="center"/>
        </w:trPr>
        <w:tc>
          <w:tcPr>
            <w:tcW w:w="974" w:type="dxa"/>
            <w:gridSpan w:val="2"/>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אבל</w:t>
            </w:r>
          </w:p>
        </w:tc>
        <w:tc>
          <w:tcPr>
            <w:tcW w:w="974" w:type="dxa"/>
            <w:gridSpan w:val="2"/>
            <w:tcBorders>
              <w:right w:val="single" w:sz="6" w:space="0" w:color="000000"/>
            </w:tcBorders>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בפרק</w:t>
            </w:r>
          </w:p>
        </w:tc>
        <w:tc>
          <w:tcPr>
            <w:tcW w:w="974" w:type="dxa"/>
            <w:tcBorders>
              <w:left w:val="single" w:sz="6" w:space="0" w:color="000000"/>
            </w:tcBorders>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המותרים</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וחותכין</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לא</w:t>
            </w:r>
          </w:p>
        </w:tc>
        <w:tc>
          <w:tcPr>
            <w:tcW w:w="974" w:type="dxa"/>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להשוות</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לעורבים</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מותר</w:t>
            </w:r>
          </w:p>
        </w:tc>
        <w:tc>
          <w:tcPr>
            <w:tcW w:w="903"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מצוה</w:t>
            </w:r>
          </w:p>
        </w:tc>
        <w:tc>
          <w:tcPr>
            <w:tcW w:w="1046"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קושרין</w:t>
            </w:r>
          </w:p>
        </w:tc>
      </w:tr>
      <w:tr w:rsidR="001B4C7D" w:rsidRPr="00E43C1F" w:rsidTr="000376EE">
        <w:trPr>
          <w:trHeight w:val="484"/>
          <w:jc w:val="center"/>
        </w:trPr>
        <w:tc>
          <w:tcPr>
            <w:tcW w:w="974" w:type="dxa"/>
            <w:gridSpan w:val="2"/>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אין</w:t>
            </w:r>
          </w:p>
        </w:tc>
        <w:tc>
          <w:tcPr>
            <w:tcW w:w="974" w:type="dxa"/>
            <w:gridSpan w:val="2"/>
            <w:tcBorders>
              <w:right w:val="single" w:sz="6" w:space="0" w:color="000000"/>
            </w:tcBorders>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גורר</w:t>
            </w:r>
          </w:p>
        </w:tc>
        <w:tc>
          <w:tcPr>
            <w:tcW w:w="974" w:type="dxa"/>
            <w:tcBorders>
              <w:left w:val="single" w:sz="6" w:space="0" w:color="000000"/>
            </w:tcBorders>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הרבים</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ומוקצים</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לדדותה</w:t>
            </w:r>
          </w:p>
        </w:tc>
        <w:tc>
          <w:tcPr>
            <w:tcW w:w="974" w:type="dxa"/>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לטרוח</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לקצת</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מותרים</w:t>
            </w:r>
          </w:p>
        </w:tc>
        <w:tc>
          <w:tcPr>
            <w:tcW w:w="903"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מצויים</w:t>
            </w:r>
          </w:p>
        </w:tc>
        <w:tc>
          <w:tcPr>
            <w:tcW w:w="1046"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ראויים</w:t>
            </w:r>
          </w:p>
        </w:tc>
      </w:tr>
      <w:tr w:rsidR="001B4C7D" w:rsidRPr="00E43C1F" w:rsidTr="000376EE">
        <w:trPr>
          <w:trHeight w:val="484"/>
          <w:jc w:val="center"/>
        </w:trPr>
        <w:tc>
          <w:tcPr>
            <w:tcW w:w="974" w:type="dxa"/>
            <w:gridSpan w:val="2"/>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אסור</w:t>
            </w:r>
          </w:p>
        </w:tc>
        <w:tc>
          <w:tcPr>
            <w:tcW w:w="974" w:type="dxa"/>
            <w:gridSpan w:val="2"/>
            <w:tcBorders>
              <w:right w:val="single" w:sz="6" w:space="0" w:color="000000"/>
            </w:tcBorders>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דבונה</w:t>
            </w:r>
          </w:p>
        </w:tc>
        <w:tc>
          <w:tcPr>
            <w:tcW w:w="974" w:type="dxa"/>
            <w:tcBorders>
              <w:left w:val="single" w:sz="6" w:space="0" w:color="000000"/>
            </w:tcBorders>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התורה</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טירחא</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להגביה</w:t>
            </w:r>
          </w:p>
        </w:tc>
        <w:tc>
          <w:tcPr>
            <w:tcW w:w="974" w:type="dxa"/>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לכל</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מבטל</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מטלטלין</w:t>
            </w:r>
          </w:p>
        </w:tc>
        <w:tc>
          <w:tcPr>
            <w:tcW w:w="903"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נפש</w:t>
            </w:r>
          </w:p>
        </w:tc>
        <w:tc>
          <w:tcPr>
            <w:tcW w:w="1046"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שאינן</w:t>
            </w:r>
          </w:p>
        </w:tc>
      </w:tr>
      <w:tr w:rsidR="001B4C7D" w:rsidRPr="00E43C1F" w:rsidTr="000376EE">
        <w:trPr>
          <w:trHeight w:val="484"/>
          <w:jc w:val="center"/>
        </w:trPr>
        <w:tc>
          <w:tcPr>
            <w:tcW w:w="649" w:type="dxa"/>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אף</w:t>
            </w:r>
          </w:p>
        </w:tc>
        <w:tc>
          <w:tcPr>
            <w:tcW w:w="649" w:type="dxa"/>
            <w:gridSpan w:val="2"/>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ואין</w:t>
            </w:r>
          </w:p>
        </w:tc>
        <w:tc>
          <w:tcPr>
            <w:tcW w:w="650" w:type="dxa"/>
            <w:tcBorders>
              <w:right w:val="single" w:sz="6" w:space="0" w:color="000000"/>
            </w:tcBorders>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החי</w:t>
            </w:r>
          </w:p>
        </w:tc>
        <w:tc>
          <w:tcPr>
            <w:tcW w:w="974" w:type="dxa"/>
            <w:tcBorders>
              <w:left w:val="single" w:sz="6" w:space="0" w:color="000000"/>
            </w:tcBorders>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שתיכנס</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יורדים</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להסקה</w:t>
            </w:r>
          </w:p>
        </w:tc>
        <w:tc>
          <w:tcPr>
            <w:tcW w:w="974" w:type="dxa"/>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לסתם</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מוקצים</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מטלטלת</w:t>
            </w:r>
          </w:p>
        </w:tc>
        <w:tc>
          <w:tcPr>
            <w:tcW w:w="903"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צער</w:t>
            </w:r>
          </w:p>
        </w:tc>
        <w:tc>
          <w:tcPr>
            <w:tcW w:w="1046"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שעשירים</w:t>
            </w:r>
          </w:p>
        </w:tc>
      </w:tr>
    </w:tbl>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right"/>
        <w:rPr>
          <w:rFonts w:cs="Ashkenazy"/>
          <w:rtl/>
        </w:rPr>
      </w:pPr>
    </w:p>
    <w:p w:rsidR="001B4C7D" w:rsidRDefault="001B4C7D" w:rsidP="001B4C7D">
      <w:pPr>
        <w:jc w:val="center"/>
        <w:rPr>
          <w:rFonts w:cs="Ashkenazy"/>
          <w:rtl/>
        </w:rPr>
      </w:pPr>
      <w:r>
        <w:rPr>
          <w:rFonts w:cs="Ashkenazy"/>
          <w:rtl/>
        </w:rPr>
        <w:br w:type="page"/>
      </w:r>
      <w:r w:rsidRPr="00170E0D">
        <w:rPr>
          <w:rFonts w:cs="Ashkenazy" w:hint="cs"/>
          <w:rtl/>
        </w:rPr>
        <w:t xml:space="preserve">- </w:t>
      </w:r>
      <w:r>
        <w:rPr>
          <w:rFonts w:cs="Ashkenazy" w:hint="cs"/>
          <w:rtl/>
        </w:rPr>
        <w:t>שבת</w:t>
      </w:r>
      <w:r w:rsidRPr="00170E0D">
        <w:rPr>
          <w:rFonts w:cs="Ashkenazy" w:hint="cs"/>
          <w:rtl/>
        </w:rPr>
        <w:t xml:space="preserve"> פרק </w:t>
      </w:r>
      <w:r>
        <w:rPr>
          <w:rFonts w:cs="Ashkenazy" w:hint="cs"/>
          <w:rtl/>
        </w:rPr>
        <w:t>י"ט</w:t>
      </w:r>
      <w:r w:rsidRPr="00170E0D">
        <w:rPr>
          <w:rFonts w:cs="Ashkenazy" w:hint="cs"/>
          <w:rtl/>
        </w:rPr>
        <w:t xml:space="preserve"> -</w:t>
      </w:r>
    </w:p>
    <w:p w:rsidR="001B4C7D" w:rsidRPr="00E43C1F" w:rsidRDefault="001B4C7D" w:rsidP="001B4C7D">
      <w:pPr>
        <w:jc w:val="right"/>
        <w:rPr>
          <w:rFonts w:cs="Ashkenazy"/>
          <w:sz w:val="8"/>
          <w:szCs w:val="8"/>
        </w:rPr>
      </w:pPr>
      <w:r w:rsidRPr="00E43C1F">
        <w:rPr>
          <w:rFonts w:cs="Ashkenazy" w:hint="cs"/>
          <w:sz w:val="8"/>
          <w:szCs w:val="8"/>
          <w:rtl/>
        </w:rPr>
        <w:t xml:space="preserve"> </w:t>
      </w:r>
    </w:p>
    <w:tbl>
      <w:tblPr>
        <w:tblStyle w:val="a3"/>
        <w:bidiVisual/>
        <w:tblW w:w="9727" w:type="dxa"/>
        <w:jc w:val="center"/>
        <w:tblLook w:val="01E0" w:firstRow="1" w:lastRow="1" w:firstColumn="1" w:lastColumn="1" w:noHBand="0" w:noVBand="0"/>
      </w:tblPr>
      <w:tblGrid>
        <w:gridCol w:w="673"/>
        <w:gridCol w:w="2423"/>
        <w:gridCol w:w="3058"/>
        <w:gridCol w:w="3573"/>
      </w:tblGrid>
      <w:tr w:rsidR="001B4C7D" w:rsidRPr="00E43C1F" w:rsidTr="000376EE">
        <w:trPr>
          <w:jc w:val="center"/>
        </w:trPr>
        <w:tc>
          <w:tcPr>
            <w:tcW w:w="3071" w:type="dxa"/>
            <w:gridSpan w:val="2"/>
            <w:tcBorders>
              <w:bottom w:val="single" w:sz="4"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32"/>
                <w:szCs w:val="32"/>
                <w:rtl/>
              </w:rPr>
            </w:pPr>
            <w:r w:rsidRPr="00E43C1F">
              <w:rPr>
                <w:rFonts w:ascii="Angsana New" w:hAnsi="Angsana New" w:cs="Livorna Bold" w:hint="cs"/>
                <w:b/>
                <w:bCs/>
                <w:sz w:val="32"/>
                <w:szCs w:val="32"/>
                <w:rtl/>
              </w:rPr>
              <w:t>המעשה</w:t>
            </w:r>
          </w:p>
        </w:tc>
        <w:tc>
          <w:tcPr>
            <w:tcW w:w="3069" w:type="dxa"/>
            <w:tcBorders>
              <w:bottom w:val="single" w:sz="4"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32"/>
                <w:szCs w:val="32"/>
                <w:rtl/>
              </w:rPr>
            </w:pPr>
            <w:r w:rsidRPr="00E43C1F">
              <w:rPr>
                <w:rFonts w:ascii="Angsana New" w:hAnsi="Angsana New" w:cs="Livorna Bold" w:hint="cs"/>
                <w:b/>
                <w:bCs/>
                <w:sz w:val="32"/>
                <w:szCs w:val="32"/>
                <w:rtl/>
              </w:rPr>
              <w:t>הדין</w:t>
            </w:r>
          </w:p>
        </w:tc>
        <w:tc>
          <w:tcPr>
            <w:tcW w:w="3587" w:type="dxa"/>
            <w:tcBorders>
              <w:bottom w:val="single" w:sz="4" w:space="0" w:color="auto"/>
            </w:tcBorders>
            <w:shd w:val="clear" w:color="auto" w:fill="auto"/>
            <w:vAlign w:val="center"/>
          </w:tcPr>
          <w:p w:rsidR="001B4C7D" w:rsidRPr="00E43C1F" w:rsidRDefault="001B4C7D" w:rsidP="000376EE">
            <w:pPr>
              <w:spacing w:before="20" w:after="20"/>
              <w:jc w:val="center"/>
              <w:rPr>
                <w:rFonts w:ascii="Angsana New" w:hAnsi="Angsana New" w:cs="Livorna Bold"/>
                <w:b/>
                <w:bCs/>
                <w:sz w:val="32"/>
                <w:szCs w:val="32"/>
              </w:rPr>
            </w:pPr>
            <w:r w:rsidRPr="00E43C1F">
              <w:rPr>
                <w:rFonts w:ascii="Angsana New" w:hAnsi="Angsana New" w:cs="Livorna Bold" w:hint="cs"/>
                <w:b/>
                <w:bCs/>
                <w:sz w:val="32"/>
                <w:szCs w:val="32"/>
                <w:rtl/>
              </w:rPr>
              <w:t>הטעם</w:t>
            </w:r>
          </w:p>
        </w:tc>
      </w:tr>
      <w:tr w:rsidR="001B4C7D" w:rsidRPr="00E43C1F" w:rsidTr="000376EE">
        <w:trPr>
          <w:trHeight w:val="238"/>
          <w:jc w:val="center"/>
        </w:trPr>
        <w:tc>
          <w:tcPr>
            <w:tcW w:w="641" w:type="dxa"/>
            <w:vMerge w:val="restart"/>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r w:rsidRPr="00E43C1F">
              <w:rPr>
                <w:rFonts w:ascii="Angsana New" w:hAnsi="Angsana New" w:cs="Livorna Bold" w:hint="cs"/>
                <w:b/>
                <w:bCs/>
                <w:sz w:val="28"/>
                <w:szCs w:val="28"/>
                <w:rtl/>
              </w:rPr>
              <w:t>משנה א'</w:t>
            </w:r>
          </w:p>
        </w:tc>
        <w:tc>
          <w:tcPr>
            <w:tcW w:w="2430" w:type="dxa"/>
            <w:vMerge w:val="restart"/>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חילול שבת לצורך מכשירי מילה, או לצורך עשיית מכשירי מילה</w:t>
            </w:r>
          </w:p>
        </w:tc>
        <w:tc>
          <w:tcPr>
            <w:tcW w:w="3069" w:type="dxa"/>
            <w:shd w:val="clear" w:color="auto" w:fill="auto"/>
            <w:vAlign w:val="center"/>
          </w:tcPr>
          <w:p w:rsidR="001B4C7D" w:rsidRPr="00E43C1F" w:rsidRDefault="001B4C7D" w:rsidP="000376EE">
            <w:pPr>
              <w:spacing w:before="6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לרבי אליעזר: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בין לצורך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מילה (כגון, לשאתם ברה"ר) ובין לצורך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מכשירי מילה, (כגון, לכרות עצים לעשותם פחמים, כדי לעשות סכין)</w:t>
            </w:r>
          </w:p>
        </w:tc>
        <w:tc>
          <w:tcPr>
            <w:tcW w:w="3587" w:type="dxa"/>
            <w:shd w:val="clear" w:color="auto" w:fill="auto"/>
            <w:vAlign w:val="center"/>
          </w:tcPr>
          <w:p w:rsidR="001B4C7D" w:rsidRDefault="001B4C7D" w:rsidP="000376EE">
            <w:pPr>
              <w:spacing w:before="6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הוא לומד הלכה למשה מסיני מהפסוק "וביום השמיני ימול בשר ערלתו",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דוחה שבת, </w:t>
            </w:r>
          </w:p>
          <w:p w:rsidR="001B4C7D" w:rsidRPr="00E43C1F" w:rsidRDefault="001B4C7D" w:rsidP="000376EE">
            <w:pPr>
              <w:spacing w:before="60" w:after="20" w:line="264" w:lineRule="auto"/>
              <w:jc w:val="center"/>
              <w:rPr>
                <w:rFonts w:ascii="Angsana New" w:hAnsi="Angsana New" w:cs="Livorna Bold"/>
                <w:sz w:val="26"/>
                <w:szCs w:val="26"/>
              </w:rPr>
            </w:pPr>
            <w:r w:rsidRPr="00E43C1F">
              <w:rPr>
                <w:rFonts w:ascii="Angsana New" w:hAnsi="Angsana New" w:cs="Livorna Bold" w:hint="cs"/>
                <w:sz w:val="26"/>
                <w:szCs w:val="26"/>
                <w:rtl/>
              </w:rPr>
              <w:t xml:space="preserve">ואף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מילה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מכשירי מילה נכללים בהיתר.</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vMerge/>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p>
        </w:tc>
        <w:tc>
          <w:tcPr>
            <w:tcW w:w="3069" w:type="dxa"/>
            <w:shd w:val="clear" w:color="auto" w:fill="auto"/>
            <w:vAlign w:val="center"/>
          </w:tcPr>
          <w:p w:rsidR="001B4C7D" w:rsidRPr="00E43C1F" w:rsidRDefault="001B4C7D" w:rsidP="000376EE">
            <w:pPr>
              <w:spacing w:before="6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לרבי עקיבא: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בין לצורך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מילה, ובין לצורך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מכשירי מילה</w:t>
            </w:r>
          </w:p>
        </w:tc>
        <w:tc>
          <w:tcPr>
            <w:tcW w:w="3587" w:type="dxa"/>
            <w:shd w:val="clear" w:color="auto" w:fill="auto"/>
            <w:vAlign w:val="center"/>
          </w:tcPr>
          <w:p w:rsidR="001B4C7D" w:rsidRPr="00E43C1F" w:rsidRDefault="001B4C7D" w:rsidP="000376EE">
            <w:pPr>
              <w:spacing w:before="60" w:after="20" w:line="264" w:lineRule="auto"/>
              <w:jc w:val="center"/>
              <w:rPr>
                <w:rFonts w:ascii="Angsana New" w:hAnsi="Angsana New" w:cs="Livorna Bold"/>
                <w:sz w:val="26"/>
                <w:szCs w:val="26"/>
              </w:rPr>
            </w:pPr>
            <w:r w:rsidRPr="00E43C1F">
              <w:rPr>
                <w:rFonts w:ascii="Angsana New" w:hAnsi="Angsana New" w:cs="Livorna Bold" w:hint="cs"/>
                <w:sz w:val="26"/>
                <w:szCs w:val="26"/>
                <w:rtl/>
              </w:rPr>
              <w:t xml:space="preserve">הוא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קיבל הלכה זו, ומהפסוק הזה הוא לומד רק על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שדוחה שבת, ולא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מילה.</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w w:val="90"/>
                <w:sz w:val="28"/>
                <w:szCs w:val="28"/>
                <w:rtl/>
              </w:rPr>
            </w:pPr>
          </w:p>
        </w:tc>
        <w:tc>
          <w:tcPr>
            <w:tcW w:w="2430" w:type="dxa"/>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 xml:space="preserve">אופן נשיאת הכלי (סכין מילה) ברה"ר - לרבי אליעזר </w:t>
            </w:r>
          </w:p>
        </w:tc>
        <w:tc>
          <w:tcPr>
            <w:tcW w:w="3069"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נושאו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להודיע כמה חביבה מצות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שמחללין עליה את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w:t>
            </w:r>
          </w:p>
        </w:tc>
      </w:tr>
      <w:tr w:rsidR="001B4C7D" w:rsidRPr="00E43C1F" w:rsidTr="000376EE">
        <w:trPr>
          <w:trHeight w:val="238"/>
          <w:jc w:val="center"/>
        </w:trPr>
        <w:tc>
          <w:tcPr>
            <w:tcW w:w="641" w:type="dxa"/>
            <w:vMerge/>
            <w:tcBorders>
              <w:bottom w:val="single" w:sz="18" w:space="0" w:color="auto"/>
            </w:tcBorders>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tcBorders>
              <w:bottom w:val="single" w:sz="18"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אופן נשיאת הכלי ברה"ר בשעת סכנה</w:t>
            </w:r>
          </w:p>
        </w:tc>
        <w:tc>
          <w:tcPr>
            <w:tcW w:w="3069" w:type="dxa"/>
            <w:tcBorders>
              <w:bottom w:val="single" w:sz="18"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על פי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שהעדים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שנשא סכין </w:t>
            </w:r>
            <w:r w:rsidRPr="00E43C1F">
              <w:rPr>
                <w:rFonts w:ascii="Angsana New" w:hAnsi="Angsana New" w:cs="Livorna Bold" w:hint="cs"/>
                <w:color w:val="999999"/>
                <w:w w:val="160"/>
                <w:sz w:val="26"/>
                <w:szCs w:val="26"/>
                <w:rtl/>
              </w:rPr>
              <w:t>___</w:t>
            </w:r>
            <w:r w:rsidRPr="00E43C1F">
              <w:rPr>
                <w:rFonts w:ascii="Angsana New" w:hAnsi="Angsana New" w:cs="Livorna Bold" w:hint="cs"/>
                <w:sz w:val="26"/>
                <w:szCs w:val="26"/>
                <w:rtl/>
              </w:rPr>
              <w:t xml:space="preserve">, ולא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שטלטל חפצים אחרים.</w:t>
            </w:r>
          </w:p>
        </w:tc>
      </w:tr>
      <w:tr w:rsidR="001B4C7D" w:rsidRPr="00E43C1F" w:rsidTr="000376EE">
        <w:trPr>
          <w:trHeight w:val="238"/>
          <w:jc w:val="center"/>
        </w:trPr>
        <w:tc>
          <w:tcPr>
            <w:tcW w:w="641" w:type="dxa"/>
            <w:vMerge w:val="restart"/>
            <w:tcBorders>
              <w:top w:val="single" w:sz="18" w:space="0" w:color="auto"/>
            </w:tcBorders>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r w:rsidRPr="00E43C1F">
              <w:rPr>
                <w:rFonts w:ascii="Angsana New" w:hAnsi="Angsana New" w:cs="Livorna Bold" w:hint="cs"/>
                <w:b/>
                <w:bCs/>
                <w:sz w:val="28"/>
                <w:szCs w:val="28"/>
                <w:rtl/>
              </w:rPr>
              <w:t>משנה ב'</w:t>
            </w:r>
          </w:p>
        </w:tc>
        <w:tc>
          <w:tcPr>
            <w:tcW w:w="2430" w:type="dxa"/>
            <w:tcBorders>
              <w:top w:val="single" w:sz="18"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עשיית צרכי מילה בשבת: מילה, פריעה, מציצה</w:t>
            </w:r>
          </w:p>
        </w:tc>
        <w:tc>
          <w:tcPr>
            <w:tcW w:w="3069" w:type="dxa"/>
            <w:tcBorders>
              <w:top w:val="single" w:sz="18"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tcBorders>
              <w:top w:val="single" w:sz="18"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דפעולות אלו הם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ממצות מילה שדוחה שבת.</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עשיית צרכי מילה בשבת: נתינת אספלנית וכמון</w:t>
            </w:r>
          </w:p>
        </w:tc>
        <w:tc>
          <w:tcPr>
            <w:tcW w:w="3069"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משום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נפש.</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לא שחק כמון מערב שבת</w:t>
            </w:r>
          </w:p>
        </w:tc>
        <w:tc>
          <w:tcPr>
            <w:tcW w:w="3069"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בשיניו ונותן</w:t>
            </w:r>
          </w:p>
        </w:tc>
        <w:tc>
          <w:tcPr>
            <w:tcW w:w="3587"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אף שמותר לעשות כל דבר משום פיקוח נפש, אך, כל מה שאפשר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צריך לשנות.</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לא טרף יין ושמן מערב שבת</w:t>
            </w:r>
          </w:p>
        </w:tc>
        <w:tc>
          <w:tcPr>
            <w:tcW w:w="3069"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זה בעצמו וזה בעצמו</w:t>
            </w:r>
          </w:p>
        </w:tc>
        <w:tc>
          <w:tcPr>
            <w:tcW w:w="3587" w:type="dxa"/>
            <w:shd w:val="clear" w:color="auto" w:fill="auto"/>
            <w:vAlign w:val="center"/>
          </w:tcPr>
          <w:p w:rsidR="001B4C7D"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אף שמותר לעשות כל דבר משום פיקוח נפש, אך, כל מה שאפשר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צריך לשנות.</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tcBorders>
              <w:bottom w:val="single" w:sz="4"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עשיית חלוק בשבת (שלא יחזור העור)</w:t>
            </w:r>
          </w:p>
        </w:tc>
        <w:tc>
          <w:tcPr>
            <w:tcW w:w="3069" w:type="dxa"/>
            <w:tcBorders>
              <w:bottom w:val="single" w:sz="4"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עושין לכתחילה, אלא כורך עליה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tcBorders>
              <w:bottom w:val="single" w:sz="4"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משום שדי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w:t>
            </w:r>
          </w:p>
        </w:tc>
      </w:tr>
      <w:tr w:rsidR="001B4C7D" w:rsidRPr="00E43C1F" w:rsidTr="000376EE">
        <w:trPr>
          <w:trHeight w:val="238"/>
          <w:jc w:val="center"/>
        </w:trPr>
        <w:tc>
          <w:tcPr>
            <w:tcW w:w="641" w:type="dxa"/>
            <w:vMerge/>
            <w:tcBorders>
              <w:bottom w:val="single" w:sz="18" w:space="0" w:color="auto"/>
            </w:tcBorders>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tcBorders>
              <w:bottom w:val="single" w:sz="18"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לא התקין סמרטוט מערב שבת</w:t>
            </w:r>
          </w:p>
        </w:tc>
        <w:tc>
          <w:tcPr>
            <w:tcW w:w="3069" w:type="dxa"/>
            <w:tcBorders>
              <w:bottom w:val="single" w:sz="18"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כורך על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ומביא אפילו מחצר אחרת (שאינה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אבל לא מרה"ר</w:t>
            </w:r>
          </w:p>
        </w:tc>
        <w:tc>
          <w:tcPr>
            <w:tcW w:w="3587" w:type="dxa"/>
            <w:tcBorders>
              <w:bottom w:val="single" w:sz="18" w:space="0" w:color="auto"/>
            </w:tcBorders>
            <w:shd w:val="clear" w:color="auto" w:fill="auto"/>
            <w:vAlign w:val="center"/>
          </w:tcPr>
          <w:p w:rsidR="001B4C7D"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כורך על אצבעו, דהוי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וכיון שאין בכך משום פיקוח נפש,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להביאו דרך רה"ר.</w:t>
            </w:r>
          </w:p>
        </w:tc>
      </w:tr>
      <w:tr w:rsidR="001B4C7D" w:rsidRPr="00E43C1F" w:rsidTr="000376EE">
        <w:trPr>
          <w:trHeight w:val="238"/>
          <w:jc w:val="center"/>
        </w:trPr>
        <w:tc>
          <w:tcPr>
            <w:tcW w:w="641" w:type="dxa"/>
            <w:vMerge w:val="restart"/>
            <w:tcBorders>
              <w:top w:val="single" w:sz="18" w:space="0" w:color="auto"/>
            </w:tcBorders>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r w:rsidRPr="00E43C1F">
              <w:rPr>
                <w:rFonts w:ascii="Angsana New" w:hAnsi="Angsana New" w:cs="Livorna Bold" w:hint="cs"/>
                <w:b/>
                <w:bCs/>
                <w:sz w:val="28"/>
                <w:szCs w:val="28"/>
                <w:rtl/>
              </w:rPr>
              <w:t>משנה ג'</w:t>
            </w:r>
          </w:p>
        </w:tc>
        <w:tc>
          <w:tcPr>
            <w:tcW w:w="2430" w:type="dxa"/>
            <w:vMerge w:val="restart"/>
            <w:tcBorders>
              <w:top w:val="single" w:sz="18"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רחיצת הקטן ביום המילה, ולאחריה, ואופן הרחיצה</w:t>
            </w:r>
          </w:p>
        </w:tc>
        <w:tc>
          <w:tcPr>
            <w:tcW w:w="3069" w:type="dxa"/>
            <w:tcBorders>
              <w:top w:val="single" w:sz="18"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לת"ק: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רק ביום המילה, בין לפני המילה ובין לאחר המילה, אבל לא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אלא מזלפין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w:t>
            </w:r>
          </w:p>
        </w:tc>
        <w:tc>
          <w:tcPr>
            <w:tcW w:w="3587" w:type="dxa"/>
            <w:tcBorders>
              <w:top w:val="single" w:sz="18"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המילה, לכו"ע הוי פיקוח נפש, ומותר אפילו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מים לצורך זה, אך, לשיטת ת"ק </w:t>
            </w:r>
            <w:r w:rsidRPr="00E43C1F">
              <w:rPr>
                <w:rFonts w:ascii="Angsana New" w:hAnsi="Angsana New" w:cs="Livorna Bold" w:hint="cs"/>
                <w:color w:val="999999"/>
                <w:w w:val="160"/>
                <w:sz w:val="26"/>
                <w:szCs w:val="26"/>
                <w:rtl/>
              </w:rPr>
              <w:t>___</w:t>
            </w:r>
            <w:r w:rsidRPr="00E43C1F">
              <w:rPr>
                <w:rFonts w:ascii="Angsana New" w:hAnsi="Angsana New" w:cs="Livorna Bold" w:hint="cs"/>
                <w:sz w:val="26"/>
                <w:szCs w:val="26"/>
                <w:rtl/>
              </w:rPr>
              <w:t xml:space="preserve">  צריך כלי לכך, ודי לו בזילוף ביד.</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vMerge/>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p>
        </w:tc>
        <w:tc>
          <w:tcPr>
            <w:tcW w:w="3069"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לרבי אלעזר בן עזריה: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אפילו עד יום </w:t>
            </w:r>
            <w:r w:rsidRPr="00E43C1F">
              <w:rPr>
                <w:rFonts w:ascii="Angsana New" w:hAnsi="Angsana New" w:cs="Livorna Bold" w:hint="cs"/>
                <w:color w:val="999999"/>
                <w:w w:val="160"/>
                <w:sz w:val="26"/>
                <w:szCs w:val="26"/>
                <w:rtl/>
              </w:rPr>
              <w:t>__</w:t>
            </w:r>
            <w:r w:rsidRPr="00E43C1F">
              <w:rPr>
                <w:rFonts w:ascii="Angsana New" w:hAnsi="Angsana New" w:cs="Livorna Bold" w:hint="cs"/>
                <w:sz w:val="26"/>
                <w:szCs w:val="26"/>
                <w:rtl/>
              </w:rPr>
              <w:t xml:space="preserve"> דמילה, אפילו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כדרכו</w:t>
            </w:r>
          </w:p>
        </w:tc>
        <w:tc>
          <w:tcPr>
            <w:tcW w:w="3587"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כי הוא סובר שעד </w:t>
            </w:r>
            <w:r w:rsidRPr="00E43C1F">
              <w:rPr>
                <w:rFonts w:ascii="Angsana New" w:hAnsi="Angsana New" w:cs="Livorna Bold" w:hint="cs"/>
                <w:color w:val="999999"/>
                <w:w w:val="160"/>
                <w:sz w:val="26"/>
                <w:szCs w:val="26"/>
                <w:rtl/>
              </w:rPr>
              <w:t>__</w:t>
            </w:r>
            <w:r w:rsidRPr="00E43C1F">
              <w:rPr>
                <w:rFonts w:ascii="Angsana New" w:hAnsi="Angsana New" w:cs="Livorna Bold" w:hint="cs"/>
                <w:sz w:val="26"/>
                <w:szCs w:val="26"/>
                <w:rtl/>
              </w:rPr>
              <w:t xml:space="preserve"> דמילה יש </w:t>
            </w:r>
            <w:r w:rsidRPr="00E43C1F">
              <w:rPr>
                <w:rFonts w:ascii="Angsana New" w:hAnsi="Angsana New" w:cs="Livorna Bold" w:hint="cs"/>
                <w:color w:val="999999"/>
                <w:w w:val="160"/>
                <w:sz w:val="26"/>
                <w:szCs w:val="26"/>
                <w:rtl/>
              </w:rPr>
              <w:t>___</w:t>
            </w:r>
            <w:r w:rsidRPr="00E43C1F">
              <w:rPr>
                <w:rFonts w:ascii="Angsana New" w:hAnsi="Angsana New" w:cs="Livorna Bold" w:hint="cs"/>
                <w:sz w:val="26"/>
                <w:szCs w:val="26"/>
                <w:rtl/>
              </w:rPr>
              <w:t xml:space="preserve">  נפש, כדכתיב: "ויהי ביום השלישי בהיותם כואבים", והתיר גם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כי הוא סובר שזה לצורך פיקוח נפש.</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מילת ספק (בן ח' חדשים או בן ט' חדשים) בשבת</w:t>
            </w:r>
          </w:p>
        </w:tc>
        <w:tc>
          <w:tcPr>
            <w:tcW w:w="3069"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לכו"ע</w:t>
            </w:r>
          </w:p>
        </w:tc>
        <w:tc>
          <w:tcPr>
            <w:tcW w:w="3587" w:type="dxa"/>
            <w:shd w:val="clear" w:color="auto" w:fill="auto"/>
            <w:vAlign w:val="center"/>
          </w:tcPr>
          <w:p w:rsidR="001B4C7D"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דאם הוא בן </w:t>
            </w:r>
            <w:r w:rsidRPr="00E43C1F">
              <w:rPr>
                <w:rFonts w:ascii="Angsana New" w:hAnsi="Angsana New" w:cs="Livorna Bold" w:hint="cs"/>
                <w:color w:val="999999"/>
                <w:w w:val="160"/>
                <w:sz w:val="26"/>
                <w:szCs w:val="26"/>
                <w:rtl/>
              </w:rPr>
              <w:t>__</w:t>
            </w:r>
            <w:r w:rsidRPr="00E43C1F">
              <w:rPr>
                <w:rFonts w:ascii="Angsana New" w:hAnsi="Angsana New" w:cs="Livorna Bold" w:hint="cs"/>
                <w:sz w:val="26"/>
                <w:szCs w:val="26"/>
                <w:rtl/>
              </w:rPr>
              <w:t xml:space="preserve">  חדשים,</w:t>
            </w:r>
          </w:p>
          <w:p w:rsidR="001B4C7D"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אסור למולו בכלל, דאינו בר קיום, </w:t>
            </w:r>
          </w:p>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ועל ספק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דוחין את השבת.</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vMerge w:val="restart"/>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מילת אנדרוגינוס בשבת</w:t>
            </w:r>
          </w:p>
        </w:tc>
        <w:tc>
          <w:tcPr>
            <w:tcW w:w="3069"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לת"ק: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יש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מפסוק.</w:t>
            </w:r>
          </w:p>
        </w:tc>
      </w:tr>
      <w:tr w:rsidR="001B4C7D" w:rsidRPr="00E43C1F" w:rsidTr="000376EE">
        <w:trPr>
          <w:trHeight w:val="238"/>
          <w:jc w:val="center"/>
        </w:trPr>
        <w:tc>
          <w:tcPr>
            <w:tcW w:w="641" w:type="dxa"/>
            <w:vMerge/>
            <w:tcBorders>
              <w:bottom w:val="single" w:sz="18" w:space="0" w:color="auto"/>
            </w:tcBorders>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vMerge/>
            <w:tcBorders>
              <w:bottom w:val="single" w:sz="18"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p>
        </w:tc>
        <w:tc>
          <w:tcPr>
            <w:tcW w:w="3069" w:type="dxa"/>
            <w:tcBorders>
              <w:bottom w:val="single" w:sz="18"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לרבי יהודה: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יש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מפסוק.</w:t>
            </w:r>
          </w:p>
        </w:tc>
      </w:tr>
      <w:tr w:rsidR="001B4C7D" w:rsidRPr="00E43C1F" w:rsidTr="000376EE">
        <w:trPr>
          <w:trHeight w:val="238"/>
          <w:jc w:val="center"/>
        </w:trPr>
        <w:tc>
          <w:tcPr>
            <w:tcW w:w="641" w:type="dxa"/>
            <w:vMerge w:val="restart"/>
            <w:tcBorders>
              <w:top w:val="single" w:sz="18" w:space="0" w:color="auto"/>
            </w:tcBorders>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r w:rsidRPr="00E43C1F">
              <w:rPr>
                <w:rFonts w:ascii="Angsana New" w:hAnsi="Angsana New" w:cs="Livorna Bold" w:hint="cs"/>
                <w:b/>
                <w:bCs/>
                <w:sz w:val="28"/>
                <w:szCs w:val="28"/>
                <w:rtl/>
              </w:rPr>
              <w:t>משנה ד'</w:t>
            </w:r>
          </w:p>
        </w:tc>
        <w:tc>
          <w:tcPr>
            <w:tcW w:w="2430" w:type="dxa"/>
            <w:tcBorders>
              <w:top w:val="single" w:sz="18"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מי שהיו לו שני תינוקות, אחד למול אחר השבת, ואחד למול בשבת, ושכח ומל את של אחר השבת בשבת</w:t>
            </w:r>
          </w:p>
        </w:tc>
        <w:tc>
          <w:tcPr>
            <w:tcW w:w="3069" w:type="dxa"/>
            <w:tcBorders>
              <w:top w:val="single" w:sz="18"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tcBorders>
              <w:top w:val="single" w:sz="18" w:space="0" w:color="auto"/>
            </w:tcBorders>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כיון דמל ביום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שאז אין בו שום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נחשב לטעה בדבר מצוה </w:t>
            </w:r>
            <w:r w:rsidRPr="00E43C1F">
              <w:rPr>
                <w:rFonts w:ascii="Angsana New" w:hAnsi="Angsana New" w:cs="Livorna Bold" w:hint="cs"/>
                <w:color w:val="999999"/>
                <w:w w:val="160"/>
                <w:sz w:val="26"/>
                <w:szCs w:val="26"/>
                <w:rtl/>
              </w:rPr>
              <w:t>___</w:t>
            </w:r>
            <w:r w:rsidRPr="00E43C1F">
              <w:rPr>
                <w:rFonts w:ascii="Angsana New" w:hAnsi="Angsana New" w:cs="Livorna Bold" w:hint="cs"/>
                <w:sz w:val="26"/>
                <w:szCs w:val="26"/>
                <w:rtl/>
              </w:rPr>
              <w:t xml:space="preserve">  עשה מצוה, וחייב משום </w:t>
            </w:r>
            <w:r w:rsidRPr="00E43C1F">
              <w:rPr>
                <w:rFonts w:ascii="Angsana New" w:hAnsi="Angsana New" w:cs="Livorna Bold" w:hint="cs"/>
                <w:color w:val="999999"/>
                <w:w w:val="160"/>
                <w:sz w:val="26"/>
                <w:szCs w:val="26"/>
                <w:rtl/>
              </w:rPr>
              <w:t>___</w:t>
            </w:r>
            <w:r w:rsidRPr="00E43C1F">
              <w:rPr>
                <w:rFonts w:ascii="Angsana New" w:hAnsi="Angsana New" w:cs="Livorna Bold" w:hint="cs"/>
                <w:sz w:val="26"/>
                <w:szCs w:val="26"/>
                <w:rtl/>
              </w:rPr>
              <w:t>.</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vMerge w:val="restart"/>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היו לו שני תינוקות, אחד למול בערב שבת ואחד למול בשבת, ושכח ומל את של ערב שבת בשבת</w:t>
            </w:r>
          </w:p>
        </w:tc>
        <w:tc>
          <w:tcPr>
            <w:tcW w:w="3069" w:type="dxa"/>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לרבי אליעזר: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חטאת</w:t>
            </w:r>
          </w:p>
        </w:tc>
        <w:tc>
          <w:tcPr>
            <w:tcW w:w="3587" w:type="dxa"/>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כאן הרי מל ביום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אבל בגלל שמילה ביום התשיעי אינו דוחה שבת הוא סובר שטעה בדבר מצוה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מצוה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דוחה את השבת, חייב.</w:t>
            </w:r>
          </w:p>
        </w:tc>
      </w:tr>
      <w:tr w:rsidR="001B4C7D" w:rsidRPr="00E43C1F" w:rsidTr="000376EE">
        <w:trPr>
          <w:trHeight w:val="238"/>
          <w:jc w:val="center"/>
        </w:trPr>
        <w:tc>
          <w:tcPr>
            <w:tcW w:w="641" w:type="dxa"/>
            <w:vMerge/>
            <w:tcBorders>
              <w:bottom w:val="single" w:sz="18" w:space="0" w:color="auto"/>
            </w:tcBorders>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vMerge/>
            <w:tcBorders>
              <w:bottom w:val="single" w:sz="18"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p>
        </w:tc>
        <w:tc>
          <w:tcPr>
            <w:tcW w:w="3069" w:type="dxa"/>
            <w:tcBorders>
              <w:bottom w:val="single" w:sz="18" w:space="0" w:color="auto"/>
            </w:tcBorders>
            <w:shd w:val="clear" w:color="auto" w:fill="auto"/>
            <w:vAlign w:val="center"/>
          </w:tcPr>
          <w:p w:rsidR="001B4C7D" w:rsidRPr="00E43C1F" w:rsidRDefault="001B4C7D" w:rsidP="000376EE">
            <w:pPr>
              <w:spacing w:before="60" w:after="4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לרבי יהושע: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משום שסובר שטעה בדבר מצוה </w:t>
            </w:r>
            <w:r w:rsidRPr="00E43C1F">
              <w:rPr>
                <w:rFonts w:ascii="Angsana New" w:hAnsi="Angsana New" w:cs="Livorna Bold" w:hint="cs"/>
                <w:color w:val="999999"/>
                <w:w w:val="160"/>
                <w:sz w:val="26"/>
                <w:szCs w:val="26"/>
                <w:rtl/>
              </w:rPr>
              <w:t>___</w:t>
            </w:r>
            <w:r w:rsidRPr="00E43C1F">
              <w:rPr>
                <w:rFonts w:ascii="Angsana New" w:hAnsi="Angsana New" w:cs="Livorna Bold" w:hint="cs"/>
                <w:sz w:val="26"/>
                <w:szCs w:val="26"/>
                <w:rtl/>
              </w:rPr>
              <w:t xml:space="preserve">  מצוה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דוחה שבת, פטור.</w:t>
            </w:r>
          </w:p>
        </w:tc>
      </w:tr>
      <w:tr w:rsidR="001B4C7D" w:rsidRPr="00E43C1F" w:rsidTr="000376EE">
        <w:trPr>
          <w:trHeight w:val="72"/>
          <w:jc w:val="center"/>
        </w:trPr>
        <w:tc>
          <w:tcPr>
            <w:tcW w:w="641" w:type="dxa"/>
            <w:vMerge w:val="restart"/>
            <w:tcBorders>
              <w:top w:val="single" w:sz="18" w:space="0" w:color="auto"/>
            </w:tcBorders>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r w:rsidRPr="00E43C1F">
              <w:rPr>
                <w:rFonts w:ascii="Angsana New" w:hAnsi="Angsana New" w:cs="Livorna Bold" w:hint="cs"/>
                <w:b/>
                <w:bCs/>
                <w:sz w:val="28"/>
                <w:szCs w:val="28"/>
                <w:rtl/>
              </w:rPr>
              <w:t>משנה ה'</w:t>
            </w:r>
          </w:p>
        </w:tc>
        <w:tc>
          <w:tcPr>
            <w:tcW w:w="2430" w:type="dxa"/>
            <w:tcBorders>
              <w:top w:val="single" w:sz="18"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קטן הנימול לשמונה, אימתי?</w:t>
            </w:r>
          </w:p>
        </w:tc>
        <w:tc>
          <w:tcPr>
            <w:tcW w:w="3069" w:type="dxa"/>
            <w:tcBorders>
              <w:top w:val="single" w:sz="18" w:space="0" w:color="auto"/>
            </w:tcBorders>
            <w:shd w:val="clear" w:color="auto" w:fill="auto"/>
            <w:vAlign w:val="center"/>
          </w:tcPr>
          <w:p w:rsidR="001B4C7D" w:rsidRPr="00E43C1F" w:rsidRDefault="001B4C7D" w:rsidP="000376EE">
            <w:pPr>
              <w:spacing w:before="60" w:after="6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tcBorders>
              <w:top w:val="single" w:sz="18" w:space="0" w:color="auto"/>
            </w:tcBorders>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כתוב בתורה.</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tcBorders>
              <w:bottom w:val="single" w:sz="4"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קטן הנימול לתשעה, אימתי?</w:t>
            </w:r>
          </w:p>
        </w:tc>
        <w:tc>
          <w:tcPr>
            <w:tcW w:w="3069" w:type="dxa"/>
            <w:tcBorders>
              <w:bottom w:val="single" w:sz="4" w:space="0" w:color="auto"/>
            </w:tcBorders>
            <w:shd w:val="clear" w:color="auto" w:fill="auto"/>
            <w:vAlign w:val="center"/>
          </w:tcPr>
          <w:p w:rsidR="001B4C7D" w:rsidRPr="00E43C1F" w:rsidRDefault="001B4C7D" w:rsidP="000376EE">
            <w:pPr>
              <w:spacing w:before="60" w:after="6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כשנולד בבין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p w:rsidR="001B4C7D" w:rsidRPr="00E43C1F" w:rsidRDefault="001B4C7D" w:rsidP="000376EE">
            <w:pPr>
              <w:spacing w:before="60" w:after="6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ביום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tcBorders>
              <w:bottom w:val="single" w:sz="4" w:space="0" w:color="auto"/>
            </w:tcBorders>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בין השמשות הוא ספק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ספק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לכן,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אי אפשר למולו, כיון שיתכן שעכשיו הוא רק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ימים מלידתו, ואינו מחוייב, לכן, מלים אותו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קטן הנימול לעשרה, אימתי ?</w:t>
            </w:r>
          </w:p>
        </w:tc>
        <w:tc>
          <w:tcPr>
            <w:tcW w:w="3069" w:type="dxa"/>
            <w:shd w:val="clear" w:color="auto" w:fill="auto"/>
            <w:vAlign w:val="center"/>
          </w:tcPr>
          <w:p w:rsidR="001B4C7D" w:rsidRPr="00E43C1F" w:rsidRDefault="001B4C7D" w:rsidP="000376EE">
            <w:pPr>
              <w:spacing w:before="60" w:after="6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כשנולד בבין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p w:rsidR="001B4C7D" w:rsidRPr="00E43C1F" w:rsidRDefault="001B4C7D" w:rsidP="000376EE">
            <w:pPr>
              <w:spacing w:before="60" w:after="6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בערב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בערב שבת </w:t>
            </w:r>
            <w:r w:rsidRPr="00E43C1F">
              <w:rPr>
                <w:rFonts w:ascii="Angsana New" w:hAnsi="Angsana New" w:cs="Livorna Bold" w:hint="cs"/>
                <w:color w:val="999999"/>
                <w:w w:val="150"/>
                <w:sz w:val="26"/>
                <w:szCs w:val="26"/>
                <w:rtl/>
              </w:rPr>
              <w:t>___</w:t>
            </w:r>
            <w:r w:rsidRPr="00E43C1F">
              <w:rPr>
                <w:rFonts w:ascii="Angsana New" w:hAnsi="Angsana New" w:cs="Livorna Bold" w:hint="cs"/>
                <w:sz w:val="26"/>
                <w:szCs w:val="26"/>
                <w:rtl/>
              </w:rPr>
              <w:t xml:space="preserve"> נימול, מספק שמא הוא יום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בשבת אינו נימול שמא היום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היה כן בערב שבת, ונמצא, שמלים אותו שלא בזמנו -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 בשבת. ולכן דוחים אותו ליום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קטן הנימול לאחד עשר, אימתי ?</w:t>
            </w:r>
          </w:p>
        </w:tc>
        <w:tc>
          <w:tcPr>
            <w:tcW w:w="3069" w:type="dxa"/>
            <w:shd w:val="clear" w:color="auto" w:fill="auto"/>
            <w:vAlign w:val="center"/>
          </w:tcPr>
          <w:p w:rsidR="001B4C7D" w:rsidRPr="00E43C1F" w:rsidRDefault="001B4C7D" w:rsidP="000376EE">
            <w:pPr>
              <w:spacing w:before="6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כשנולד בבין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p w:rsidR="001B4C7D" w:rsidRPr="00E43C1F" w:rsidRDefault="001B4C7D" w:rsidP="000376EE">
            <w:pPr>
              <w:spacing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בערב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p w:rsidR="001B4C7D" w:rsidRPr="00E43C1F" w:rsidRDefault="001B4C7D" w:rsidP="000376EE">
            <w:pPr>
              <w:spacing w:after="6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כשביום ראשון הוי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מילה שלא בזמנה,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דוחה את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לכן, מאחרים את המילה, ליום </w:t>
            </w:r>
            <w:r w:rsidRPr="00E43C1F">
              <w:rPr>
                <w:rFonts w:ascii="Angsana New" w:hAnsi="Angsana New" w:cs="Livorna Bold" w:hint="cs"/>
                <w:color w:val="999999"/>
                <w:w w:val="150"/>
                <w:sz w:val="26"/>
                <w:szCs w:val="26"/>
                <w:rtl/>
              </w:rPr>
              <w:t>____</w:t>
            </w:r>
            <w:r w:rsidRPr="00E43C1F">
              <w:rPr>
                <w:rFonts w:ascii="Angsana New" w:hAnsi="Angsana New" w:cs="Livorna Bold" w:hint="cs"/>
                <w:w w:val="150"/>
                <w:sz w:val="26"/>
                <w:szCs w:val="26"/>
                <w:rtl/>
              </w:rPr>
              <w:t xml:space="preserve"> </w:t>
            </w:r>
            <w:r w:rsidRPr="00E43C1F">
              <w:rPr>
                <w:rFonts w:ascii="Angsana New" w:hAnsi="Angsana New" w:cs="Livorna Bold" w:hint="cs"/>
                <w:color w:val="999999"/>
                <w:w w:val="150"/>
                <w:sz w:val="26"/>
                <w:szCs w:val="26"/>
                <w:rtl/>
              </w:rPr>
              <w:t>____</w:t>
            </w:r>
            <w:r w:rsidRPr="00E43C1F">
              <w:rPr>
                <w:rFonts w:ascii="Angsana New" w:hAnsi="Angsana New" w:cs="Livorna Bold" w:hint="cs"/>
                <w:sz w:val="26"/>
                <w:szCs w:val="26"/>
                <w:rtl/>
              </w:rPr>
              <w:t xml:space="preserve">, דהיינו, ביום </w:t>
            </w:r>
            <w:r w:rsidRPr="00E43C1F">
              <w:rPr>
                <w:rFonts w:ascii="Angsana New" w:hAnsi="Angsana New" w:cs="Livorna Bold" w:hint="cs"/>
                <w:color w:val="999999"/>
                <w:w w:val="150"/>
                <w:sz w:val="26"/>
                <w:szCs w:val="26"/>
                <w:rtl/>
              </w:rPr>
              <w:t>___</w:t>
            </w:r>
            <w:r w:rsidRPr="00E43C1F">
              <w:rPr>
                <w:rFonts w:ascii="Angsana New" w:hAnsi="Angsana New" w:cs="Livorna Bold" w:hint="cs"/>
                <w:sz w:val="26"/>
                <w:szCs w:val="26"/>
                <w:rtl/>
              </w:rPr>
              <w:t>.</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קטן הנימול לשנים עשר, אימתי ?</w:t>
            </w:r>
          </w:p>
        </w:tc>
        <w:tc>
          <w:tcPr>
            <w:tcW w:w="3069" w:type="dxa"/>
            <w:shd w:val="clear" w:color="auto" w:fill="auto"/>
            <w:vAlign w:val="center"/>
          </w:tcPr>
          <w:p w:rsidR="001B4C7D" w:rsidRPr="00E43C1F" w:rsidRDefault="001B4C7D" w:rsidP="000376EE">
            <w:pPr>
              <w:spacing w:before="60" w:after="6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כשנולד בערב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בין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ובימים ראשון ושני הוי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מילה שלא בזמנה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דוחה את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וכיון שכאן יש לנו </w:t>
            </w:r>
            <w:r w:rsidRPr="00E43C1F">
              <w:rPr>
                <w:rFonts w:ascii="Angsana New" w:hAnsi="Angsana New" w:cs="Livorna Bold" w:hint="cs"/>
                <w:color w:val="999999"/>
                <w:w w:val="160"/>
                <w:sz w:val="26"/>
                <w:szCs w:val="26"/>
                <w:rtl/>
              </w:rPr>
              <w:t>___</w:t>
            </w:r>
            <w:r w:rsidRPr="00E43C1F">
              <w:rPr>
                <w:rFonts w:ascii="Angsana New" w:hAnsi="Angsana New" w:cs="Livorna Bold" w:hint="cs"/>
                <w:sz w:val="26"/>
                <w:szCs w:val="26"/>
                <w:rtl/>
              </w:rPr>
              <w:t xml:space="preserve"> ימים ראש השנה, דוחים את המילה ליום </w:t>
            </w:r>
            <w:r w:rsidRPr="00E43C1F">
              <w:rPr>
                <w:rFonts w:ascii="Angsana New" w:hAnsi="Angsana New" w:cs="Livorna Bold" w:hint="cs"/>
                <w:color w:val="999999"/>
                <w:w w:val="150"/>
                <w:sz w:val="26"/>
                <w:szCs w:val="26"/>
                <w:rtl/>
              </w:rPr>
              <w:t>____</w:t>
            </w:r>
            <w:r w:rsidRPr="00E43C1F">
              <w:rPr>
                <w:rFonts w:ascii="Angsana New" w:hAnsi="Angsana New" w:cs="Livorna Bold" w:hint="cs"/>
                <w:sz w:val="26"/>
                <w:szCs w:val="26"/>
                <w:rtl/>
              </w:rPr>
              <w:t xml:space="preserve"> שהוא היום </w:t>
            </w:r>
            <w:r w:rsidRPr="00E43C1F">
              <w:rPr>
                <w:rFonts w:ascii="Angsana New" w:hAnsi="Angsana New" w:cs="Livorna Bold" w:hint="cs"/>
                <w:color w:val="999999"/>
                <w:w w:val="150"/>
                <w:sz w:val="26"/>
                <w:szCs w:val="26"/>
                <w:rtl/>
              </w:rPr>
              <w:t>____</w:t>
            </w:r>
            <w:r w:rsidRPr="00E43C1F">
              <w:rPr>
                <w:rFonts w:ascii="Angsana New" w:hAnsi="Angsana New" w:cs="Livorna Bold" w:hint="cs"/>
                <w:sz w:val="26"/>
                <w:szCs w:val="26"/>
                <w:rtl/>
              </w:rPr>
              <w:t xml:space="preserve">  </w:t>
            </w:r>
            <w:r w:rsidRPr="00E43C1F">
              <w:rPr>
                <w:rFonts w:ascii="Angsana New" w:hAnsi="Angsana New" w:cs="Livorna Bold" w:hint="cs"/>
                <w:color w:val="999999"/>
                <w:w w:val="150"/>
                <w:sz w:val="26"/>
                <w:szCs w:val="26"/>
                <w:rtl/>
              </w:rPr>
              <w:t>___</w:t>
            </w:r>
            <w:r w:rsidRPr="00E43C1F">
              <w:rPr>
                <w:rFonts w:ascii="Angsana New" w:hAnsi="Angsana New" w:cs="Livorna Bold" w:hint="cs"/>
                <w:sz w:val="26"/>
                <w:szCs w:val="26"/>
                <w:rtl/>
              </w:rPr>
              <w:t>.</w:t>
            </w:r>
          </w:p>
        </w:tc>
      </w:tr>
      <w:tr w:rsidR="001B4C7D" w:rsidRPr="00E43C1F" w:rsidTr="000376EE">
        <w:trPr>
          <w:trHeight w:val="238"/>
          <w:jc w:val="center"/>
        </w:trPr>
        <w:tc>
          <w:tcPr>
            <w:tcW w:w="641" w:type="dxa"/>
            <w:vMerge/>
            <w:tcBorders>
              <w:bottom w:val="single" w:sz="18" w:space="0" w:color="auto"/>
            </w:tcBorders>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tcBorders>
              <w:bottom w:val="single" w:sz="18"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זמן מילת קטן חולה</w:t>
            </w:r>
          </w:p>
        </w:tc>
        <w:tc>
          <w:tcPr>
            <w:tcW w:w="3069" w:type="dxa"/>
            <w:tcBorders>
              <w:bottom w:val="single" w:sz="18" w:space="0" w:color="auto"/>
            </w:tcBorders>
            <w:shd w:val="clear" w:color="auto" w:fill="auto"/>
            <w:vAlign w:val="center"/>
          </w:tcPr>
          <w:p w:rsidR="001B4C7D" w:rsidRPr="00E43C1F" w:rsidRDefault="001B4C7D" w:rsidP="000376EE">
            <w:pPr>
              <w:spacing w:before="60" w:after="6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נפש דוחה את כל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w:t>
            </w:r>
          </w:p>
        </w:tc>
      </w:tr>
      <w:tr w:rsidR="001B4C7D" w:rsidRPr="00E43C1F" w:rsidTr="000376EE">
        <w:trPr>
          <w:trHeight w:val="238"/>
          <w:jc w:val="center"/>
        </w:trPr>
        <w:tc>
          <w:tcPr>
            <w:tcW w:w="641" w:type="dxa"/>
            <w:vMerge w:val="restart"/>
            <w:tcBorders>
              <w:top w:val="single" w:sz="18" w:space="0" w:color="auto"/>
            </w:tcBorders>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r w:rsidRPr="00E43C1F">
              <w:rPr>
                <w:rFonts w:ascii="Angsana New" w:hAnsi="Angsana New" w:cs="Livorna Bold" w:hint="cs"/>
                <w:b/>
                <w:bCs/>
                <w:sz w:val="28"/>
                <w:szCs w:val="28"/>
                <w:rtl/>
              </w:rPr>
              <w:t>משנה ו'</w:t>
            </w:r>
          </w:p>
        </w:tc>
        <w:tc>
          <w:tcPr>
            <w:tcW w:w="2430" w:type="dxa"/>
            <w:tcBorders>
              <w:top w:val="single" w:sz="18"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ציצין המעכבין את המילה לגבי שבת</w:t>
            </w:r>
          </w:p>
        </w:tc>
        <w:tc>
          <w:tcPr>
            <w:tcW w:w="3069" w:type="dxa"/>
            <w:tcBorders>
              <w:top w:val="single" w:sz="18" w:space="0" w:color="auto"/>
            </w:tcBorders>
            <w:shd w:val="clear" w:color="auto" w:fill="auto"/>
            <w:vAlign w:val="center"/>
          </w:tcPr>
          <w:p w:rsidR="001B4C7D" w:rsidRPr="00E43C1F" w:rsidRDefault="001B4C7D" w:rsidP="000376EE">
            <w:pPr>
              <w:spacing w:before="60" w:after="6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ומלין בשבת</w:t>
            </w:r>
          </w:p>
        </w:tc>
        <w:tc>
          <w:tcPr>
            <w:tcW w:w="3587" w:type="dxa"/>
            <w:tcBorders>
              <w:top w:val="single" w:sz="18" w:space="0" w:color="auto"/>
            </w:tcBorders>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כיון שנחשב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מהול, הרי מצות מילה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שבת.</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ציצין המעכבין את המילה, (אם הוא כהן) לגבי לאכול בתרומה</w:t>
            </w:r>
          </w:p>
        </w:tc>
        <w:tc>
          <w:tcPr>
            <w:tcW w:w="3069" w:type="dxa"/>
            <w:shd w:val="clear" w:color="auto" w:fill="auto"/>
            <w:vAlign w:val="center"/>
          </w:tcPr>
          <w:p w:rsidR="001B4C7D" w:rsidRPr="00E43C1F" w:rsidRDefault="001B4C7D" w:rsidP="000376EE">
            <w:pPr>
              <w:spacing w:before="60" w:after="6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אינו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בתרומה</w:t>
            </w:r>
          </w:p>
        </w:tc>
        <w:tc>
          <w:tcPr>
            <w:tcW w:w="3587" w:type="dxa"/>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כיון שנחשב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מהול, וערל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לאכול בתרומה.</w:t>
            </w:r>
          </w:p>
        </w:tc>
      </w:tr>
      <w:tr w:rsidR="001B4C7D" w:rsidRPr="00E43C1F" w:rsidTr="000376EE">
        <w:trPr>
          <w:trHeight w:val="238"/>
          <w:jc w:val="center"/>
        </w:trPr>
        <w:tc>
          <w:tcPr>
            <w:tcW w:w="641" w:type="dxa"/>
            <w:vMerge/>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tcBorders>
              <w:bottom w:val="single" w:sz="4"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אם היה בעל בשר</w:t>
            </w:r>
          </w:p>
        </w:tc>
        <w:tc>
          <w:tcPr>
            <w:tcW w:w="3069" w:type="dxa"/>
            <w:tcBorders>
              <w:bottom w:val="single" w:sz="4" w:space="0" w:color="auto"/>
            </w:tcBorders>
            <w:shd w:val="clear" w:color="auto" w:fill="auto"/>
            <w:vAlign w:val="center"/>
          </w:tcPr>
          <w:p w:rsidR="001B4C7D" w:rsidRPr="00E43C1F" w:rsidRDefault="001B4C7D" w:rsidP="000376EE">
            <w:pPr>
              <w:spacing w:before="60" w:after="60" w:line="288" w:lineRule="auto"/>
              <w:jc w:val="center"/>
              <w:rPr>
                <w:rFonts w:ascii="Angsana New" w:hAnsi="Angsana New" w:cs="Livorna Bold"/>
                <w:sz w:val="26"/>
                <w:szCs w:val="26"/>
                <w:rtl/>
              </w:rPr>
            </w:pP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w:t>
            </w:r>
          </w:p>
        </w:tc>
        <w:tc>
          <w:tcPr>
            <w:tcW w:w="3587" w:type="dxa"/>
            <w:tcBorders>
              <w:bottom w:val="single" w:sz="4" w:space="0" w:color="auto"/>
            </w:tcBorders>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מפני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העין, דנראה </w:t>
            </w:r>
            <w:r w:rsidRPr="00E43C1F">
              <w:rPr>
                <w:rFonts w:ascii="Angsana New" w:hAnsi="Angsana New" w:cs="Livorna Bold" w:hint="cs"/>
                <w:color w:val="999999"/>
                <w:w w:val="160"/>
                <w:sz w:val="26"/>
                <w:szCs w:val="26"/>
                <w:rtl/>
              </w:rPr>
              <w:t>___</w:t>
            </w:r>
            <w:r w:rsidRPr="00E43C1F">
              <w:rPr>
                <w:rFonts w:ascii="Angsana New" w:hAnsi="Angsana New" w:cs="Livorna Bold" w:hint="cs"/>
                <w:sz w:val="26"/>
                <w:szCs w:val="26"/>
                <w:rtl/>
              </w:rPr>
              <w:t xml:space="preserve"> מהול.</w:t>
            </w:r>
          </w:p>
        </w:tc>
      </w:tr>
      <w:tr w:rsidR="001B4C7D" w:rsidRPr="00E43C1F" w:rsidTr="000376EE">
        <w:trPr>
          <w:trHeight w:val="238"/>
          <w:jc w:val="center"/>
        </w:trPr>
        <w:tc>
          <w:tcPr>
            <w:tcW w:w="641" w:type="dxa"/>
            <w:vMerge/>
            <w:tcBorders>
              <w:bottom w:val="single" w:sz="18" w:space="0" w:color="auto"/>
            </w:tcBorders>
            <w:shd w:val="clear" w:color="auto" w:fill="auto"/>
            <w:textDirection w:val="tbRl"/>
            <w:vAlign w:val="center"/>
          </w:tcPr>
          <w:p w:rsidR="001B4C7D" w:rsidRPr="00E43C1F" w:rsidRDefault="001B4C7D" w:rsidP="000376EE">
            <w:pPr>
              <w:spacing w:before="60" w:after="60"/>
              <w:ind w:left="113" w:right="113"/>
              <w:jc w:val="center"/>
              <w:rPr>
                <w:rFonts w:ascii="Angsana New" w:hAnsi="Angsana New" w:cs="Livorna Bold"/>
                <w:b/>
                <w:bCs/>
                <w:sz w:val="28"/>
                <w:szCs w:val="28"/>
                <w:rtl/>
              </w:rPr>
            </w:pPr>
          </w:p>
        </w:tc>
        <w:tc>
          <w:tcPr>
            <w:tcW w:w="2430" w:type="dxa"/>
            <w:tcBorders>
              <w:bottom w:val="single" w:sz="18" w:space="0" w:color="auto"/>
            </w:tcBorders>
            <w:shd w:val="clear" w:color="auto" w:fill="auto"/>
            <w:vAlign w:val="center"/>
          </w:tcPr>
          <w:p w:rsidR="001B4C7D" w:rsidRPr="00E43C1F" w:rsidRDefault="001B4C7D" w:rsidP="000376EE">
            <w:pPr>
              <w:spacing w:before="60" w:after="60"/>
              <w:jc w:val="center"/>
              <w:rPr>
                <w:rFonts w:ascii="Angsana New" w:hAnsi="Angsana New" w:cs="Livorna Bold"/>
                <w:b/>
                <w:bCs/>
                <w:sz w:val="26"/>
                <w:szCs w:val="26"/>
                <w:rtl/>
              </w:rPr>
            </w:pPr>
            <w:r w:rsidRPr="00E43C1F">
              <w:rPr>
                <w:rFonts w:ascii="Angsana New" w:hAnsi="Angsana New" w:cs="Livorna Bold" w:hint="cs"/>
                <w:b/>
                <w:bCs/>
                <w:sz w:val="26"/>
                <w:szCs w:val="26"/>
                <w:rtl/>
              </w:rPr>
              <w:t>מל ולא פרע</w:t>
            </w:r>
          </w:p>
        </w:tc>
        <w:tc>
          <w:tcPr>
            <w:tcW w:w="3069" w:type="dxa"/>
            <w:tcBorders>
              <w:bottom w:val="single" w:sz="18" w:space="0" w:color="auto"/>
            </w:tcBorders>
            <w:shd w:val="clear" w:color="auto" w:fill="auto"/>
            <w:vAlign w:val="center"/>
          </w:tcPr>
          <w:p w:rsidR="001B4C7D" w:rsidRPr="00E43C1F" w:rsidRDefault="001B4C7D" w:rsidP="000376EE">
            <w:pPr>
              <w:spacing w:before="60" w:after="60" w:line="288"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כאילו </w:t>
            </w:r>
            <w:r w:rsidRPr="00E43C1F">
              <w:rPr>
                <w:rFonts w:ascii="Angsana New" w:hAnsi="Angsana New" w:cs="Livorna Bold" w:hint="cs"/>
                <w:color w:val="999999"/>
                <w:w w:val="160"/>
                <w:sz w:val="26"/>
                <w:szCs w:val="26"/>
                <w:rtl/>
              </w:rPr>
              <w:t>___</w:t>
            </w:r>
            <w:r w:rsidRPr="00E43C1F">
              <w:rPr>
                <w:rFonts w:ascii="Angsana New" w:hAnsi="Angsana New" w:cs="Livorna Bold" w:hint="cs"/>
                <w:sz w:val="26"/>
                <w:szCs w:val="26"/>
                <w:rtl/>
              </w:rPr>
              <w:t xml:space="preserve">  מל (ואפילו בשבת)</w:t>
            </w:r>
          </w:p>
        </w:tc>
        <w:tc>
          <w:tcPr>
            <w:tcW w:w="3587" w:type="dxa"/>
            <w:tcBorders>
              <w:bottom w:val="single" w:sz="18" w:space="0" w:color="auto"/>
            </w:tcBorders>
            <w:shd w:val="clear" w:color="auto" w:fill="auto"/>
            <w:vAlign w:val="center"/>
          </w:tcPr>
          <w:p w:rsidR="001B4C7D" w:rsidRPr="00E43C1F" w:rsidRDefault="001B4C7D" w:rsidP="000376EE">
            <w:pPr>
              <w:spacing w:before="40" w:after="20" w:line="264" w:lineRule="auto"/>
              <w:jc w:val="center"/>
              <w:rPr>
                <w:rFonts w:ascii="Angsana New" w:hAnsi="Angsana New" w:cs="Livorna Bold"/>
                <w:sz w:val="26"/>
                <w:szCs w:val="26"/>
                <w:rtl/>
              </w:rPr>
            </w:pPr>
            <w:r w:rsidRPr="00E43C1F">
              <w:rPr>
                <w:rFonts w:ascii="Angsana New" w:hAnsi="Angsana New" w:cs="Livorna Bold" w:hint="cs"/>
                <w:sz w:val="26"/>
                <w:szCs w:val="26"/>
                <w:rtl/>
              </w:rPr>
              <w:t xml:space="preserve">כיון שזה </w:t>
            </w:r>
            <w:r w:rsidRPr="00E43C1F">
              <w:rPr>
                <w:rFonts w:ascii="Angsana New" w:hAnsi="Angsana New" w:cs="Livorna Bold" w:hint="cs"/>
                <w:color w:val="999999"/>
                <w:w w:val="160"/>
                <w:sz w:val="26"/>
                <w:szCs w:val="26"/>
                <w:rtl/>
              </w:rPr>
              <w:t>____</w:t>
            </w:r>
            <w:r w:rsidRPr="00E43C1F">
              <w:rPr>
                <w:rFonts w:ascii="Angsana New" w:hAnsi="Angsana New" w:cs="Livorna Bold" w:hint="cs"/>
                <w:sz w:val="26"/>
                <w:szCs w:val="26"/>
                <w:rtl/>
              </w:rPr>
              <w:t xml:space="preserve">  ממצות מילה.</w:t>
            </w:r>
          </w:p>
        </w:tc>
      </w:tr>
    </w:tbl>
    <w:p w:rsidR="001B4C7D" w:rsidRDefault="001B4C7D" w:rsidP="001B4C7D">
      <w:pPr>
        <w:rPr>
          <w:rFonts w:ascii="Angsana New" w:hAnsi="Angsana New" w:cs="Livorna"/>
          <w:sz w:val="6"/>
          <w:szCs w:val="6"/>
          <w:rtl/>
        </w:rPr>
      </w:pPr>
    </w:p>
    <w:p w:rsidR="001B4C7D" w:rsidRPr="004D54E8" w:rsidRDefault="001B4C7D" w:rsidP="001B4C7D">
      <w:pPr>
        <w:rPr>
          <w:rFonts w:ascii="Angsana New" w:hAnsi="Angsana New" w:cs="Livorna"/>
          <w:sz w:val="6"/>
          <w:szCs w:val="6"/>
          <w:rtl/>
        </w:rPr>
      </w:pPr>
    </w:p>
    <w:tbl>
      <w:tblPr>
        <w:tblStyle w:val="a3"/>
        <w:bidiVisual/>
        <w:tblW w:w="9742" w:type="dxa"/>
        <w:jc w:val="center"/>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649"/>
        <w:gridCol w:w="221"/>
        <w:gridCol w:w="428"/>
        <w:gridCol w:w="650"/>
        <w:gridCol w:w="974"/>
        <w:gridCol w:w="974"/>
        <w:gridCol w:w="975"/>
        <w:gridCol w:w="974"/>
        <w:gridCol w:w="974"/>
        <w:gridCol w:w="974"/>
        <w:gridCol w:w="974"/>
        <w:gridCol w:w="975"/>
      </w:tblGrid>
      <w:tr w:rsidR="001B4C7D" w:rsidRPr="00E43C1F" w:rsidTr="000376EE">
        <w:trPr>
          <w:trHeight w:val="20"/>
          <w:jc w:val="center"/>
        </w:trPr>
        <w:tc>
          <w:tcPr>
            <w:tcW w:w="9742" w:type="dxa"/>
            <w:gridSpan w:val="12"/>
            <w:shd w:val="clear" w:color="auto" w:fill="auto"/>
            <w:vAlign w:val="center"/>
          </w:tcPr>
          <w:p w:rsidR="001B4C7D" w:rsidRPr="00E43C1F" w:rsidRDefault="001B4C7D" w:rsidP="000376EE">
            <w:pPr>
              <w:jc w:val="center"/>
              <w:rPr>
                <w:rFonts w:cs="Livorna Bold"/>
                <w:b/>
                <w:bCs/>
                <w:sz w:val="30"/>
                <w:szCs w:val="28"/>
                <w:rtl/>
              </w:rPr>
            </w:pPr>
            <w:r w:rsidRPr="00E43C1F">
              <w:rPr>
                <w:rFonts w:cs="Livorna Bold" w:hint="cs"/>
                <w:b/>
                <w:bCs/>
                <w:sz w:val="30"/>
                <w:szCs w:val="28"/>
                <w:rtl/>
              </w:rPr>
              <w:t>מחסן מילים להכתבה</w:t>
            </w:r>
          </w:p>
        </w:tc>
      </w:tr>
      <w:tr w:rsidR="001B4C7D" w:rsidRPr="00E43C1F" w:rsidTr="000376EE">
        <w:trPr>
          <w:trHeight w:val="20"/>
          <w:jc w:val="center"/>
        </w:trPr>
        <w:tc>
          <w:tcPr>
            <w:tcW w:w="870" w:type="dxa"/>
            <w:gridSpan w:val="2"/>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אוכל</w:t>
            </w:r>
          </w:p>
        </w:tc>
        <w:tc>
          <w:tcPr>
            <w:tcW w:w="1078" w:type="dxa"/>
            <w:gridSpan w:val="2"/>
            <w:tcBorders>
              <w:righ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ביום</w:t>
            </w:r>
          </w:p>
        </w:tc>
        <w:tc>
          <w:tcPr>
            <w:tcW w:w="974" w:type="dxa"/>
            <w:tcBorders>
              <w:lef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דמילה</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השמשות</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ועשה</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חלק</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כדרכו</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לילה</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מכסהו</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עשר</w:t>
            </w:r>
          </w:p>
        </w:tc>
      </w:tr>
      <w:tr w:rsidR="001B4C7D" w:rsidRPr="00E43C1F" w:rsidTr="000376EE">
        <w:trPr>
          <w:trHeight w:val="20"/>
          <w:jc w:val="center"/>
        </w:trPr>
        <w:tc>
          <w:tcPr>
            <w:tcW w:w="870" w:type="dxa"/>
            <w:gridSpan w:val="2"/>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אין</w:t>
            </w:r>
          </w:p>
        </w:tc>
        <w:tc>
          <w:tcPr>
            <w:tcW w:w="1078" w:type="dxa"/>
            <w:gridSpan w:val="2"/>
            <w:tcBorders>
              <w:righ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בכלי</w:t>
            </w:r>
          </w:p>
        </w:tc>
        <w:tc>
          <w:tcPr>
            <w:tcW w:w="974" w:type="dxa"/>
            <w:tcBorders>
              <w:lef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האחד</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השנה</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ועשיית</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חלק</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כמלבוש</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לימוד</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מעורבת</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פטור</w:t>
            </w:r>
          </w:p>
        </w:tc>
      </w:tr>
      <w:tr w:rsidR="001B4C7D" w:rsidRPr="00E43C1F" w:rsidTr="000376EE">
        <w:trPr>
          <w:trHeight w:val="20"/>
          <w:jc w:val="center"/>
        </w:trPr>
        <w:tc>
          <w:tcPr>
            <w:tcW w:w="870" w:type="dxa"/>
            <w:gridSpan w:val="2"/>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אינה</w:t>
            </w:r>
          </w:p>
        </w:tc>
        <w:tc>
          <w:tcPr>
            <w:tcW w:w="1078" w:type="dxa"/>
            <w:gridSpan w:val="2"/>
            <w:tcBorders>
              <w:righ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בסמרטוט</w:t>
            </w:r>
          </w:p>
        </w:tc>
        <w:tc>
          <w:tcPr>
            <w:tcW w:w="974" w:type="dxa"/>
            <w:tcBorders>
              <w:lef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היו"ט</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השני</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ח'</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יום</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כשיבריא</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לשנות</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מצוה</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פיקוח</w:t>
            </w:r>
          </w:p>
        </w:tc>
      </w:tr>
      <w:tr w:rsidR="001B4C7D" w:rsidRPr="00E43C1F" w:rsidTr="000376EE">
        <w:trPr>
          <w:trHeight w:val="20"/>
          <w:jc w:val="center"/>
        </w:trPr>
        <w:tc>
          <w:tcPr>
            <w:tcW w:w="870" w:type="dxa"/>
            <w:gridSpan w:val="2"/>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אינו</w:t>
            </w:r>
          </w:p>
        </w:tc>
        <w:tc>
          <w:tcPr>
            <w:tcW w:w="1078" w:type="dxa"/>
            <w:gridSpan w:val="2"/>
            <w:tcBorders>
              <w:righ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בשמיני</w:t>
            </w:r>
          </w:p>
        </w:tc>
        <w:tc>
          <w:tcPr>
            <w:tcW w:w="974" w:type="dxa"/>
            <w:tcBorders>
              <w:lef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העשירי</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השנים</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חובל</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יחשדוהו</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לא</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מגולה</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מראית</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ראש</w:t>
            </w:r>
          </w:p>
        </w:tc>
      </w:tr>
      <w:tr w:rsidR="001B4C7D" w:rsidRPr="00E43C1F" w:rsidTr="000376EE">
        <w:trPr>
          <w:trHeight w:val="20"/>
          <w:jc w:val="center"/>
        </w:trPr>
        <w:tc>
          <w:tcPr>
            <w:tcW w:w="870" w:type="dxa"/>
            <w:gridSpan w:val="2"/>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אסור</w:t>
            </w:r>
          </w:p>
        </w:tc>
        <w:tc>
          <w:tcPr>
            <w:tcW w:w="1078" w:type="dxa"/>
            <w:gridSpan w:val="2"/>
            <w:tcBorders>
              <w:righ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בתורה</w:t>
            </w:r>
          </w:p>
        </w:tc>
        <w:tc>
          <w:tcPr>
            <w:tcW w:w="974" w:type="dxa"/>
            <w:tcBorders>
              <w:lef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השביעי</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התורה</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חוזרין</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ינתן</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לאינו</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מותר</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מתקנו</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שאינה</w:t>
            </w:r>
          </w:p>
        </w:tc>
      </w:tr>
      <w:tr w:rsidR="001B4C7D" w:rsidRPr="00E43C1F" w:rsidTr="000376EE">
        <w:trPr>
          <w:trHeight w:val="20"/>
          <w:jc w:val="center"/>
        </w:trPr>
        <w:tc>
          <w:tcPr>
            <w:tcW w:w="870" w:type="dxa"/>
            <w:gridSpan w:val="2"/>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אצבעו</w:t>
            </w:r>
          </w:p>
        </w:tc>
        <w:tc>
          <w:tcPr>
            <w:tcW w:w="1078" w:type="dxa"/>
            <w:gridSpan w:val="2"/>
            <w:tcBorders>
              <w:righ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בתשיעי</w:t>
            </w:r>
          </w:p>
        </w:tc>
        <w:tc>
          <w:tcPr>
            <w:tcW w:w="974" w:type="dxa"/>
            <w:tcBorders>
              <w:lef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השבת</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התשיעי</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חול</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יעידו</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לועס</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מילה</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סמרטוט</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שבעה</w:t>
            </w:r>
          </w:p>
        </w:tc>
      </w:tr>
      <w:tr w:rsidR="001B4C7D" w:rsidRPr="00E43C1F" w:rsidTr="000376EE">
        <w:trPr>
          <w:trHeight w:val="20"/>
          <w:jc w:val="center"/>
        </w:trPr>
        <w:tc>
          <w:tcPr>
            <w:tcW w:w="649"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ביד</w:t>
            </w:r>
          </w:p>
        </w:tc>
        <w:tc>
          <w:tcPr>
            <w:tcW w:w="649" w:type="dxa"/>
            <w:gridSpan w:val="2"/>
            <w:tcBorders>
              <w:righ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ג'</w:t>
            </w:r>
          </w:p>
        </w:tc>
        <w:tc>
          <w:tcPr>
            <w:tcW w:w="650" w:type="dxa"/>
            <w:tcBorders>
              <w:righ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שני</w:t>
            </w:r>
          </w:p>
        </w:tc>
        <w:tc>
          <w:tcPr>
            <w:tcW w:w="974" w:type="dxa"/>
            <w:tcBorders>
              <w:left w:val="single" w:sz="6" w:space="0" w:color="000000"/>
            </w:tcBorders>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השמיני</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ולא</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חייב</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כאינו</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לחמם</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מכשירי</w:t>
            </w:r>
          </w:p>
        </w:tc>
        <w:tc>
          <w:tcPr>
            <w:tcW w:w="974"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עשיית</w:t>
            </w:r>
          </w:p>
        </w:tc>
        <w:tc>
          <w:tcPr>
            <w:tcW w:w="975" w:type="dxa"/>
            <w:shd w:val="clear" w:color="auto" w:fill="auto"/>
            <w:vAlign w:val="center"/>
          </w:tcPr>
          <w:p w:rsidR="001B4C7D" w:rsidRPr="00E43C1F" w:rsidRDefault="001B4C7D" w:rsidP="000376EE">
            <w:pPr>
              <w:jc w:val="center"/>
              <w:rPr>
                <w:rFonts w:cs="Livorna Bold"/>
                <w:sz w:val="28"/>
                <w:szCs w:val="26"/>
                <w:rtl/>
              </w:rPr>
            </w:pPr>
            <w:r w:rsidRPr="00E43C1F">
              <w:rPr>
                <w:rFonts w:cs="Livorna Bold" w:hint="cs"/>
                <w:sz w:val="28"/>
                <w:szCs w:val="26"/>
                <w:rtl/>
              </w:rPr>
              <w:t>שלישי</w:t>
            </w:r>
          </w:p>
        </w:tc>
      </w:tr>
    </w:tbl>
    <w:p w:rsidR="001B4C7D" w:rsidRPr="00FB7115" w:rsidRDefault="001B4C7D" w:rsidP="001B4C7D">
      <w:pPr>
        <w:rPr>
          <w:rFonts w:ascii="Angsana New" w:hAnsi="Angsana New" w:cs="Livorna"/>
          <w:sz w:val="26"/>
          <w:szCs w:val="26"/>
          <w:rtl/>
        </w:rPr>
      </w:pPr>
    </w:p>
    <w:p w:rsidR="001B4C7D" w:rsidRPr="00FB7115" w:rsidRDefault="001B4C7D" w:rsidP="001B4C7D">
      <w:pPr>
        <w:rPr>
          <w:rFonts w:ascii="Angsana New" w:hAnsi="Angsana New" w:cs="Livorna"/>
          <w:sz w:val="26"/>
          <w:szCs w:val="26"/>
          <w:rtl/>
        </w:rPr>
      </w:pPr>
      <w:r>
        <w:rPr>
          <w:rFonts w:ascii="Angsana New" w:hAnsi="Angsana New" w:cs="Livorna"/>
          <w:noProof/>
          <w:sz w:val="26"/>
          <w:szCs w:val="26"/>
          <w:rtl/>
        </w:rPr>
        <w:pict>
          <v:group id="_x0000_s11323" style="position:absolute;left:0;text-align:left;margin-left:0;margin-top:-14pt;width:479.2pt;height:64.2pt;z-index:251735552" coordorigin="1134,3570" coordsize="9584,748">
            <v:group id="_x0000_s11324" style="position:absolute;left:1134;top:3570;width:9584;height:748" coordorigin="1134,3630" coordsize="9584,748">
              <v:roundrect id="_x0000_s11325" style="position:absolute;left:8010;top:3654;width:2520;height:724" arcsize="10923f" fillcolor="gray" stroked="f" strokecolor="white" strokeweight="4.5pt">
                <v:shadow offset="-2pt,0" offset2="-8pt,-4pt"/>
              </v:roundrect>
              <v:roundrect id="_x0000_s11326" style="position:absolute;left:1134;top:3650;width:7380;height:724" arcsize="10923f" fillcolor="#ddd" stroked="f">
                <v:shadow on="t" offset="-2pt" offset2="-8pt"/>
                <v:textbox style="mso-next-textbox:#_x0000_s11326">
                  <w:txbxContent>
                    <w:p w:rsidR="001B4C7D" w:rsidRPr="00632AB3" w:rsidRDefault="001B4C7D" w:rsidP="001B4C7D">
                      <w:pPr>
                        <w:ind w:left="553"/>
                        <w:rPr>
                          <w:rFonts w:cs="Livorna"/>
                          <w:sz w:val="14"/>
                          <w:szCs w:val="14"/>
                          <w:rtl/>
                        </w:rPr>
                      </w:pPr>
                    </w:p>
                    <w:p w:rsidR="001B4C7D" w:rsidRPr="00632AB3" w:rsidRDefault="001B4C7D" w:rsidP="001B4C7D">
                      <w:pPr>
                        <w:ind w:left="435"/>
                        <w:rPr>
                          <w:rFonts w:cs="Ashkenazy"/>
                          <w:w w:val="98"/>
                          <w:sz w:val="26"/>
                          <w:szCs w:val="26"/>
                        </w:rPr>
                      </w:pPr>
                      <w:r>
                        <w:rPr>
                          <w:rFonts w:cs="Ashkenazy" w:hint="cs"/>
                          <w:sz w:val="26"/>
                          <w:szCs w:val="26"/>
                          <w:rtl/>
                        </w:rPr>
                        <w:t xml:space="preserve"> מלא בשמחה את הטבלא שלפניך, וכתוב את כל האפשרויות של הימים בהם מלים את התינוק.</w:t>
                      </w:r>
                      <w:r>
                        <w:rPr>
                          <w:rFonts w:cs="Ashkenazy" w:hint="cs"/>
                          <w:sz w:val="26"/>
                          <w:szCs w:val="26"/>
                        </w:rPr>
                        <w:t xml:space="preserve"> </w:t>
                      </w:r>
                      <w:r w:rsidRPr="00632AB3">
                        <w:rPr>
                          <w:rFonts w:cs="Ashkenazy" w:hint="cs"/>
                          <w:w w:val="98"/>
                          <w:sz w:val="26"/>
                          <w:szCs w:val="26"/>
                          <w:rtl/>
                        </w:rPr>
                        <w:t>(ציין את יום הלידה ויום הברית בשורה העליונה, וכתוב את המספרים בימים שבין הלידה לברית בשורה התחתונה)</w:t>
                      </w:r>
                    </w:p>
                    <w:p w:rsidR="001B4C7D" w:rsidRPr="008A193C" w:rsidRDefault="001B4C7D" w:rsidP="001B4C7D">
                      <w:pPr>
                        <w:rPr>
                          <w:szCs w:val="26"/>
                        </w:rPr>
                      </w:pPr>
                    </w:p>
                  </w:txbxContent>
                </v:textbox>
              </v:roundrect>
              <v:roundrect id="_x0000_s11327" style="position:absolute;left:8118;top:3654;width:2520;height:724" arcsize="10923f" strokecolor="white" strokeweight="4.5pt">
                <v:shadow offset="-2pt,0" offset2="-8pt,-4pt"/>
              </v:roundrect>
              <v:roundrect id="_x0000_s11328" style="position:absolute;left:8198;top:3630;width:2520;height:724" arcsize="10923f" fillcolor="#ddd" stroked="f">
                <v:shadow on="t" offset="-2pt" offset2="-8pt"/>
                <v:textbox style="mso-next-textbox:#_x0000_s11328" inset=",1mm">
                  <w:txbxContent>
                    <w:p w:rsidR="001B4C7D" w:rsidRPr="00C7433C" w:rsidRDefault="001B4C7D" w:rsidP="001B4C7D">
                      <w:pPr>
                        <w:jc w:val="center"/>
                        <w:rPr>
                          <w:rFonts w:cs="Ashkenazy"/>
                          <w:sz w:val="22"/>
                          <w:szCs w:val="22"/>
                          <w:rtl/>
                        </w:rPr>
                      </w:pPr>
                    </w:p>
                    <w:p w:rsidR="001B4C7D" w:rsidRPr="00B25233" w:rsidRDefault="001B4C7D" w:rsidP="001B4C7D">
                      <w:pPr>
                        <w:jc w:val="center"/>
                        <w:rPr>
                          <w:rFonts w:cs="Livorna"/>
                          <w:b/>
                          <w:bCs/>
                          <w:sz w:val="50"/>
                          <w:szCs w:val="50"/>
                        </w:rPr>
                      </w:pPr>
                      <w:r>
                        <w:rPr>
                          <w:rFonts w:cs="Ashkenazy" w:hint="cs"/>
                          <w:sz w:val="62"/>
                          <w:szCs w:val="62"/>
                          <w:rtl/>
                        </w:rPr>
                        <w:t>הא כיצד ?</w:t>
                      </w:r>
                    </w:p>
                  </w:txbxContent>
                </v:textbox>
              </v:roundrect>
            </v:group>
            <v:line id="_x0000_s11329" style="position:absolute" from="1140,4203" to="8057,4203" strokecolor="silver" strokeweight="4.5pt">
              <v:stroke linestyle="thinThick"/>
            </v:line>
            <v:line id="_x0000_s11330" style="position:absolute" from="1140,3731" to="8057,3731" strokecolor="silver" strokeweight="4.5pt">
              <v:stroke linestyle="thickThin"/>
            </v:line>
          </v:group>
        </w:pict>
      </w:r>
    </w:p>
    <w:p w:rsidR="001B4C7D" w:rsidRDefault="001B4C7D" w:rsidP="001B4C7D">
      <w:pPr>
        <w:spacing w:line="269" w:lineRule="auto"/>
        <w:rPr>
          <w:rFonts w:ascii="Angsana New" w:hAnsi="Angsana New" w:cs="Livorna"/>
          <w:sz w:val="26"/>
          <w:szCs w:val="26"/>
          <w:rtl/>
        </w:rPr>
      </w:pPr>
    </w:p>
    <w:p w:rsidR="001B4C7D" w:rsidRPr="00FB7115" w:rsidRDefault="001B4C7D" w:rsidP="001B4C7D">
      <w:pPr>
        <w:spacing w:line="269" w:lineRule="auto"/>
        <w:rPr>
          <w:rFonts w:ascii="Angsana New" w:hAnsi="Angsana New" w:cs="Livorna"/>
          <w:sz w:val="26"/>
          <w:szCs w:val="26"/>
          <w:rtl/>
        </w:rPr>
        <w:sectPr w:rsidR="001B4C7D" w:rsidRPr="00FB7115" w:rsidSect="00EA49A8">
          <w:type w:val="continuous"/>
          <w:pgSz w:w="11906" w:h="16838"/>
          <w:pgMar w:top="1134" w:right="1134" w:bottom="851" w:left="1134" w:header="709" w:footer="709" w:gutter="0"/>
          <w:cols w:space="709"/>
          <w:bidi/>
          <w:rtlGutter/>
          <w:docGrid w:linePitch="360"/>
        </w:sectPr>
      </w:pPr>
    </w:p>
    <w:p w:rsidR="001B4C7D" w:rsidRDefault="001B4C7D" w:rsidP="001B4C7D">
      <w:pPr>
        <w:spacing w:line="269" w:lineRule="auto"/>
        <w:rPr>
          <w:rFonts w:ascii="Angsana New" w:hAnsi="Angsana New" w:cs="Livorna"/>
          <w:sz w:val="26"/>
          <w:szCs w:val="26"/>
          <w:rtl/>
        </w:rPr>
      </w:pPr>
    </w:p>
    <w:p w:rsidR="001B4C7D" w:rsidRPr="00FB7115" w:rsidRDefault="001B4C7D" w:rsidP="001B4C7D">
      <w:pPr>
        <w:spacing w:line="269" w:lineRule="auto"/>
        <w:rPr>
          <w:rFonts w:ascii="Angsana New" w:hAnsi="Angsana New" w:cs="Livorna"/>
          <w:sz w:val="26"/>
          <w:szCs w:val="26"/>
          <w:rtl/>
        </w:rPr>
      </w:pPr>
    </w:p>
    <w:tbl>
      <w:tblPr>
        <w:tblStyle w:val="a3"/>
        <w:bidiVisual/>
        <w:tblW w:w="10030" w:type="dxa"/>
        <w:jc w:val="center"/>
        <w:tblLayout w:type="fixed"/>
        <w:tblLook w:val="01E0" w:firstRow="1" w:lastRow="1" w:firstColumn="1" w:lastColumn="1" w:noHBand="0" w:noVBand="0"/>
      </w:tblPr>
      <w:tblGrid>
        <w:gridCol w:w="926"/>
        <w:gridCol w:w="700"/>
        <w:gridCol w:w="700"/>
        <w:gridCol w:w="700"/>
        <w:gridCol w:w="701"/>
        <w:gridCol w:w="700"/>
        <w:gridCol w:w="700"/>
        <w:gridCol w:w="701"/>
        <w:gridCol w:w="700"/>
        <w:gridCol w:w="700"/>
        <w:gridCol w:w="701"/>
        <w:gridCol w:w="700"/>
        <w:gridCol w:w="700"/>
        <w:gridCol w:w="701"/>
      </w:tblGrid>
      <w:tr w:rsidR="001B4C7D" w:rsidRPr="00851756" w:rsidTr="000376EE">
        <w:trPr>
          <w:trHeight w:val="507"/>
          <w:jc w:val="center"/>
        </w:trPr>
        <w:tc>
          <w:tcPr>
            <w:tcW w:w="926" w:type="dxa"/>
            <w:tcBorders>
              <w:top w:val="thickThinLargeGap" w:sz="18" w:space="0" w:color="auto"/>
              <w:left w:val="thinThick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sz w:val="26"/>
                <w:szCs w:val="26"/>
                <w:rtl/>
              </w:rPr>
            </w:pPr>
          </w:p>
        </w:tc>
        <w:tc>
          <w:tcPr>
            <w:tcW w:w="700" w:type="dxa"/>
            <w:tcBorders>
              <w:top w:val="thickThinLargeGap" w:sz="18" w:space="0" w:color="auto"/>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חמישי</w:t>
            </w:r>
          </w:p>
        </w:tc>
        <w:tc>
          <w:tcPr>
            <w:tcW w:w="700" w:type="dxa"/>
            <w:tcBorders>
              <w:top w:val="thickThinLargeGap" w:sz="18" w:space="0" w:color="auto"/>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שישי</w:t>
            </w:r>
          </w:p>
        </w:tc>
        <w:tc>
          <w:tcPr>
            <w:tcW w:w="700" w:type="dxa"/>
            <w:tcBorders>
              <w:top w:val="thickThinLargeGap" w:sz="18" w:space="0" w:color="auto"/>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שב"ק</w:t>
            </w:r>
          </w:p>
        </w:tc>
        <w:tc>
          <w:tcPr>
            <w:tcW w:w="701" w:type="dxa"/>
            <w:tcBorders>
              <w:top w:val="thickThinLargeGap" w:sz="18" w:space="0" w:color="auto"/>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ראשון</w:t>
            </w:r>
          </w:p>
        </w:tc>
        <w:tc>
          <w:tcPr>
            <w:tcW w:w="700" w:type="dxa"/>
            <w:tcBorders>
              <w:top w:val="thickThinLargeGap" w:sz="18" w:space="0" w:color="auto"/>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שני</w:t>
            </w:r>
          </w:p>
        </w:tc>
        <w:tc>
          <w:tcPr>
            <w:tcW w:w="700" w:type="dxa"/>
            <w:tcBorders>
              <w:top w:val="thickThinLargeGap" w:sz="18" w:space="0" w:color="auto"/>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שלישי</w:t>
            </w:r>
          </w:p>
        </w:tc>
        <w:tc>
          <w:tcPr>
            <w:tcW w:w="701" w:type="dxa"/>
            <w:tcBorders>
              <w:top w:val="thickThinLargeGap" w:sz="18" w:space="0" w:color="auto"/>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רביעי</w:t>
            </w:r>
          </w:p>
        </w:tc>
        <w:tc>
          <w:tcPr>
            <w:tcW w:w="700" w:type="dxa"/>
            <w:tcBorders>
              <w:top w:val="thickThinLargeGap" w:sz="18" w:space="0" w:color="auto"/>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חמישי</w:t>
            </w:r>
          </w:p>
        </w:tc>
        <w:tc>
          <w:tcPr>
            <w:tcW w:w="700" w:type="dxa"/>
            <w:tcBorders>
              <w:top w:val="thickThinLargeGap" w:sz="18" w:space="0" w:color="auto"/>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שישי</w:t>
            </w:r>
          </w:p>
        </w:tc>
        <w:tc>
          <w:tcPr>
            <w:tcW w:w="701" w:type="dxa"/>
            <w:tcBorders>
              <w:top w:val="thickThinLargeGap" w:sz="18" w:space="0" w:color="auto"/>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שב"ק</w:t>
            </w:r>
          </w:p>
        </w:tc>
        <w:tc>
          <w:tcPr>
            <w:tcW w:w="700" w:type="dxa"/>
            <w:tcBorders>
              <w:top w:val="thickThinLargeGap" w:sz="18" w:space="0" w:color="auto"/>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ראשון</w:t>
            </w:r>
          </w:p>
        </w:tc>
        <w:tc>
          <w:tcPr>
            <w:tcW w:w="700" w:type="dxa"/>
            <w:tcBorders>
              <w:top w:val="thickThinLargeGap" w:sz="18" w:space="0" w:color="auto"/>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שני</w:t>
            </w:r>
          </w:p>
        </w:tc>
        <w:tc>
          <w:tcPr>
            <w:tcW w:w="701" w:type="dxa"/>
            <w:tcBorders>
              <w:top w:val="thickThinLargeGap" w:sz="18" w:space="0" w:color="auto"/>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b/>
                <w:bCs/>
                <w:w w:val="90"/>
                <w:sz w:val="26"/>
                <w:szCs w:val="26"/>
                <w:rtl/>
              </w:rPr>
            </w:pPr>
            <w:r w:rsidRPr="00851756">
              <w:rPr>
                <w:rFonts w:ascii="Angsana New" w:hAnsi="Angsana New" w:cs="Livorna Bold" w:hint="cs"/>
                <w:b/>
                <w:bCs/>
                <w:w w:val="90"/>
                <w:sz w:val="26"/>
                <w:szCs w:val="26"/>
                <w:rtl/>
              </w:rPr>
              <w:t>שלישי</w:t>
            </w:r>
          </w:p>
        </w:tc>
      </w:tr>
      <w:tr w:rsidR="001B4C7D" w:rsidRPr="00851756" w:rsidTr="000376EE">
        <w:trPr>
          <w:trHeight w:val="508"/>
          <w:jc w:val="center"/>
        </w:trPr>
        <w:tc>
          <w:tcPr>
            <w:tcW w:w="926" w:type="dxa"/>
            <w:vMerge w:val="restart"/>
            <w:tcBorders>
              <w:top w:val="thickThinLargeGap" w:sz="18" w:space="0" w:color="auto"/>
              <w:left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sz w:val="26"/>
                <w:szCs w:val="26"/>
                <w:rtl/>
              </w:rPr>
            </w:pPr>
            <w:r w:rsidRPr="00851756">
              <w:rPr>
                <w:rFonts w:ascii="Angsana New" w:hAnsi="Angsana New" w:cs="Livorna Bold" w:hint="cs"/>
                <w:b/>
                <w:bCs/>
                <w:sz w:val="26"/>
                <w:szCs w:val="26"/>
                <w:rtl/>
              </w:rPr>
              <w:t>לשמונה:</w:t>
            </w:r>
          </w:p>
          <w:p w:rsidR="001B4C7D" w:rsidRPr="00851756" w:rsidRDefault="001B4C7D" w:rsidP="000376EE">
            <w:pPr>
              <w:jc w:val="center"/>
              <w:rPr>
                <w:rFonts w:ascii="Angsana New" w:hAnsi="Angsana New" w:cs="Livorna Bold"/>
                <w:sz w:val="20"/>
                <w:szCs w:val="20"/>
                <w:rtl/>
              </w:rPr>
            </w:pPr>
            <w:r w:rsidRPr="00851756">
              <w:rPr>
                <w:rFonts w:ascii="Angsana New" w:hAnsi="Angsana New" w:cs="Livorna Bold" w:hint="cs"/>
                <w:sz w:val="20"/>
                <w:szCs w:val="20"/>
                <w:rtl/>
              </w:rPr>
              <w:t>כדרכו</w:t>
            </w: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r>
      <w:tr w:rsidR="001B4C7D" w:rsidRPr="00851756" w:rsidTr="000376EE">
        <w:trPr>
          <w:trHeight w:val="507"/>
          <w:jc w:val="center"/>
        </w:trPr>
        <w:tc>
          <w:tcPr>
            <w:tcW w:w="926" w:type="dxa"/>
            <w:vMerge/>
            <w:tcBorders>
              <w:left w:val="thinThick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r>
      <w:tr w:rsidR="001B4C7D" w:rsidRPr="00851756" w:rsidTr="000376EE">
        <w:trPr>
          <w:trHeight w:val="508"/>
          <w:jc w:val="center"/>
        </w:trPr>
        <w:tc>
          <w:tcPr>
            <w:tcW w:w="926" w:type="dxa"/>
            <w:vMerge w:val="restart"/>
            <w:tcBorders>
              <w:top w:val="thinThickLargeGap" w:sz="18" w:space="0" w:color="auto"/>
              <w:left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sz w:val="26"/>
                <w:szCs w:val="26"/>
                <w:rtl/>
              </w:rPr>
            </w:pPr>
            <w:r w:rsidRPr="00851756">
              <w:rPr>
                <w:rFonts w:ascii="Angsana New" w:hAnsi="Angsana New" w:cs="Livorna Bold" w:hint="cs"/>
                <w:b/>
                <w:bCs/>
                <w:sz w:val="26"/>
                <w:szCs w:val="26"/>
                <w:rtl/>
              </w:rPr>
              <w:t>לתשעה:</w:t>
            </w:r>
          </w:p>
          <w:p w:rsidR="001B4C7D" w:rsidRPr="00851756" w:rsidRDefault="001B4C7D" w:rsidP="000376EE">
            <w:pPr>
              <w:jc w:val="center"/>
              <w:rPr>
                <w:rFonts w:ascii="Angsana New" w:hAnsi="Angsana New" w:cs="Livorna Bold"/>
                <w:b/>
                <w:bCs/>
                <w:sz w:val="26"/>
                <w:szCs w:val="26"/>
                <w:rtl/>
              </w:rPr>
            </w:pPr>
            <w:r w:rsidRPr="00851756">
              <w:rPr>
                <w:rFonts w:ascii="Angsana New" w:hAnsi="Angsana New" w:cs="Livorna Bold" w:hint="cs"/>
                <w:sz w:val="20"/>
                <w:szCs w:val="20"/>
                <w:rtl/>
              </w:rPr>
              <w:t>נולד לבין השמשות</w:t>
            </w:r>
          </w:p>
        </w:tc>
        <w:tc>
          <w:tcPr>
            <w:tcW w:w="700"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r>
      <w:tr w:rsidR="001B4C7D" w:rsidRPr="00851756" w:rsidTr="000376EE">
        <w:trPr>
          <w:trHeight w:val="507"/>
          <w:jc w:val="center"/>
        </w:trPr>
        <w:tc>
          <w:tcPr>
            <w:tcW w:w="926" w:type="dxa"/>
            <w:vMerge/>
            <w:tcBorders>
              <w:left w:val="thinThick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sz w:val="26"/>
                <w:szCs w:val="26"/>
                <w:rtl/>
              </w:rPr>
            </w:pPr>
          </w:p>
        </w:tc>
        <w:tc>
          <w:tcPr>
            <w:tcW w:w="700"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r>
      <w:tr w:rsidR="001B4C7D" w:rsidRPr="00851756" w:rsidTr="000376EE">
        <w:trPr>
          <w:trHeight w:val="508"/>
          <w:jc w:val="center"/>
        </w:trPr>
        <w:tc>
          <w:tcPr>
            <w:tcW w:w="926" w:type="dxa"/>
            <w:vMerge w:val="restart"/>
            <w:tcBorders>
              <w:top w:val="thickThinLargeGap" w:sz="18" w:space="0" w:color="auto"/>
              <w:left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sz w:val="26"/>
                <w:szCs w:val="26"/>
                <w:rtl/>
              </w:rPr>
            </w:pPr>
            <w:r w:rsidRPr="00851756">
              <w:rPr>
                <w:rFonts w:ascii="Angsana New" w:hAnsi="Angsana New" w:cs="Livorna Bold" w:hint="cs"/>
                <w:b/>
                <w:bCs/>
                <w:sz w:val="26"/>
                <w:szCs w:val="26"/>
                <w:rtl/>
              </w:rPr>
              <w:t>לעשרה:</w:t>
            </w:r>
          </w:p>
          <w:p w:rsidR="001B4C7D" w:rsidRPr="00851756" w:rsidRDefault="001B4C7D" w:rsidP="000376EE">
            <w:pPr>
              <w:jc w:val="center"/>
              <w:rPr>
                <w:rFonts w:ascii="Angsana New" w:hAnsi="Angsana New" w:cs="Livorna Bold"/>
                <w:b/>
                <w:bCs/>
                <w:sz w:val="26"/>
                <w:szCs w:val="26"/>
                <w:rtl/>
              </w:rPr>
            </w:pPr>
            <w:r w:rsidRPr="00851756">
              <w:rPr>
                <w:rFonts w:ascii="Angsana New" w:hAnsi="Angsana New" w:cs="Livorna Bold" w:hint="cs"/>
                <w:sz w:val="20"/>
                <w:szCs w:val="20"/>
                <w:rtl/>
              </w:rPr>
              <w:t>נולד לביה"ש של ערב שבת</w:t>
            </w: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r>
      <w:tr w:rsidR="001B4C7D" w:rsidRPr="00851756" w:rsidTr="000376EE">
        <w:trPr>
          <w:trHeight w:val="507"/>
          <w:jc w:val="center"/>
        </w:trPr>
        <w:tc>
          <w:tcPr>
            <w:tcW w:w="926" w:type="dxa"/>
            <w:vMerge/>
            <w:tcBorders>
              <w:left w:val="thinThick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r>
      <w:tr w:rsidR="001B4C7D" w:rsidRPr="00851756" w:rsidTr="000376EE">
        <w:trPr>
          <w:trHeight w:val="508"/>
          <w:jc w:val="center"/>
        </w:trPr>
        <w:tc>
          <w:tcPr>
            <w:tcW w:w="926" w:type="dxa"/>
            <w:vMerge w:val="restart"/>
            <w:tcBorders>
              <w:top w:val="thinThickLargeGap" w:sz="18" w:space="0" w:color="auto"/>
              <w:left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sz w:val="26"/>
                <w:szCs w:val="26"/>
                <w:rtl/>
              </w:rPr>
            </w:pPr>
            <w:r w:rsidRPr="00851756">
              <w:rPr>
                <w:rFonts w:ascii="Angsana New" w:hAnsi="Angsana New" w:cs="Livorna Bold" w:hint="cs"/>
                <w:b/>
                <w:bCs/>
                <w:sz w:val="26"/>
                <w:szCs w:val="26"/>
                <w:rtl/>
              </w:rPr>
              <w:t>לאחד עשר:</w:t>
            </w:r>
          </w:p>
          <w:p w:rsidR="001B4C7D" w:rsidRPr="00851756" w:rsidRDefault="001B4C7D" w:rsidP="000376EE">
            <w:pPr>
              <w:jc w:val="center"/>
              <w:rPr>
                <w:rFonts w:ascii="Angsana New" w:hAnsi="Angsana New" w:cs="Livorna Bold"/>
                <w:b/>
                <w:bCs/>
                <w:sz w:val="26"/>
                <w:szCs w:val="26"/>
                <w:rtl/>
              </w:rPr>
            </w:pPr>
            <w:r w:rsidRPr="00851756">
              <w:rPr>
                <w:rFonts w:ascii="Angsana New" w:hAnsi="Angsana New" w:cs="Livorna Bold" w:hint="cs"/>
                <w:sz w:val="20"/>
                <w:szCs w:val="20"/>
                <w:rtl/>
              </w:rPr>
              <w:t>יו"ט של אחר השבת</w:t>
            </w:r>
          </w:p>
        </w:tc>
        <w:tc>
          <w:tcPr>
            <w:tcW w:w="700"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nThick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nThick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r>
      <w:tr w:rsidR="001B4C7D" w:rsidRPr="00851756" w:rsidTr="000376EE">
        <w:trPr>
          <w:trHeight w:val="507"/>
          <w:jc w:val="center"/>
        </w:trPr>
        <w:tc>
          <w:tcPr>
            <w:tcW w:w="926" w:type="dxa"/>
            <w:vMerge/>
            <w:tcBorders>
              <w:left w:val="thinThick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sz w:val="26"/>
                <w:szCs w:val="26"/>
                <w:rtl/>
              </w:rPr>
            </w:pPr>
          </w:p>
        </w:tc>
        <w:tc>
          <w:tcPr>
            <w:tcW w:w="700"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nThickLargeGap" w:sz="18" w:space="0" w:color="auto"/>
              <w:bottom w:val="thickThin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r>
      <w:tr w:rsidR="001B4C7D" w:rsidRPr="00851756" w:rsidTr="000376EE">
        <w:trPr>
          <w:trHeight w:val="508"/>
          <w:jc w:val="center"/>
        </w:trPr>
        <w:tc>
          <w:tcPr>
            <w:tcW w:w="926" w:type="dxa"/>
            <w:vMerge w:val="restart"/>
            <w:tcBorders>
              <w:top w:val="thickThinLargeGap" w:sz="18" w:space="0" w:color="auto"/>
              <w:left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0"/>
                <w:szCs w:val="20"/>
                <w:rtl/>
              </w:rPr>
            </w:pPr>
            <w:r w:rsidRPr="00851756">
              <w:rPr>
                <w:rFonts w:ascii="Angsana New" w:hAnsi="Angsana New" w:cs="Livorna Bold" w:hint="cs"/>
                <w:b/>
                <w:bCs/>
                <w:sz w:val="26"/>
                <w:szCs w:val="26"/>
                <w:rtl/>
              </w:rPr>
              <w:t>לשנים עשר:</w:t>
            </w:r>
          </w:p>
          <w:p w:rsidR="001B4C7D" w:rsidRPr="00851756" w:rsidRDefault="001B4C7D" w:rsidP="000376EE">
            <w:pPr>
              <w:jc w:val="center"/>
              <w:rPr>
                <w:rFonts w:ascii="Angsana New" w:hAnsi="Angsana New" w:cs="Livorna Bold"/>
                <w:b/>
                <w:bCs/>
                <w:sz w:val="26"/>
                <w:szCs w:val="26"/>
                <w:rtl/>
              </w:rPr>
            </w:pPr>
            <w:r w:rsidRPr="00851756">
              <w:rPr>
                <w:rFonts w:ascii="Angsana New" w:hAnsi="Angsana New" w:cs="Livorna Bold" w:hint="cs"/>
                <w:sz w:val="20"/>
                <w:szCs w:val="20"/>
                <w:rtl/>
              </w:rPr>
              <w:t>שני יו"ט של ר"ה</w:t>
            </w: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top w:val="thickThinLargeGap" w:sz="18" w:space="0" w:color="auto"/>
              <w:left w:val="thickThin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top w:val="thickThinLargeGap" w:sz="18" w:space="0" w:color="auto"/>
              <w:left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r>
      <w:tr w:rsidR="001B4C7D" w:rsidRPr="00851756" w:rsidTr="000376EE">
        <w:trPr>
          <w:trHeight w:val="508"/>
          <w:jc w:val="center"/>
        </w:trPr>
        <w:tc>
          <w:tcPr>
            <w:tcW w:w="926" w:type="dxa"/>
            <w:vMerge/>
            <w:tcBorders>
              <w:left w:val="thinThick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b/>
                <w:bCs/>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0" w:type="dxa"/>
            <w:tcBorders>
              <w:left w:val="thickThinLargeGap" w:sz="18" w:space="0" w:color="auto"/>
              <w:bottom w:val="thinThickLargeGap" w:sz="18" w:space="0" w:color="auto"/>
              <w:right w:val="thinThick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c>
          <w:tcPr>
            <w:tcW w:w="701" w:type="dxa"/>
            <w:tcBorders>
              <w:left w:val="thinThickLargeGap" w:sz="18" w:space="0" w:color="auto"/>
              <w:bottom w:val="thinThickLargeGap" w:sz="18" w:space="0" w:color="auto"/>
              <w:right w:val="thickThinLargeGap" w:sz="18" w:space="0" w:color="auto"/>
            </w:tcBorders>
            <w:shd w:val="clear" w:color="auto" w:fill="auto"/>
            <w:vAlign w:val="center"/>
          </w:tcPr>
          <w:p w:rsidR="001B4C7D" w:rsidRPr="00851756" w:rsidRDefault="001B4C7D" w:rsidP="000376EE">
            <w:pPr>
              <w:jc w:val="center"/>
              <w:rPr>
                <w:rFonts w:ascii="Angsana New" w:hAnsi="Angsana New" w:cs="Livorna Bold"/>
                <w:sz w:val="26"/>
                <w:szCs w:val="26"/>
                <w:rtl/>
              </w:rPr>
            </w:pPr>
          </w:p>
        </w:tc>
      </w:tr>
    </w:tbl>
    <w:p w:rsidR="001B4C7D" w:rsidRPr="003B4072" w:rsidRDefault="001B4C7D" w:rsidP="001B4C7D">
      <w:pPr>
        <w:rPr>
          <w:rFonts w:ascii="Angsana New" w:hAnsi="Angsana New" w:cs="Livorna"/>
          <w:sz w:val="8"/>
          <w:szCs w:val="8"/>
          <w:rtl/>
        </w:rPr>
        <w:sectPr w:rsidR="001B4C7D" w:rsidRPr="003B4072" w:rsidSect="00EA49A8">
          <w:type w:val="continuous"/>
          <w:pgSz w:w="11906" w:h="16838"/>
          <w:pgMar w:top="1134" w:right="1134" w:bottom="1134" w:left="1134" w:header="709" w:footer="709" w:gutter="0"/>
          <w:cols w:space="709"/>
          <w:bidi/>
          <w:rtlGutter/>
          <w:docGrid w:linePitch="360"/>
        </w:sectPr>
      </w:pPr>
    </w:p>
    <w:p w:rsidR="001B4C7D" w:rsidRDefault="001B4C7D" w:rsidP="001B4C7D">
      <w:pPr>
        <w:jc w:val="center"/>
        <w:rPr>
          <w:rFonts w:ascii="Angsana New" w:hAnsi="Angsana New" w:cs="Livorna"/>
          <w:b/>
          <w:bCs/>
          <w:sz w:val="46"/>
          <w:szCs w:val="46"/>
          <w:rtl/>
        </w:rPr>
      </w:pPr>
    </w:p>
    <w:p w:rsidR="001B4C7D" w:rsidRPr="006E009A" w:rsidRDefault="001B4C7D" w:rsidP="001B4C7D">
      <w:pPr>
        <w:jc w:val="center"/>
        <w:rPr>
          <w:rFonts w:ascii="Angsana New" w:hAnsi="Angsana New" w:cs="Livorna Bold"/>
          <w:b/>
          <w:bCs/>
          <w:sz w:val="46"/>
          <w:szCs w:val="46"/>
          <w:rtl/>
        </w:rPr>
      </w:pPr>
      <w:r>
        <w:rPr>
          <w:rFonts w:ascii="Angsana New" w:hAnsi="Angsana New" w:cs="Livorna Bold"/>
          <w:b/>
          <w:bCs/>
          <w:noProof/>
          <w:sz w:val="26"/>
          <w:szCs w:val="26"/>
          <w:rtl/>
        </w:rPr>
        <w:pict>
          <v:group id="_x0000_s11290" style="position:absolute;left:0;text-align:left;margin-left:0;margin-top:6.6pt;width:481.9pt;height:8.95pt;z-index:-251587072" coordorigin="1134,15189" coordsize="9638,179">
            <v:rect id="_x0000_s11291" style="position:absolute;left:1134;top:15264;width:9638;height:57" stroked="f">
              <v:fill color2="fill darken(0)" rotate="t" angle="-90" method="linear sigma" focus="-50%" type="gradient"/>
            </v:rect>
            <v:rect id="_x0000_s11292" style="position:absolute;left:5244;top:15189;width:1417;height:179" stroked="f">
              <v:fill color2="black" rotate="t"/>
            </v:rect>
          </v:group>
        </w:pict>
      </w:r>
      <w:r w:rsidRPr="006E009A">
        <w:rPr>
          <w:rFonts w:ascii="Angsana New" w:hAnsi="Angsana New" w:cs="Livorna Bold" w:hint="cs"/>
          <w:b/>
          <w:bCs/>
          <w:sz w:val="46"/>
          <w:szCs w:val="46"/>
          <w:rtl/>
        </w:rPr>
        <w:t>בהצלחה</w:t>
      </w:r>
    </w:p>
    <w:p w:rsidR="001B4C7D" w:rsidRDefault="001B4C7D" w:rsidP="001B4C7D">
      <w:pPr>
        <w:jc w:val="center"/>
        <w:rPr>
          <w:rFonts w:ascii="Angsana New" w:hAnsi="Angsana New" w:cs="Livorna"/>
          <w:b/>
          <w:bCs/>
          <w:sz w:val="46"/>
          <w:szCs w:val="46"/>
          <w:rtl/>
        </w:rPr>
      </w:pPr>
    </w:p>
    <w:p w:rsidR="001B4C7D" w:rsidRDefault="001B4C7D" w:rsidP="001B4C7D">
      <w:pPr>
        <w:jc w:val="center"/>
        <w:rPr>
          <w:rFonts w:ascii="Angsana New" w:hAnsi="Angsana New" w:cs="Livorna"/>
          <w:b/>
          <w:bCs/>
          <w:sz w:val="46"/>
          <w:szCs w:val="46"/>
          <w:rtl/>
        </w:rPr>
      </w:pPr>
    </w:p>
    <w:p w:rsidR="001B4C7D" w:rsidRDefault="001B4C7D" w:rsidP="001B4C7D">
      <w:pPr>
        <w:jc w:val="center"/>
        <w:rPr>
          <w:rFonts w:ascii="Angsana New" w:hAnsi="Angsana New" w:cs="Livorna"/>
          <w:sz w:val="2"/>
          <w:szCs w:val="8"/>
          <w:rtl/>
        </w:rPr>
      </w:pPr>
    </w:p>
    <w:p w:rsidR="001B4C7D" w:rsidRDefault="001B4C7D">
      <w:pPr>
        <w:bidi w:val="0"/>
        <w:rPr>
          <w:rFonts w:ascii="Angsana New" w:hAnsi="Angsana New" w:cs="Livorna"/>
          <w:sz w:val="2"/>
          <w:szCs w:val="8"/>
          <w:rtl/>
        </w:rPr>
      </w:pPr>
      <w:r>
        <w:rPr>
          <w:rFonts w:ascii="Angsana New" w:hAnsi="Angsana New" w:cs="Livorna"/>
          <w:sz w:val="2"/>
          <w:szCs w:val="8"/>
          <w:rtl/>
        </w:rPr>
        <w:br w:type="page"/>
      </w:r>
    </w:p>
    <w:p w:rsidR="001B4C7D" w:rsidRPr="00DC6985" w:rsidRDefault="001B4C7D" w:rsidP="001B4C7D">
      <w:pPr>
        <w:tabs>
          <w:tab w:val="right" w:pos="9638"/>
        </w:tabs>
        <w:spacing w:line="312" w:lineRule="auto"/>
        <w:jc w:val="center"/>
        <w:rPr>
          <w:rFonts w:ascii="Angsana New" w:hAnsi="Angsana New" w:cs="Livorna"/>
          <w:rtl/>
        </w:rPr>
      </w:pPr>
      <w:r>
        <w:rPr>
          <w:rFonts w:cs="Ashkenazy" w:hint="cs"/>
          <w:sz w:val="30"/>
          <w:szCs w:val="30"/>
          <w:rtl/>
        </w:rPr>
        <w:t xml:space="preserve">- </w:t>
      </w:r>
      <w:r w:rsidRPr="00C53CB8">
        <w:rPr>
          <w:rFonts w:cs="Ashkenazy" w:hint="cs"/>
          <w:sz w:val="30"/>
          <w:szCs w:val="30"/>
          <w:rtl/>
        </w:rPr>
        <w:t xml:space="preserve">על פרק </w:t>
      </w:r>
      <w:r>
        <w:rPr>
          <w:rFonts w:cs="Ashkenazy" w:hint="cs"/>
          <w:sz w:val="30"/>
          <w:szCs w:val="30"/>
          <w:rtl/>
        </w:rPr>
        <w:t>כ"א -</w:t>
      </w:r>
    </w:p>
    <w:p w:rsidR="001B4C7D" w:rsidRPr="00926C15" w:rsidRDefault="001B4C7D" w:rsidP="001B4C7D">
      <w:pPr>
        <w:rPr>
          <w:rFonts w:ascii="Angsana New" w:hAnsi="Angsana New" w:cs="Livorna"/>
          <w:sz w:val="26"/>
          <w:szCs w:val="26"/>
          <w:rtl/>
        </w:rPr>
      </w:pPr>
      <w:r>
        <w:rPr>
          <w:rFonts w:ascii="Angsana New" w:hAnsi="Angsana New" w:cs="Livorna"/>
          <w:noProof/>
          <w:sz w:val="26"/>
          <w:szCs w:val="26"/>
          <w:rtl/>
        </w:rPr>
        <w:pict>
          <v:group id="_x0000_s11342" style="position:absolute;left:0;text-align:left;margin-left:2.9pt;margin-top:-1.85pt;width:479.2pt;height:37.4pt;z-index:251739648" coordorigin="1134,3570" coordsize="9584,748">
            <v:group id="_x0000_s11343" style="position:absolute;left:1134;top:3570;width:9584;height:748" coordorigin="1134,3630" coordsize="9584,748">
              <v:roundrect id="_x0000_s11344" style="position:absolute;left:8010;top:3654;width:2520;height:724" arcsize="10923f" fillcolor="gray" stroked="f" strokecolor="white" strokeweight="4.5pt">
                <v:shadow offset="-2pt,0" offset2="-8pt,-4pt"/>
              </v:roundrect>
              <v:roundrect id="_x0000_s11345" style="position:absolute;left:1134;top:3650;width:7380;height:724" arcsize="10923f" fillcolor="#ddd" stroked="f">
                <v:shadow on="t" offset="-2pt" offset2="-8pt"/>
                <v:textbox style="mso-next-textbox:#_x0000_s11345">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צדיק'ל</w:t>
                      </w:r>
                      <w:r w:rsidRPr="008A193C">
                        <w:rPr>
                          <w:rFonts w:cs="Ashkenazy" w:hint="cs"/>
                          <w:sz w:val="26"/>
                          <w:szCs w:val="26"/>
                          <w:rtl/>
                        </w:rPr>
                        <w:t>!</w:t>
                      </w:r>
                      <w:r>
                        <w:rPr>
                          <w:rFonts w:cs="Ashkenazy" w:hint="cs"/>
                          <w:sz w:val="26"/>
                          <w:szCs w:val="26"/>
                          <w:rtl/>
                        </w:rPr>
                        <w:t xml:space="preserve"> לפניך שאלות, (זהירות, הן קצת מטעות), כתוב לידן כן או לא. בהצלחה!</w:t>
                      </w:r>
                    </w:p>
                    <w:p w:rsidR="001B4C7D" w:rsidRPr="008A193C" w:rsidRDefault="001B4C7D" w:rsidP="001B4C7D">
                      <w:pPr>
                        <w:rPr>
                          <w:szCs w:val="26"/>
                        </w:rPr>
                      </w:pPr>
                    </w:p>
                  </w:txbxContent>
                </v:textbox>
              </v:roundrect>
              <v:roundrect id="_x0000_s11346" style="position:absolute;left:8118;top:3654;width:2520;height:724" arcsize="10923f" strokecolor="white" strokeweight="4.5pt">
                <v:shadow offset="-2pt,0" offset2="-8pt,-4pt"/>
              </v:roundrect>
              <v:roundrect id="_x0000_s11347" style="position:absolute;left:8198;top:3630;width:2520;height:724" arcsize="10923f" fillcolor="#ddd" stroked="f">
                <v:shadow on="t" offset="-2pt" offset2="-8pt"/>
                <v:textbox style="mso-next-textbox:#_x0000_s11347"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11348" style="position:absolute" from="1140,4203" to="8057,4203" strokecolor="silver" strokeweight="4.5pt">
              <v:stroke linestyle="thinThick"/>
            </v:line>
            <v:line id="_x0000_s11349" style="position:absolute" from="1140,3731" to="8057,3731" strokecolor="silver" strokeweight="4.5pt">
              <v:stroke linestyle="thickThin"/>
            </v:line>
          </v:group>
        </w:pict>
      </w:r>
    </w:p>
    <w:p w:rsidR="001B4C7D" w:rsidRPr="00926C15"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p>
    <w:p w:rsidR="001B4C7D" w:rsidRPr="00E040AB" w:rsidRDefault="001B4C7D" w:rsidP="001B4C7D">
      <w:pPr>
        <w:rPr>
          <w:rFonts w:ascii="Angsana New" w:hAnsi="Angsana New" w:cs="Livorna"/>
          <w:sz w:val="10"/>
          <w:szCs w:val="10"/>
          <w:rtl/>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gridCol w:w="709"/>
      </w:tblGrid>
      <w:tr w:rsidR="001B4C7D" w:rsidRPr="0098324C" w:rsidTr="000376EE">
        <w:trPr>
          <w:trHeight w:val="142"/>
          <w:jc w:val="center"/>
        </w:trPr>
        <w:tc>
          <w:tcPr>
            <w:tcW w:w="8930" w:type="dxa"/>
            <w:shd w:val="clear" w:color="auto" w:fill="auto"/>
            <w:vAlign w:val="center"/>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מותר להוציא את בנו והאבן בידו לרה"ר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trHeight w:val="247"/>
          <w:jc w:val="center"/>
        </w:trPr>
        <w:tc>
          <w:tcPr>
            <w:tcW w:w="8930" w:type="dxa"/>
            <w:shd w:val="clear" w:color="auto" w:fill="auto"/>
            <w:vAlign w:val="center"/>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מותר לטלטל כלכלה ריקה כשיש בה אבן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vAlign w:val="center"/>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מותר לטלטל בסיס לדבר האסור והמותר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vAlign w:val="center"/>
          </w:tcPr>
          <w:p w:rsidR="001B4C7D" w:rsidRPr="00780A28" w:rsidRDefault="001B4C7D" w:rsidP="000376EE">
            <w:pPr>
              <w:spacing w:before="100" w:after="100"/>
              <w:jc w:val="right"/>
              <w:rPr>
                <w:rFonts w:ascii="Angsana New" w:hAnsi="Angsana New" w:cs="Livorna Bold"/>
                <w:sz w:val="26"/>
                <w:szCs w:val="26"/>
              </w:rPr>
            </w:pPr>
            <w:r w:rsidRPr="00780A28">
              <w:rPr>
                <w:rFonts w:ascii="Angsana New" w:hAnsi="Angsana New" w:cs="Livorna Bold" w:hint="cs"/>
                <w:sz w:val="26"/>
                <w:szCs w:val="26"/>
                <w:rtl/>
              </w:rPr>
              <w:t>האם תרומה טמאה מותרת בטלטול אגב דברים אחרים המותרים בטלטול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vAlign w:val="center"/>
          </w:tcPr>
          <w:p w:rsidR="001B4C7D" w:rsidRPr="00780A28" w:rsidRDefault="001B4C7D" w:rsidP="000376EE">
            <w:pPr>
              <w:spacing w:before="100" w:after="100"/>
              <w:jc w:val="right"/>
              <w:rPr>
                <w:rFonts w:ascii="Angsana New" w:hAnsi="Angsana New" w:cs="Livorna Bold"/>
                <w:w w:val="88"/>
                <w:sz w:val="26"/>
                <w:szCs w:val="26"/>
              </w:rPr>
            </w:pPr>
            <w:r w:rsidRPr="00780A28">
              <w:rPr>
                <w:rFonts w:ascii="Angsana New" w:hAnsi="Angsana New" w:cs="Livorna Bold" w:hint="cs"/>
                <w:w w:val="88"/>
                <w:sz w:val="26"/>
                <w:szCs w:val="26"/>
                <w:rtl/>
              </w:rPr>
              <w:t>האם כשנפלה סאה של תרומה בתוך תשעים ותשע סאה של חולין, מותר לאכול את כל הפירות חוץ מסאה אחד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vAlign w:val="center"/>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כשנפלה סאה של תרומה בתוך מאה סאה של חולין, יש חולקין אם מותר לאכול את כל הפירות ולהשאיר אחד לכהן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vAlign w:val="center"/>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בשבת מותר להעלות את המדומע באחד ומאה, לכו"ע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vAlign w:val="center"/>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האבן שע"פ החבית, והוא חפץ בחבית, מותר להוריד את האבן ולקחת את החבית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באבן ששמו על החבית בער"ש בכוונה שיהיה שם, מטה על צידה והיא נופלת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w w:val="93"/>
                <w:sz w:val="26"/>
                <w:szCs w:val="26"/>
                <w:rtl/>
              </w:rPr>
            </w:pPr>
            <w:r w:rsidRPr="00780A28">
              <w:rPr>
                <w:rFonts w:ascii="Angsana New" w:hAnsi="Angsana New" w:cs="Livorna Bold" w:hint="cs"/>
                <w:w w:val="93"/>
                <w:sz w:val="26"/>
                <w:szCs w:val="26"/>
                <w:rtl/>
              </w:rPr>
              <w:t>האם כשהיתה בין החביות ואבן עליה, מותר להגביה את החבית, ואח"כ להטות את החבית כדי שיפול האבן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הטעם לדין הקודם הוא משום שזה טלטול ע"י דבר אחר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במעות שעל הכר, מנער את המעות והכר נופל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מותר לקנח לשלשת שעל כר מבד, בסמרטוט יבש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מותר לקנח לשלשת שעל כר מבד, בסמרטוט רטוב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הטעם לדין הקודם הוא משום איסור סחיטה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מותר לקנח לשלשלת שעל כר מעור, בסמרטוט רטוב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לב"ש, עצמות וקליפין הוי מוקצה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לב"ה, עצמות וקליפין הוי מוקצה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לב"ה, יש דרך איך להוריד עצמות וקליפין מהשולחן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יש חולקין אם פירורין ושער של אפונין ושל עדשים הוי מוקצה או לא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ספוג הוי מוקצה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ספוג מקבל טומאה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ספוג שיש לו עור בית אחיזה, יש הבדל אם הוא רטוב או לא, בהיתר לקנח בו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930" w:type="dxa"/>
            <w:shd w:val="clear" w:color="auto" w:fill="auto"/>
          </w:tcPr>
          <w:p w:rsidR="001B4C7D" w:rsidRPr="00780A28" w:rsidRDefault="001B4C7D" w:rsidP="000376EE">
            <w:pPr>
              <w:spacing w:before="100" w:after="100"/>
              <w:jc w:val="right"/>
              <w:rPr>
                <w:rFonts w:ascii="Angsana New" w:hAnsi="Angsana New" w:cs="Livorna Bold"/>
                <w:sz w:val="26"/>
                <w:szCs w:val="26"/>
                <w:rtl/>
              </w:rPr>
            </w:pPr>
            <w:r w:rsidRPr="00780A28">
              <w:rPr>
                <w:rFonts w:ascii="Angsana New" w:hAnsi="Angsana New" w:cs="Livorna Bold" w:hint="cs"/>
                <w:sz w:val="26"/>
                <w:szCs w:val="26"/>
                <w:rtl/>
              </w:rPr>
              <w:t>האם ספוג שאין לו עור בית אחיזה, יש הבדל אם הוא רטוב או לא, באיסור לקנח בו ?</w:t>
            </w:r>
          </w:p>
        </w:tc>
        <w:tc>
          <w:tcPr>
            <w:tcW w:w="709" w:type="dxa"/>
            <w:vAlign w:val="center"/>
          </w:tcPr>
          <w:p w:rsidR="001B4C7D" w:rsidRPr="0098324C" w:rsidRDefault="001B4C7D" w:rsidP="000376EE">
            <w:pPr>
              <w:spacing w:before="40" w:after="40"/>
              <w:rPr>
                <w:rFonts w:ascii="Angsana New" w:hAnsi="Angsana New" w:cs="Livorna"/>
                <w:sz w:val="12"/>
                <w:szCs w:val="12"/>
              </w:rPr>
            </w:pPr>
          </w:p>
        </w:tc>
      </w:tr>
    </w:tbl>
    <w:p w:rsidR="001B4C7D" w:rsidRPr="005568D1" w:rsidRDefault="001B4C7D" w:rsidP="001B4C7D">
      <w:pPr>
        <w:tabs>
          <w:tab w:val="left" w:pos="4265"/>
          <w:tab w:val="center" w:pos="4819"/>
        </w:tabs>
        <w:rPr>
          <w:rFonts w:ascii="Angsana New" w:hAnsi="Angsana New" w:cs="Livorna"/>
          <w:b/>
          <w:bCs/>
          <w:sz w:val="12"/>
          <w:szCs w:val="12"/>
          <w:rtl/>
        </w:rPr>
      </w:pPr>
    </w:p>
    <w:p w:rsidR="001B4C7D" w:rsidRPr="00780A28"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noProof/>
          <w:sz w:val="30"/>
          <w:szCs w:val="30"/>
          <w:rtl/>
        </w:rPr>
        <w:pict>
          <v:group id="_x0000_s11339" style="position:absolute;left:0;text-align:left;margin-left:0;margin-top:6.5pt;width:481.9pt;height:2.85pt;z-index:-251577856" coordorigin="1134,15218" coordsize="9638,57">
            <v:rect id="_x0000_s11340" style="position:absolute;left:1134;top:15218;width:9638;height:57" stroked="f">
              <v:fill color2="fill darken(0)" rotate="t" angle="-90" method="linear sigma" focus="-50%" type="gradient"/>
            </v:rect>
            <v:rect id="_x0000_s11341" style="position:absolute;left:5386;top:15218;width:1134;height:57" stroked="f">
              <v:fill color2="black" rotate="t"/>
            </v:rect>
          </v:group>
        </w:pict>
      </w:r>
      <w:r>
        <w:rPr>
          <w:rFonts w:ascii="Angsana New" w:hAnsi="Angsana New" w:cs="Livorna"/>
          <w:b/>
          <w:bCs/>
          <w:sz w:val="30"/>
          <w:szCs w:val="30"/>
          <w:rtl/>
        </w:rPr>
        <w:tab/>
      </w:r>
      <w:r w:rsidRPr="00780A28">
        <w:rPr>
          <w:rFonts w:ascii="Angsana New" w:hAnsi="Angsana New" w:cs="Livorna Bold"/>
          <w:b/>
          <w:bCs/>
          <w:sz w:val="30"/>
          <w:szCs w:val="30"/>
          <w:rtl/>
        </w:rPr>
        <w:tab/>
      </w:r>
      <w:r w:rsidRPr="00780A28">
        <w:rPr>
          <w:rFonts w:ascii="Angsana New" w:hAnsi="Angsana New" w:cs="Livorna Bold" w:hint="cs"/>
          <w:b/>
          <w:bCs/>
          <w:sz w:val="30"/>
          <w:szCs w:val="30"/>
          <w:rtl/>
        </w:rPr>
        <w:t>צפנת פענח</w:t>
      </w:r>
    </w:p>
    <w:p w:rsidR="001B4C7D" w:rsidRPr="00780A28" w:rsidRDefault="001B4C7D" w:rsidP="001B4C7D">
      <w:pPr>
        <w:spacing w:line="360" w:lineRule="auto"/>
        <w:jc w:val="center"/>
        <w:rPr>
          <w:rFonts w:ascii="Angsana New" w:hAnsi="Angsana New" w:cs="Livorna Bold"/>
          <w:sz w:val="8"/>
          <w:szCs w:val="8"/>
          <w:rtl/>
        </w:rPr>
      </w:pPr>
    </w:p>
    <w:p w:rsidR="001B4C7D" w:rsidRPr="00780A28" w:rsidRDefault="001B4C7D" w:rsidP="001B4C7D">
      <w:pPr>
        <w:spacing w:line="360" w:lineRule="auto"/>
        <w:jc w:val="center"/>
        <w:rPr>
          <w:rFonts w:ascii="Angsana New" w:hAnsi="Angsana New" w:cs="Livorna Bold"/>
          <w:sz w:val="26"/>
          <w:szCs w:val="26"/>
          <w:rtl/>
        </w:rPr>
      </w:pPr>
      <w:r w:rsidRPr="00780A28">
        <w:rPr>
          <w:rFonts w:ascii="Angsana New" w:hAnsi="Angsana New" w:cs="Livorna Bold" w:hint="cs"/>
          <w:sz w:val="26"/>
          <w:szCs w:val="26"/>
          <w:rtl/>
        </w:rPr>
        <w:t xml:space="preserve">לכו"ע = </w:t>
      </w:r>
      <w:r w:rsidRPr="00780A28">
        <w:rPr>
          <w:rFonts w:ascii="Angsana New" w:hAnsi="Angsana New" w:cs="Livorna Bold" w:hint="cs"/>
          <w:color w:val="999999"/>
          <w:w w:val="160"/>
          <w:sz w:val="26"/>
          <w:szCs w:val="26"/>
          <w:rtl/>
        </w:rPr>
        <w:t>_ _ _ _ _    _ _ _ _</w:t>
      </w:r>
      <w:r w:rsidRPr="00780A28">
        <w:rPr>
          <w:rFonts w:ascii="Angsana New" w:hAnsi="Angsana New" w:cs="Livorna Bold" w:hint="cs"/>
          <w:sz w:val="26"/>
          <w:szCs w:val="26"/>
          <w:rtl/>
        </w:rPr>
        <w:t xml:space="preserve">.      בער"ש = </w:t>
      </w:r>
      <w:r w:rsidRPr="00780A28">
        <w:rPr>
          <w:rFonts w:ascii="Angsana New" w:hAnsi="Angsana New" w:cs="Livorna Bold" w:hint="cs"/>
          <w:color w:val="999999"/>
          <w:w w:val="160"/>
          <w:sz w:val="26"/>
          <w:szCs w:val="26"/>
          <w:rtl/>
        </w:rPr>
        <w:t>_ _ _ _    _ _ _</w:t>
      </w:r>
      <w:r w:rsidRPr="00780A28">
        <w:rPr>
          <w:rFonts w:ascii="Angsana New" w:hAnsi="Angsana New" w:cs="Livorna Bold" w:hint="cs"/>
          <w:sz w:val="26"/>
          <w:szCs w:val="26"/>
          <w:rtl/>
        </w:rPr>
        <w:t xml:space="preserve">.       שע"פ = </w:t>
      </w:r>
      <w:r w:rsidRPr="00780A28">
        <w:rPr>
          <w:rFonts w:ascii="Angsana New" w:hAnsi="Angsana New" w:cs="Livorna Bold" w:hint="cs"/>
          <w:color w:val="999999"/>
          <w:w w:val="160"/>
          <w:sz w:val="26"/>
          <w:szCs w:val="26"/>
          <w:rtl/>
        </w:rPr>
        <w:t>_ _ _    _ _</w:t>
      </w:r>
      <w:r w:rsidRPr="00780A28">
        <w:rPr>
          <w:rFonts w:ascii="Angsana New" w:hAnsi="Angsana New" w:cs="Livorna Bold" w:hint="cs"/>
          <w:sz w:val="26"/>
          <w:szCs w:val="26"/>
          <w:rtl/>
        </w:rPr>
        <w:t xml:space="preserve">. </w:t>
      </w:r>
    </w:p>
    <w:p w:rsidR="001B4C7D" w:rsidRPr="00780A28" w:rsidRDefault="001B4C7D" w:rsidP="001B4C7D">
      <w:pPr>
        <w:spacing w:line="360" w:lineRule="auto"/>
        <w:jc w:val="center"/>
        <w:rPr>
          <w:rFonts w:ascii="Angsana New" w:hAnsi="Angsana New" w:cs="Livorna Bold"/>
          <w:sz w:val="26"/>
          <w:szCs w:val="26"/>
          <w:rtl/>
        </w:rPr>
      </w:pPr>
      <w:r w:rsidRPr="00780A28">
        <w:rPr>
          <w:rFonts w:ascii="Angsana New" w:hAnsi="Angsana New" w:cs="Livorna Bold" w:hint="cs"/>
          <w:sz w:val="26"/>
          <w:szCs w:val="26"/>
          <w:rtl/>
        </w:rPr>
        <w:t xml:space="preserve">לב"ש = </w:t>
      </w:r>
      <w:r w:rsidRPr="00780A28">
        <w:rPr>
          <w:rFonts w:ascii="Angsana New" w:hAnsi="Angsana New" w:cs="Livorna Bold" w:hint="cs"/>
          <w:color w:val="999999"/>
          <w:w w:val="160"/>
          <w:sz w:val="26"/>
          <w:szCs w:val="26"/>
          <w:rtl/>
        </w:rPr>
        <w:t>_ _ _ _   _ _ _ _</w:t>
      </w:r>
      <w:r w:rsidRPr="00780A28">
        <w:rPr>
          <w:rFonts w:ascii="Angsana New" w:hAnsi="Angsana New" w:cs="Livorna Bold" w:hint="cs"/>
          <w:sz w:val="26"/>
          <w:szCs w:val="26"/>
          <w:rtl/>
        </w:rPr>
        <w:t xml:space="preserve">.     לב"ה = </w:t>
      </w:r>
      <w:r w:rsidRPr="00780A28">
        <w:rPr>
          <w:rFonts w:ascii="Angsana New" w:hAnsi="Angsana New" w:cs="Livorna Bold" w:hint="cs"/>
          <w:color w:val="999999"/>
          <w:w w:val="160"/>
          <w:sz w:val="26"/>
          <w:szCs w:val="26"/>
          <w:rtl/>
        </w:rPr>
        <w:t>_ _ _ _   _ _ _</w:t>
      </w:r>
      <w:r w:rsidRPr="00780A28">
        <w:rPr>
          <w:rFonts w:ascii="Angsana New" w:hAnsi="Angsana New" w:cs="Livorna Bold" w:hint="cs"/>
          <w:sz w:val="26"/>
          <w:szCs w:val="26"/>
          <w:rtl/>
        </w:rPr>
        <w:t xml:space="preserve">.       </w:t>
      </w:r>
    </w:p>
    <w:p w:rsidR="001B4C7D" w:rsidRDefault="001B4C7D" w:rsidP="001B4C7D">
      <w:pPr>
        <w:spacing w:line="360" w:lineRule="auto"/>
        <w:jc w:val="center"/>
        <w:rPr>
          <w:rFonts w:ascii="Angsana New" w:hAnsi="Angsana New" w:cs="Livorna"/>
          <w:sz w:val="26"/>
          <w:szCs w:val="26"/>
          <w:rtl/>
        </w:rPr>
      </w:pPr>
      <w:r w:rsidRPr="00780A28">
        <w:rPr>
          <w:rFonts w:ascii="Angsana New" w:hAnsi="Angsana New" w:cs="Livorna Bold" w:hint="cs"/>
          <w:sz w:val="26"/>
          <w:szCs w:val="26"/>
          <w:rtl/>
        </w:rPr>
        <w:t xml:space="preserve">ואח"כ = </w:t>
      </w:r>
      <w:r w:rsidRPr="00780A28">
        <w:rPr>
          <w:rFonts w:ascii="Angsana New" w:hAnsi="Angsana New" w:cs="Livorna Bold" w:hint="cs"/>
          <w:color w:val="999999"/>
          <w:w w:val="160"/>
          <w:sz w:val="26"/>
          <w:szCs w:val="26"/>
          <w:rtl/>
        </w:rPr>
        <w:t>_ _ _ _   _ _</w:t>
      </w:r>
      <w:r w:rsidRPr="00780A28">
        <w:rPr>
          <w:rFonts w:ascii="Angsana New" w:hAnsi="Angsana New" w:cs="Livorna Bold" w:hint="cs"/>
          <w:sz w:val="26"/>
          <w:szCs w:val="26"/>
          <w:rtl/>
        </w:rPr>
        <w:t xml:space="preserve">.        ע"י = </w:t>
      </w:r>
      <w:r w:rsidRPr="00780A28">
        <w:rPr>
          <w:rFonts w:ascii="Angsana New" w:hAnsi="Angsana New" w:cs="Livorna Bold" w:hint="cs"/>
          <w:color w:val="999999"/>
          <w:w w:val="160"/>
          <w:sz w:val="26"/>
          <w:szCs w:val="26"/>
          <w:rtl/>
        </w:rPr>
        <w:t>_ _   _ _ _</w:t>
      </w:r>
      <w:r w:rsidRPr="00780A28">
        <w:rPr>
          <w:rFonts w:ascii="Angsana New" w:hAnsi="Angsana New" w:cs="Livorna Bold" w:hint="cs"/>
          <w:sz w:val="26"/>
          <w:szCs w:val="26"/>
          <w:rtl/>
        </w:rPr>
        <w:t xml:space="preserve">.      לרה"ר = </w:t>
      </w:r>
      <w:r w:rsidRPr="00780A28">
        <w:rPr>
          <w:rFonts w:ascii="Angsana New" w:hAnsi="Angsana New" w:cs="Livorna Bold" w:hint="cs"/>
          <w:color w:val="999999"/>
          <w:w w:val="160"/>
          <w:sz w:val="26"/>
          <w:szCs w:val="26"/>
          <w:rtl/>
        </w:rPr>
        <w:t>_ _ _ _ _   _ _ _ _ _</w:t>
      </w:r>
      <w:r w:rsidRPr="00780A28">
        <w:rPr>
          <w:rFonts w:ascii="Angsana New" w:hAnsi="Angsana New" w:cs="Livorna Bold" w:hint="cs"/>
          <w:sz w:val="26"/>
          <w:szCs w:val="26"/>
          <w:rtl/>
        </w:rPr>
        <w:t>.</w:t>
      </w:r>
      <w:r>
        <w:rPr>
          <w:rFonts w:ascii="Angsana New" w:hAnsi="Angsana New" w:cs="Livorna" w:hint="cs"/>
          <w:sz w:val="26"/>
          <w:szCs w:val="26"/>
          <w:rtl/>
        </w:rPr>
        <w:t xml:space="preserve">      </w:t>
      </w:r>
      <w:r w:rsidRPr="009E0D11">
        <w:rPr>
          <w:rFonts w:ascii="Angsana New" w:hAnsi="Angsana New" w:cs="Livorna" w:hint="cs"/>
          <w:sz w:val="26"/>
          <w:szCs w:val="26"/>
          <w:rtl/>
        </w:rPr>
        <w:t xml:space="preserve"> </w:t>
      </w:r>
    </w:p>
    <w:p w:rsidR="001B4C7D" w:rsidRPr="00C53CB8" w:rsidRDefault="001B4C7D" w:rsidP="001B4C7D">
      <w:pPr>
        <w:tabs>
          <w:tab w:val="right" w:pos="9638"/>
        </w:tabs>
        <w:rPr>
          <w:rFonts w:cs="Ashkenazy"/>
          <w:sz w:val="30"/>
          <w:szCs w:val="30"/>
        </w:rPr>
      </w:pPr>
      <w:r w:rsidRPr="00DC6985">
        <w:rPr>
          <w:rFonts w:ascii="Angsana New" w:hAnsi="Angsana New" w:cs="Livorna" w:hint="cs"/>
          <w:rtl/>
        </w:rPr>
        <w:t>בס"ד</w:t>
      </w:r>
      <w:r>
        <w:rPr>
          <w:rFonts w:ascii="Angsana New" w:hAnsi="Angsana New" w:cs="Livorna" w:hint="cs"/>
          <w:rtl/>
        </w:rPr>
        <w:tab/>
      </w:r>
      <w:r>
        <w:rPr>
          <w:rFonts w:cs="Ashkenazy" w:hint="cs"/>
          <w:sz w:val="30"/>
          <w:szCs w:val="30"/>
          <w:rtl/>
        </w:rPr>
        <w:t xml:space="preserve">- </w:t>
      </w:r>
      <w:r w:rsidRPr="00C53CB8">
        <w:rPr>
          <w:rFonts w:cs="Ashkenazy" w:hint="cs"/>
          <w:sz w:val="30"/>
          <w:szCs w:val="30"/>
          <w:rtl/>
        </w:rPr>
        <w:t xml:space="preserve">על פרק </w:t>
      </w:r>
      <w:r>
        <w:rPr>
          <w:rFonts w:cs="Ashkenazy" w:hint="cs"/>
          <w:sz w:val="30"/>
          <w:szCs w:val="30"/>
          <w:rtl/>
        </w:rPr>
        <w:t>כ"ב -</w:t>
      </w:r>
    </w:p>
    <w:p w:rsidR="001B4C7D" w:rsidRPr="00926C15" w:rsidRDefault="001B4C7D" w:rsidP="001B4C7D">
      <w:pPr>
        <w:rPr>
          <w:rFonts w:ascii="Angsana New" w:hAnsi="Angsana New" w:cs="Livorna"/>
          <w:sz w:val="26"/>
          <w:szCs w:val="26"/>
          <w:rtl/>
        </w:rPr>
      </w:pPr>
      <w:r>
        <w:rPr>
          <w:rFonts w:ascii="Angsana New" w:hAnsi="Angsana New" w:cs="Livorna"/>
          <w:noProof/>
          <w:sz w:val="26"/>
          <w:szCs w:val="26"/>
          <w:rtl/>
        </w:rPr>
        <w:pict>
          <v:group id="_x0000_s11356" style="position:absolute;left:0;text-align:left;margin-left:2.9pt;margin-top:-.65pt;width:479.2pt;height:37.4pt;z-index:251742720" coordorigin="1134,3570" coordsize="9584,748">
            <v:group id="_x0000_s11357" style="position:absolute;left:1134;top:3570;width:9584;height:748" coordorigin="1134,3630" coordsize="9584,748">
              <v:roundrect id="_x0000_s11358" style="position:absolute;left:8010;top:3654;width:2520;height:724" arcsize="10923f" fillcolor="gray" stroked="f" strokecolor="white" strokeweight="4.5pt">
                <v:shadow offset="-2pt,0" offset2="-8pt,-4pt"/>
              </v:roundrect>
              <v:roundrect id="_x0000_s11359" style="position:absolute;left:1134;top:3650;width:7380;height:724" arcsize="10923f" fillcolor="#ddd" stroked="f">
                <v:shadow on="t" offset="-2pt" offset2="-8pt"/>
                <v:textbox style="mso-next-textbox:#_x0000_s11359">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צדיק'ל</w:t>
                      </w:r>
                      <w:r w:rsidRPr="008A193C">
                        <w:rPr>
                          <w:rFonts w:cs="Ashkenazy" w:hint="cs"/>
                          <w:sz w:val="26"/>
                          <w:szCs w:val="26"/>
                          <w:rtl/>
                        </w:rPr>
                        <w:t>!</w:t>
                      </w:r>
                      <w:r>
                        <w:rPr>
                          <w:rFonts w:cs="Ashkenazy" w:hint="cs"/>
                          <w:sz w:val="26"/>
                          <w:szCs w:val="26"/>
                          <w:rtl/>
                        </w:rPr>
                        <w:t xml:space="preserve"> לפניך שאלות, (זהירות, הן קצת מטעות), כתוב לידן כן או לא. בהצלחה!</w:t>
                      </w:r>
                    </w:p>
                    <w:p w:rsidR="001B4C7D" w:rsidRPr="008A193C" w:rsidRDefault="001B4C7D" w:rsidP="001B4C7D">
                      <w:pPr>
                        <w:rPr>
                          <w:szCs w:val="26"/>
                        </w:rPr>
                      </w:pPr>
                    </w:p>
                  </w:txbxContent>
                </v:textbox>
              </v:roundrect>
              <v:roundrect id="_x0000_s11360" style="position:absolute;left:8118;top:3654;width:2520;height:724" arcsize="10923f" strokecolor="white" strokeweight="4.5pt">
                <v:shadow offset="-2pt,0" offset2="-8pt,-4pt"/>
              </v:roundrect>
              <v:roundrect id="_x0000_s11361" style="position:absolute;left:8198;top:3630;width:2520;height:724" arcsize="10923f" fillcolor="#ddd" stroked="f">
                <v:shadow on="t" offset="-2pt" offset2="-8pt"/>
                <v:textbox style="mso-next-textbox:#_x0000_s11361"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11362" style="position:absolute" from="1140,4203" to="8057,4203" strokecolor="silver" strokeweight="4.5pt">
              <v:stroke linestyle="thinThick"/>
            </v:line>
            <v:line id="_x0000_s11363" style="position:absolute" from="1140,3731" to="8057,3731" strokecolor="silver" strokeweight="4.5pt">
              <v:stroke linestyle="thickThin"/>
            </v:line>
          </v:group>
        </w:pict>
      </w:r>
    </w:p>
    <w:p w:rsidR="001B4C7D" w:rsidRPr="00926C15" w:rsidRDefault="001B4C7D" w:rsidP="001B4C7D">
      <w:pPr>
        <w:rPr>
          <w:rFonts w:ascii="Angsana New" w:hAnsi="Angsana New" w:cs="Livorna"/>
          <w:sz w:val="26"/>
          <w:szCs w:val="26"/>
          <w:rtl/>
        </w:rPr>
      </w:pPr>
    </w:p>
    <w:p w:rsidR="001B4C7D" w:rsidRPr="00315273" w:rsidRDefault="001B4C7D" w:rsidP="001B4C7D">
      <w:pPr>
        <w:rPr>
          <w:rFonts w:ascii="Angsana New" w:hAnsi="Angsana New" w:cs="Livorna"/>
          <w:sz w:val="38"/>
          <w:szCs w:val="38"/>
          <w:rtl/>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9"/>
        <w:gridCol w:w="1620"/>
      </w:tblGrid>
      <w:tr w:rsidR="001B4C7D" w:rsidRPr="0098324C" w:rsidTr="000376EE">
        <w:trPr>
          <w:trHeight w:val="142"/>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לאחר שבעה"ב הציל מזון ג' סעודות מהחבית, שאר היין נהיה הפקר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trHeight w:val="247"/>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בעה"ב יכול לומר לאחרים: "בואו והצילו עמי"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מותר להם לספוג היין בספוג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יש הבדל אם יש לספוג בית אחיזה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הטעם הוא משום עובדא דחול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בזיתים וענבים יש מ"ד שמתיר לשתות מה שיצא מעצמו, בעומדים לאכילה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בשאר מיני פירות יש מ"ד שאוסר לשתות מה שיצא מעצמו, בעומדים לאכילה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בתותים ורימונים מותר לכו"ע לשתות מה שיצא מעצמו, בעומדים לאכילה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גוזרים בחלות דבש שרסקן מער"ש: "מרוסקין אטו שאינן מרוסקין", לכו"ע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יש בישול אחר בישול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במליח הישן וכו' אסור להדיחן במים, משום ששם כן אומרים: "יש בישול אחר בישול"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מותר לשבור בשבת חבית סתם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יש חולקים בשובר חבית כדי לאכול ממנה גרוגרות ומתכוון לעשות כלי, אם מותר או אסור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יש חולקים בנוקב במגופה של חבית מלמעלה, אם מותר או אסור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 xml:space="preserve">האם יש חולקים בנוקב במגופה של חבית מצידה, אם מותר או אסור ?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ממרח הוא תולדה דדש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רבי יהודה חולק על דברי התנא: "לא יתן עליה שעוה מפני שהוא ממרח"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החידוש בהיתר לשים תבשיל בתוך הבור, הוא שאין חוששין שמא ישווה גומות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יש חידוש בדין: "ואת היפים ברעים בשביל שיצנו"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אדם שנשרו בגדיו במים אין לו לחשוש שמא יחשדוהו שכבסן גם בהליכתו בתוך העיר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יחיד שהתרחץ ואח"כ נסתפג באלונטית אחת, מותר לו להביאו לביתו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יחיד שהתרחץ ואח"כ נסתפג בשבע אלונטיות, אסור לו להביאו לביתו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רבים שהתרחצו ואח"כ נסתפגו באלונטית אחת, מותר להם להביאם לביתם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רבים שהתרחצו ואח"כ נסתפגו בשתי אלונטיות, אסור להם להביאם לביתם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סיבת הנפק"מ בין שני הדינים הקודמים הוא שרבים מזכירים האחד לשני שאסור לסחוט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מותר לסוך ולמשמש בבני מעיים בשבת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מותר להתעמל ולהתגרד בשבת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יש הבדל בירידה לקורדימא ביחיד או ברבים, באיסור לרדת לשם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"אפיקטויזין", פירושו: ביצת מים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tcPr>
          <w:p w:rsidR="001B4C7D" w:rsidRPr="00780A28" w:rsidRDefault="001B4C7D" w:rsidP="000376EE">
            <w:pPr>
              <w:spacing w:before="74" w:after="74"/>
              <w:jc w:val="right"/>
              <w:rPr>
                <w:rFonts w:ascii="Angsana New" w:hAnsi="Angsana New" w:cs="Livorna Bold"/>
                <w:sz w:val="26"/>
                <w:szCs w:val="26"/>
                <w:rtl/>
              </w:rPr>
            </w:pPr>
            <w:r w:rsidRPr="00780A28">
              <w:rPr>
                <w:rFonts w:ascii="Angsana New" w:hAnsi="Angsana New" w:cs="Livorna Bold" w:hint="cs"/>
                <w:sz w:val="26"/>
                <w:szCs w:val="26"/>
                <w:rtl/>
              </w:rPr>
              <w:t>האם מי שנפרקה ידו או רגלו יש דרך להתירו ברחיצה לרפואתו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bl>
    <w:p w:rsidR="001B4C7D" w:rsidRDefault="001B4C7D" w:rsidP="001B4C7D">
      <w:pPr>
        <w:tabs>
          <w:tab w:val="left" w:pos="4265"/>
          <w:tab w:val="center" w:pos="4819"/>
        </w:tabs>
        <w:rPr>
          <w:rFonts w:ascii="Angsana New" w:hAnsi="Angsana New" w:cs="Livorna"/>
          <w:b/>
          <w:bCs/>
          <w:sz w:val="30"/>
          <w:szCs w:val="30"/>
          <w:rtl/>
        </w:rPr>
      </w:pPr>
    </w:p>
    <w:p w:rsidR="001B4C7D" w:rsidRPr="00780A28"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noProof/>
          <w:sz w:val="30"/>
          <w:szCs w:val="30"/>
          <w:rtl/>
        </w:rPr>
        <w:pict>
          <v:group id="_x0000_s11353" style="position:absolute;left:0;text-align:left;margin-left:0;margin-top:6.5pt;width:481.9pt;height:2.85pt;z-index:-251574784" coordorigin="1134,15218" coordsize="9638,57">
            <v:rect id="_x0000_s11354" style="position:absolute;left:1134;top:15218;width:9638;height:57" stroked="f">
              <v:fill color2="fill darken(0)" rotate="t" angle="-90" method="linear sigma" focus="-50%" type="gradient"/>
            </v:rect>
            <v:rect id="_x0000_s11355" style="position:absolute;left:5386;top:15218;width:1134;height:57" stroked="f">
              <v:fill color2="black" rotate="t"/>
            </v:rect>
          </v:group>
        </w:pict>
      </w:r>
      <w:r>
        <w:rPr>
          <w:rFonts w:ascii="Angsana New" w:hAnsi="Angsana New" w:cs="Livorna"/>
          <w:b/>
          <w:bCs/>
          <w:sz w:val="30"/>
          <w:szCs w:val="30"/>
          <w:rtl/>
        </w:rPr>
        <w:tab/>
      </w:r>
      <w:r>
        <w:rPr>
          <w:rFonts w:ascii="Angsana New" w:hAnsi="Angsana New" w:cs="Livorna"/>
          <w:b/>
          <w:bCs/>
          <w:sz w:val="30"/>
          <w:szCs w:val="30"/>
          <w:rtl/>
        </w:rPr>
        <w:tab/>
      </w:r>
      <w:r w:rsidRPr="00780A28">
        <w:rPr>
          <w:rFonts w:ascii="Angsana New" w:hAnsi="Angsana New" w:cs="Livorna Bold" w:hint="cs"/>
          <w:b/>
          <w:bCs/>
          <w:sz w:val="30"/>
          <w:szCs w:val="30"/>
          <w:rtl/>
        </w:rPr>
        <w:t>צפנת פענח</w:t>
      </w:r>
    </w:p>
    <w:p w:rsidR="001B4C7D" w:rsidRPr="00780A28" w:rsidRDefault="001B4C7D" w:rsidP="001B4C7D">
      <w:pPr>
        <w:spacing w:line="312" w:lineRule="auto"/>
        <w:jc w:val="center"/>
        <w:rPr>
          <w:rFonts w:ascii="Angsana New" w:hAnsi="Angsana New" w:cs="Livorna Bold"/>
          <w:sz w:val="26"/>
          <w:szCs w:val="26"/>
          <w:rtl/>
        </w:rPr>
      </w:pPr>
      <w:r w:rsidRPr="00780A28">
        <w:rPr>
          <w:rFonts w:ascii="Angsana New" w:hAnsi="Angsana New" w:cs="Livorna Bold" w:hint="cs"/>
          <w:sz w:val="26"/>
          <w:szCs w:val="26"/>
          <w:rtl/>
        </w:rPr>
        <w:t xml:space="preserve">שבעה"ב = </w:t>
      </w:r>
      <w:r w:rsidRPr="00780A28">
        <w:rPr>
          <w:rFonts w:ascii="Angsana New" w:hAnsi="Angsana New" w:cs="Livorna Bold" w:hint="cs"/>
          <w:color w:val="999999"/>
          <w:w w:val="160"/>
          <w:sz w:val="26"/>
          <w:szCs w:val="26"/>
          <w:rtl/>
        </w:rPr>
        <w:t>_</w:t>
      </w:r>
      <w:r w:rsidRPr="00780A28">
        <w:rPr>
          <w:rFonts w:ascii="Angsana New" w:hAnsi="Angsana New" w:cs="Livorna Bold" w:hint="cs"/>
          <w:w w:val="160"/>
          <w:sz w:val="26"/>
          <w:szCs w:val="26"/>
          <w:rtl/>
        </w:rPr>
        <w:t xml:space="preserve"> </w:t>
      </w:r>
      <w:r w:rsidRPr="00780A28">
        <w:rPr>
          <w:rFonts w:ascii="Angsana New" w:hAnsi="Angsana New" w:cs="Livorna Bold" w:hint="cs"/>
          <w:color w:val="999999"/>
          <w:w w:val="160"/>
          <w:sz w:val="26"/>
          <w:szCs w:val="26"/>
          <w:rtl/>
        </w:rPr>
        <w:t>_</w:t>
      </w:r>
      <w:r w:rsidRPr="00780A28">
        <w:rPr>
          <w:rFonts w:ascii="Angsana New" w:hAnsi="Angsana New" w:cs="Livorna Bold" w:hint="cs"/>
          <w:w w:val="160"/>
          <w:sz w:val="26"/>
          <w:szCs w:val="26"/>
          <w:rtl/>
        </w:rPr>
        <w:t xml:space="preserve"> </w:t>
      </w:r>
      <w:r w:rsidRPr="00780A28">
        <w:rPr>
          <w:rFonts w:ascii="Angsana New" w:hAnsi="Angsana New" w:cs="Livorna Bold" w:hint="cs"/>
          <w:color w:val="999999"/>
          <w:w w:val="160"/>
          <w:sz w:val="26"/>
          <w:szCs w:val="26"/>
          <w:rtl/>
        </w:rPr>
        <w:t>_</w:t>
      </w:r>
      <w:r w:rsidRPr="00780A28">
        <w:rPr>
          <w:rFonts w:ascii="Angsana New" w:hAnsi="Angsana New" w:cs="Livorna Bold" w:hint="cs"/>
          <w:w w:val="160"/>
          <w:sz w:val="26"/>
          <w:szCs w:val="26"/>
          <w:rtl/>
        </w:rPr>
        <w:t xml:space="preserve"> </w:t>
      </w:r>
      <w:r w:rsidRPr="00780A28">
        <w:rPr>
          <w:rFonts w:ascii="Angsana New" w:hAnsi="Angsana New" w:cs="Livorna Bold" w:hint="cs"/>
          <w:color w:val="999999"/>
          <w:w w:val="160"/>
          <w:sz w:val="26"/>
          <w:szCs w:val="26"/>
          <w:rtl/>
        </w:rPr>
        <w:t>_</w:t>
      </w:r>
      <w:r w:rsidRPr="00780A28">
        <w:rPr>
          <w:rFonts w:ascii="Angsana New" w:hAnsi="Angsana New" w:cs="Livorna Bold" w:hint="cs"/>
          <w:w w:val="160"/>
          <w:sz w:val="26"/>
          <w:szCs w:val="26"/>
          <w:rtl/>
        </w:rPr>
        <w:t xml:space="preserve"> </w:t>
      </w:r>
      <w:r w:rsidRPr="00780A28">
        <w:rPr>
          <w:rFonts w:ascii="Angsana New" w:hAnsi="Angsana New" w:cs="Livorna Bold" w:hint="cs"/>
          <w:color w:val="999999"/>
          <w:w w:val="160"/>
          <w:sz w:val="26"/>
          <w:szCs w:val="26"/>
          <w:rtl/>
        </w:rPr>
        <w:t xml:space="preserve">  _</w:t>
      </w:r>
      <w:r w:rsidRPr="00780A28">
        <w:rPr>
          <w:rFonts w:ascii="Angsana New" w:hAnsi="Angsana New" w:cs="Livorna Bold" w:hint="cs"/>
          <w:w w:val="160"/>
          <w:sz w:val="26"/>
          <w:szCs w:val="26"/>
          <w:rtl/>
        </w:rPr>
        <w:t xml:space="preserve"> </w:t>
      </w:r>
      <w:r w:rsidRPr="00780A28">
        <w:rPr>
          <w:rFonts w:ascii="Angsana New" w:hAnsi="Angsana New" w:cs="Livorna Bold" w:hint="cs"/>
          <w:color w:val="999999"/>
          <w:w w:val="160"/>
          <w:sz w:val="26"/>
          <w:szCs w:val="26"/>
          <w:rtl/>
        </w:rPr>
        <w:t>_</w:t>
      </w:r>
      <w:r w:rsidRPr="00780A28">
        <w:rPr>
          <w:rFonts w:ascii="Angsana New" w:hAnsi="Angsana New" w:cs="Livorna Bold" w:hint="cs"/>
          <w:w w:val="160"/>
          <w:sz w:val="26"/>
          <w:szCs w:val="26"/>
          <w:rtl/>
        </w:rPr>
        <w:t xml:space="preserve"> </w:t>
      </w:r>
      <w:r w:rsidRPr="00780A28">
        <w:rPr>
          <w:rFonts w:ascii="Angsana New" w:hAnsi="Angsana New" w:cs="Livorna Bold" w:hint="cs"/>
          <w:color w:val="999999"/>
          <w:w w:val="160"/>
          <w:sz w:val="26"/>
          <w:szCs w:val="26"/>
          <w:rtl/>
        </w:rPr>
        <w:t>_</w:t>
      </w:r>
      <w:r w:rsidRPr="00780A28">
        <w:rPr>
          <w:rFonts w:ascii="Angsana New" w:hAnsi="Angsana New" w:cs="Livorna Bold" w:hint="cs"/>
          <w:w w:val="160"/>
          <w:sz w:val="26"/>
          <w:szCs w:val="26"/>
          <w:rtl/>
        </w:rPr>
        <w:t xml:space="preserve"> </w:t>
      </w:r>
      <w:r w:rsidRPr="00780A28">
        <w:rPr>
          <w:rFonts w:ascii="Angsana New" w:hAnsi="Angsana New" w:cs="Livorna Bold" w:hint="cs"/>
          <w:color w:val="999999"/>
          <w:w w:val="160"/>
          <w:sz w:val="26"/>
          <w:szCs w:val="26"/>
          <w:rtl/>
        </w:rPr>
        <w:t>_</w:t>
      </w:r>
      <w:r w:rsidRPr="00780A28">
        <w:rPr>
          <w:rFonts w:ascii="Angsana New" w:hAnsi="Angsana New" w:cs="Livorna Bold" w:hint="cs"/>
          <w:sz w:val="26"/>
          <w:szCs w:val="26"/>
          <w:rtl/>
        </w:rPr>
        <w:t xml:space="preserve">. </w:t>
      </w:r>
      <w:r w:rsidRPr="00D05462">
        <w:rPr>
          <w:rFonts w:ascii="Angsana New" w:hAnsi="Angsana New" w:cs="Livorna Bold" w:hint="cs"/>
          <w:sz w:val="12"/>
          <w:szCs w:val="12"/>
          <w:rtl/>
        </w:rPr>
        <w:t xml:space="preserve">   </w:t>
      </w:r>
      <w:r w:rsidRPr="00780A28">
        <w:rPr>
          <w:rFonts w:ascii="Angsana New" w:hAnsi="Angsana New" w:cs="Livorna Bold" w:hint="cs"/>
          <w:sz w:val="26"/>
          <w:szCs w:val="26"/>
          <w:rtl/>
        </w:rPr>
        <w:t xml:space="preserve">מ"ד = </w:t>
      </w:r>
      <w:r w:rsidRPr="00780A28">
        <w:rPr>
          <w:rFonts w:ascii="Angsana New" w:hAnsi="Angsana New" w:cs="Livorna Bold" w:hint="cs"/>
          <w:color w:val="999999"/>
          <w:w w:val="160"/>
          <w:sz w:val="26"/>
          <w:szCs w:val="26"/>
          <w:rtl/>
        </w:rPr>
        <w:t>_ _ _    _ _ _ _</w:t>
      </w:r>
      <w:r w:rsidRPr="00780A28">
        <w:rPr>
          <w:rFonts w:ascii="Angsana New" w:hAnsi="Angsana New" w:cs="Livorna Bold" w:hint="cs"/>
          <w:sz w:val="26"/>
          <w:szCs w:val="26"/>
          <w:rtl/>
        </w:rPr>
        <w:t xml:space="preserve">. </w:t>
      </w:r>
      <w:r w:rsidRPr="00D05462">
        <w:rPr>
          <w:rFonts w:ascii="Angsana New" w:hAnsi="Angsana New" w:cs="Livorna Bold" w:hint="cs"/>
          <w:sz w:val="12"/>
          <w:szCs w:val="12"/>
          <w:rtl/>
        </w:rPr>
        <w:t xml:space="preserve">   </w:t>
      </w:r>
      <w:r w:rsidRPr="00780A28">
        <w:rPr>
          <w:rFonts w:ascii="Angsana New" w:hAnsi="Angsana New" w:cs="Livorna Bold" w:hint="cs"/>
          <w:sz w:val="26"/>
          <w:szCs w:val="26"/>
          <w:rtl/>
        </w:rPr>
        <w:t xml:space="preserve">לכו"ע = </w:t>
      </w:r>
      <w:r w:rsidRPr="00780A28">
        <w:rPr>
          <w:rFonts w:ascii="Angsana New" w:hAnsi="Angsana New" w:cs="Livorna Bold" w:hint="cs"/>
          <w:color w:val="999999"/>
          <w:w w:val="160"/>
          <w:sz w:val="26"/>
          <w:szCs w:val="26"/>
          <w:rtl/>
        </w:rPr>
        <w:t>_ _ _ _ _    _ _ _ _</w:t>
      </w:r>
      <w:r w:rsidRPr="00780A28">
        <w:rPr>
          <w:rFonts w:ascii="Angsana New" w:hAnsi="Angsana New" w:cs="Livorna Bold" w:hint="cs"/>
          <w:sz w:val="26"/>
          <w:szCs w:val="26"/>
          <w:rtl/>
        </w:rPr>
        <w:t xml:space="preserve">.     </w:t>
      </w:r>
    </w:p>
    <w:p w:rsidR="001B4C7D" w:rsidRDefault="001B4C7D" w:rsidP="001B4C7D">
      <w:pPr>
        <w:spacing w:line="312" w:lineRule="auto"/>
        <w:jc w:val="center"/>
        <w:rPr>
          <w:rFonts w:ascii="Angsana New" w:hAnsi="Angsana New" w:cs="Livorna"/>
          <w:color w:val="999999"/>
          <w:w w:val="160"/>
          <w:sz w:val="26"/>
          <w:szCs w:val="26"/>
          <w:rtl/>
        </w:rPr>
      </w:pPr>
      <w:r w:rsidRPr="00780A28">
        <w:rPr>
          <w:rFonts w:ascii="Angsana New" w:hAnsi="Angsana New" w:cs="Livorna Bold" w:hint="cs"/>
          <w:sz w:val="26"/>
          <w:szCs w:val="26"/>
          <w:rtl/>
        </w:rPr>
        <w:t xml:space="preserve">ואח"כ = </w:t>
      </w:r>
      <w:r w:rsidRPr="00780A28">
        <w:rPr>
          <w:rFonts w:ascii="Angsana New" w:hAnsi="Angsana New" w:cs="Livorna Bold" w:hint="cs"/>
          <w:color w:val="999999"/>
          <w:w w:val="160"/>
          <w:sz w:val="26"/>
          <w:szCs w:val="26"/>
          <w:rtl/>
        </w:rPr>
        <w:t>_ _ _ _   _ _</w:t>
      </w:r>
      <w:r w:rsidRPr="00780A28">
        <w:rPr>
          <w:rFonts w:ascii="Angsana New" w:hAnsi="Angsana New" w:cs="Livorna Bold" w:hint="cs"/>
          <w:sz w:val="26"/>
          <w:szCs w:val="26"/>
          <w:rtl/>
        </w:rPr>
        <w:t xml:space="preserve">.      הנפק"מ = </w:t>
      </w:r>
      <w:r w:rsidRPr="00780A28">
        <w:rPr>
          <w:rFonts w:ascii="Angsana New" w:hAnsi="Angsana New" w:cs="Livorna Bold" w:hint="cs"/>
          <w:color w:val="999999"/>
          <w:w w:val="160"/>
          <w:sz w:val="26"/>
          <w:szCs w:val="26"/>
          <w:rtl/>
        </w:rPr>
        <w:t>_ _ _ _ _   _ _ _ _</w:t>
      </w:r>
      <w:r w:rsidRPr="00780A28">
        <w:rPr>
          <w:rFonts w:ascii="Angsana New" w:hAnsi="Angsana New" w:cs="Livorna Bold" w:hint="cs"/>
          <w:sz w:val="26"/>
          <w:szCs w:val="26"/>
          <w:rtl/>
        </w:rPr>
        <w:t>.</w:t>
      </w:r>
      <w:r w:rsidRPr="009E0D11">
        <w:rPr>
          <w:rFonts w:ascii="Angsana New" w:hAnsi="Angsana New" w:cs="Livorna" w:hint="cs"/>
          <w:sz w:val="26"/>
          <w:szCs w:val="26"/>
          <w:rtl/>
        </w:rPr>
        <w:t xml:space="preserve"> </w:t>
      </w:r>
      <w:r>
        <w:rPr>
          <w:rFonts w:ascii="Angsana New" w:hAnsi="Angsana New" w:cs="Livorna" w:hint="cs"/>
          <w:sz w:val="26"/>
          <w:szCs w:val="26"/>
          <w:rtl/>
        </w:rPr>
        <w:t xml:space="preserve"> </w:t>
      </w:r>
      <w:r w:rsidRPr="009E0D11">
        <w:rPr>
          <w:rFonts w:ascii="Angsana New" w:hAnsi="Angsana New" w:cs="Livorna" w:hint="cs"/>
          <w:sz w:val="26"/>
          <w:szCs w:val="26"/>
          <w:rtl/>
        </w:rPr>
        <w:t xml:space="preserve"> </w:t>
      </w:r>
    </w:p>
    <w:p w:rsidR="001B4C7D" w:rsidRPr="00DC6985" w:rsidRDefault="001B4C7D" w:rsidP="001B4C7D">
      <w:pPr>
        <w:tabs>
          <w:tab w:val="right" w:pos="9638"/>
        </w:tabs>
        <w:jc w:val="center"/>
        <w:rPr>
          <w:rFonts w:ascii="Angsana New" w:hAnsi="Angsana New" w:cs="Livorna"/>
          <w:rtl/>
        </w:rPr>
      </w:pPr>
      <w:r>
        <w:rPr>
          <w:rFonts w:ascii="Angsana New" w:hAnsi="Angsana New" w:cs="Livorna"/>
          <w:noProof/>
          <w:sz w:val="26"/>
          <w:szCs w:val="26"/>
          <w:rtl/>
        </w:rPr>
        <w:pict>
          <v:group id="_x0000_s11367" style="position:absolute;left:0;text-align:left;margin-left:2.9pt;margin-top:12.35pt;width:479.2pt;height:37.4pt;z-index:251744768" coordorigin="1134,3570" coordsize="9584,748">
            <v:group id="_x0000_s11368" style="position:absolute;left:1134;top:3570;width:9584;height:748" coordorigin="1134,3630" coordsize="9584,748">
              <v:roundrect id="_x0000_s11369" style="position:absolute;left:8010;top:3654;width:2520;height:724" arcsize="10923f" fillcolor="gray" stroked="f" strokecolor="white" strokeweight="4.5pt">
                <v:shadow offset="-2pt,0" offset2="-8pt,-4pt"/>
              </v:roundrect>
              <v:roundrect id="_x0000_s11370" style="position:absolute;left:1134;top:3650;width:7380;height:724" arcsize="10923f" fillcolor="#ddd" stroked="f">
                <v:shadow on="t" offset="-2pt" offset2="-8pt"/>
                <v:textbox style="mso-next-textbox:#_x0000_s11370">
                  <w:txbxContent>
                    <w:p w:rsidR="001B4C7D" w:rsidRPr="008A193C" w:rsidRDefault="001B4C7D" w:rsidP="001B4C7D">
                      <w:pPr>
                        <w:ind w:left="553"/>
                        <w:rPr>
                          <w:rFonts w:cs="Livorna"/>
                          <w:sz w:val="14"/>
                          <w:szCs w:val="14"/>
                          <w:rtl/>
                        </w:rPr>
                      </w:pPr>
                    </w:p>
                    <w:p w:rsidR="001B4C7D" w:rsidRPr="008A193C" w:rsidRDefault="001B4C7D" w:rsidP="001B4C7D">
                      <w:pPr>
                        <w:ind w:left="435"/>
                        <w:rPr>
                          <w:rFonts w:cs="Ashkenazy"/>
                          <w:sz w:val="26"/>
                          <w:szCs w:val="26"/>
                        </w:rPr>
                      </w:pPr>
                      <w:r>
                        <w:rPr>
                          <w:rFonts w:cs="Ashkenazy" w:hint="cs"/>
                          <w:sz w:val="26"/>
                          <w:szCs w:val="26"/>
                          <w:rtl/>
                        </w:rPr>
                        <w:t>צדיק'ל</w:t>
                      </w:r>
                      <w:r w:rsidRPr="008A193C">
                        <w:rPr>
                          <w:rFonts w:cs="Ashkenazy" w:hint="cs"/>
                          <w:sz w:val="26"/>
                          <w:szCs w:val="26"/>
                          <w:rtl/>
                        </w:rPr>
                        <w:t>!</w:t>
                      </w:r>
                      <w:r>
                        <w:rPr>
                          <w:rFonts w:cs="Ashkenazy" w:hint="cs"/>
                          <w:sz w:val="26"/>
                          <w:szCs w:val="26"/>
                          <w:rtl/>
                        </w:rPr>
                        <w:t xml:space="preserve"> לפניך שאלות, (זהירות, הן קצת מטעות), כתוב לידן כן או לא. בהצלחה!</w:t>
                      </w:r>
                    </w:p>
                    <w:p w:rsidR="001B4C7D" w:rsidRPr="008A193C" w:rsidRDefault="001B4C7D" w:rsidP="001B4C7D">
                      <w:pPr>
                        <w:rPr>
                          <w:szCs w:val="26"/>
                        </w:rPr>
                      </w:pPr>
                    </w:p>
                  </w:txbxContent>
                </v:textbox>
              </v:roundrect>
              <v:roundrect id="_x0000_s11371" style="position:absolute;left:8118;top:3654;width:2520;height:724" arcsize="10923f" strokecolor="white" strokeweight="4.5pt">
                <v:shadow offset="-2pt,0" offset2="-8pt,-4pt"/>
              </v:roundrect>
              <v:roundrect id="_x0000_s11372" style="position:absolute;left:8198;top:3630;width:2520;height:724" arcsize="10923f" fillcolor="#ddd" stroked="f">
                <v:shadow on="t" offset="-2pt" offset2="-8pt"/>
                <v:textbox style="mso-next-textbox:#_x0000_s11372" inset=",1mm">
                  <w:txbxContent>
                    <w:p w:rsidR="001B4C7D" w:rsidRPr="00B25233" w:rsidRDefault="001B4C7D" w:rsidP="001B4C7D">
                      <w:pPr>
                        <w:jc w:val="center"/>
                        <w:rPr>
                          <w:rFonts w:cs="Livorna"/>
                          <w:b/>
                          <w:bCs/>
                          <w:sz w:val="50"/>
                          <w:szCs w:val="50"/>
                        </w:rPr>
                      </w:pPr>
                      <w:r w:rsidRPr="008A193C">
                        <w:rPr>
                          <w:rFonts w:cs="Ashkenazy" w:hint="cs"/>
                          <w:sz w:val="62"/>
                          <w:szCs w:val="62"/>
                          <w:rtl/>
                        </w:rPr>
                        <w:t>כן או לא!</w:t>
                      </w:r>
                    </w:p>
                  </w:txbxContent>
                </v:textbox>
              </v:roundrect>
            </v:group>
            <v:line id="_x0000_s11373" style="position:absolute" from="1140,4203" to="8057,4203" strokecolor="silver" strokeweight="4.5pt">
              <v:stroke linestyle="thinThick"/>
            </v:line>
            <v:line id="_x0000_s11374" style="position:absolute" from="1140,3731" to="8057,3731" strokecolor="silver" strokeweight="4.5pt">
              <v:stroke linestyle="thickThin"/>
            </v:line>
          </v:group>
        </w:pict>
      </w:r>
      <w:r>
        <w:rPr>
          <w:rFonts w:cs="Ashkenazy" w:hint="cs"/>
          <w:sz w:val="30"/>
          <w:szCs w:val="30"/>
          <w:rtl/>
        </w:rPr>
        <w:t xml:space="preserve">- </w:t>
      </w:r>
      <w:r w:rsidRPr="00C53CB8">
        <w:rPr>
          <w:rFonts w:cs="Ashkenazy" w:hint="cs"/>
          <w:sz w:val="30"/>
          <w:szCs w:val="30"/>
          <w:rtl/>
        </w:rPr>
        <w:t xml:space="preserve">על פרק </w:t>
      </w:r>
      <w:r>
        <w:rPr>
          <w:rFonts w:cs="Ashkenazy" w:hint="cs"/>
          <w:sz w:val="30"/>
          <w:szCs w:val="30"/>
          <w:rtl/>
        </w:rPr>
        <w:t>כ"ג -</w:t>
      </w:r>
    </w:p>
    <w:p w:rsidR="001B4C7D" w:rsidRPr="00926C15" w:rsidRDefault="001B4C7D" w:rsidP="001B4C7D">
      <w:pPr>
        <w:rPr>
          <w:rFonts w:ascii="Angsana New" w:hAnsi="Angsana New" w:cs="Livorna"/>
          <w:sz w:val="26"/>
          <w:szCs w:val="26"/>
          <w:rtl/>
        </w:rPr>
      </w:pPr>
    </w:p>
    <w:p w:rsidR="001B4C7D" w:rsidRPr="00926C15" w:rsidRDefault="001B4C7D" w:rsidP="001B4C7D">
      <w:pPr>
        <w:rPr>
          <w:rFonts w:ascii="Angsana New" w:hAnsi="Angsana New" w:cs="Livorna"/>
          <w:sz w:val="26"/>
          <w:szCs w:val="26"/>
          <w:rtl/>
        </w:rPr>
      </w:pPr>
    </w:p>
    <w:p w:rsidR="001B4C7D" w:rsidRDefault="001B4C7D" w:rsidP="001B4C7D">
      <w:pPr>
        <w:rPr>
          <w:rFonts w:ascii="Angsana New" w:hAnsi="Angsana New" w:cs="Livorna"/>
          <w:sz w:val="26"/>
          <w:szCs w:val="26"/>
          <w:rtl/>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9"/>
        <w:gridCol w:w="1620"/>
      </w:tblGrid>
      <w:tr w:rsidR="001B4C7D" w:rsidRPr="0098324C" w:rsidTr="000376EE">
        <w:trPr>
          <w:trHeight w:val="142"/>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לאיש מותר לשאול ככרות בלשון הלוואה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trHeight w:val="247"/>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לאשה מותר לשאול כדי יין וכדי שמן בלשון שאלה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השואל בלשון שאלה, שואל לזמן מרובה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מותר לשואל להשאיר טליתו אצל המשאיל כשאינו מאמינו, בלי להגיד שזה משכון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ההיתר לקחת שה אצל מוכר הבהמות בער"פ שחל להיות בשבת, הוא רק בירושלים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בלוקח שה אצל מוכר הבהמות בער"פ שחל להיות בשבת, עושה עמו חשבון ביום ראשון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"פרפרותיו", הוא סוג בעל חי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יש אפשרות למארח למנות את אורחיו ופרפרותיו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יש שני טעמים באיסור למנות את אורחיו ופרפרותיו מתוך הכתב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בבניו ובני ביתו יש הבדל בהיתר להפיס בשבת ובחול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 xml:space="preserve">האם </w:t>
            </w:r>
            <w:bookmarkStart w:id="0" w:name="OLE_LINK1"/>
            <w:r w:rsidRPr="00D05462">
              <w:rPr>
                <w:rFonts w:ascii="Angsana New" w:hAnsi="Angsana New" w:cs="Livorna Bold" w:hint="cs"/>
                <w:sz w:val="26"/>
                <w:szCs w:val="26"/>
                <w:rtl/>
              </w:rPr>
              <w:t xml:space="preserve">בסתם אורחים יש הבדל </w:t>
            </w:r>
            <w:bookmarkEnd w:id="0"/>
            <w:r w:rsidRPr="00D05462">
              <w:rPr>
                <w:rFonts w:ascii="Angsana New" w:hAnsi="Angsana New" w:cs="Livorna Bold" w:hint="cs"/>
                <w:sz w:val="26"/>
                <w:szCs w:val="26"/>
                <w:rtl/>
              </w:rPr>
              <w:t>בשבת ויו"ט באיסור להפיס במנות שוות ובמנה גדולה וקטנה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בסתם אורחים יש הבדל בחול אם הוא מפיס במנות שוות או במנה גדולה וקטנה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"חלשים", פירושו: גורלות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יש הבדל ביו"ט אם עושים את הגורל על קדשים שנשחטו היום, או קדשים שנשחטו אתמול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מותר לאדם לשכור פועלים בשבת לימות החול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ע"י שליח מותר לשכור פועלים בשבת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יש חולקין אם מותר להחשיך על התחום לשכור פועלים ולהביא פירות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יש חולקין אם מותר להחשיך על התחום לשמור על הפירות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במחשיך על התחום כדי לשמור על הפירות, מותר לו אח"כ להביא פירות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יש חולקין בדבר מצוה שמותר באמירה בשבת, אם מותר להחשיך על התחום או לא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גוי שהביא חלילין בשבת ממקום קרוב שבתוך תחום שבת, מותר לישראל מיד במוצ"ש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בחפרו קבר ועשו ארון עבור גוי בשבת, יקבר בו ישראל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 xml:space="preserve">האם בחפרו קבר ועשו ארון עבור ישראל בשבת, יש אפשרות לקבור בו ישראל אחר ?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מותר להרים את המת כדי להדיחו במים ולסוכו בשמן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מותר לשמוט את הכר מתחת הגוסס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"בשביל שימתין", פירושו: בשביל שימתין מלהריח ריח לא טוב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מותר לקשור הלחי כדי שיעלה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מותר לסמוך את הקורה שנשברה בדבר שאסור בטלטול בשבת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מותר בשבת לעמץ את עיני המת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r w:rsidR="001B4C7D" w:rsidRPr="0098324C" w:rsidTr="000376EE">
        <w:trPr>
          <w:jc w:val="center"/>
        </w:trPr>
        <w:tc>
          <w:tcPr>
            <w:tcW w:w="8019" w:type="dxa"/>
            <w:shd w:val="clear" w:color="auto" w:fill="auto"/>
            <w:vAlign w:val="center"/>
          </w:tcPr>
          <w:p w:rsidR="001B4C7D" w:rsidRPr="00D05462" w:rsidRDefault="001B4C7D" w:rsidP="000376EE">
            <w:pPr>
              <w:spacing w:before="74" w:after="74"/>
              <w:jc w:val="right"/>
              <w:rPr>
                <w:rFonts w:ascii="Angsana New" w:hAnsi="Angsana New" w:cs="Livorna Bold"/>
                <w:sz w:val="26"/>
                <w:szCs w:val="26"/>
                <w:rtl/>
              </w:rPr>
            </w:pPr>
            <w:r w:rsidRPr="00D05462">
              <w:rPr>
                <w:rFonts w:ascii="Angsana New" w:hAnsi="Angsana New" w:cs="Livorna Bold" w:hint="cs"/>
                <w:sz w:val="26"/>
                <w:szCs w:val="26"/>
                <w:rtl/>
              </w:rPr>
              <w:t>האם מותר בחול לעמץ את עיני הגוסס ביציאת נשמה ?</w:t>
            </w:r>
          </w:p>
        </w:tc>
        <w:tc>
          <w:tcPr>
            <w:tcW w:w="1620" w:type="dxa"/>
            <w:vAlign w:val="center"/>
          </w:tcPr>
          <w:p w:rsidR="001B4C7D" w:rsidRPr="0098324C" w:rsidRDefault="001B4C7D" w:rsidP="000376EE">
            <w:pPr>
              <w:spacing w:before="40" w:after="40"/>
              <w:rPr>
                <w:rFonts w:ascii="Angsana New" w:hAnsi="Angsana New" w:cs="Livorna"/>
                <w:sz w:val="12"/>
                <w:szCs w:val="12"/>
              </w:rPr>
            </w:pPr>
          </w:p>
        </w:tc>
      </w:tr>
    </w:tbl>
    <w:p w:rsidR="001B4C7D" w:rsidRPr="00E65910" w:rsidRDefault="001B4C7D" w:rsidP="001B4C7D">
      <w:pPr>
        <w:tabs>
          <w:tab w:val="left" w:pos="4265"/>
          <w:tab w:val="center" w:pos="4819"/>
        </w:tabs>
        <w:rPr>
          <w:rFonts w:ascii="Angsana New" w:hAnsi="Angsana New" w:cs="Livorna"/>
          <w:b/>
          <w:bCs/>
          <w:sz w:val="22"/>
          <w:szCs w:val="22"/>
          <w:rtl/>
        </w:rPr>
      </w:pPr>
    </w:p>
    <w:p w:rsidR="001B4C7D" w:rsidRPr="00D05462" w:rsidRDefault="001B4C7D" w:rsidP="001B4C7D">
      <w:pPr>
        <w:tabs>
          <w:tab w:val="left" w:pos="4265"/>
          <w:tab w:val="center" w:pos="4819"/>
        </w:tabs>
        <w:rPr>
          <w:rFonts w:ascii="Angsana New" w:hAnsi="Angsana New" w:cs="Livorna Bold"/>
          <w:b/>
          <w:bCs/>
          <w:sz w:val="30"/>
          <w:szCs w:val="30"/>
          <w:rtl/>
        </w:rPr>
      </w:pPr>
      <w:r>
        <w:rPr>
          <w:rFonts w:ascii="Angsana New" w:hAnsi="Angsana New" w:cs="Livorna"/>
          <w:b/>
          <w:bCs/>
          <w:noProof/>
          <w:sz w:val="30"/>
          <w:szCs w:val="30"/>
          <w:rtl/>
        </w:rPr>
        <w:pict>
          <v:group id="_x0000_s11364" style="position:absolute;left:0;text-align:left;margin-left:0;margin-top:6.5pt;width:481.9pt;height:2.85pt;z-index:-251572736" coordorigin="1134,15218" coordsize="9638,57">
            <v:rect id="_x0000_s11365" style="position:absolute;left:1134;top:15218;width:9638;height:57" stroked="f">
              <v:fill color2="fill darken(0)" rotate="t" angle="-90" method="linear sigma" focus="-50%" type="gradient"/>
            </v:rect>
            <v:rect id="_x0000_s11366" style="position:absolute;left:5386;top:15218;width:1134;height:57" stroked="f">
              <v:fill color2="black" rotate="t"/>
            </v:rect>
          </v:group>
        </w:pict>
      </w:r>
      <w:r>
        <w:rPr>
          <w:rFonts w:ascii="Angsana New" w:hAnsi="Angsana New" w:cs="Livorna"/>
          <w:b/>
          <w:bCs/>
          <w:sz w:val="30"/>
          <w:szCs w:val="30"/>
          <w:rtl/>
        </w:rPr>
        <w:tab/>
      </w:r>
      <w:r>
        <w:rPr>
          <w:rFonts w:ascii="Angsana New" w:hAnsi="Angsana New" w:cs="Livorna"/>
          <w:b/>
          <w:bCs/>
          <w:sz w:val="30"/>
          <w:szCs w:val="30"/>
          <w:rtl/>
        </w:rPr>
        <w:tab/>
      </w:r>
      <w:r w:rsidRPr="00D05462">
        <w:rPr>
          <w:rFonts w:ascii="Angsana New" w:hAnsi="Angsana New" w:cs="Livorna Bold" w:hint="cs"/>
          <w:b/>
          <w:bCs/>
          <w:sz w:val="30"/>
          <w:szCs w:val="30"/>
          <w:rtl/>
        </w:rPr>
        <w:t>צפנת פענח</w:t>
      </w:r>
    </w:p>
    <w:p w:rsidR="001B4C7D" w:rsidRPr="00D05462" w:rsidRDefault="001B4C7D" w:rsidP="001B4C7D">
      <w:pPr>
        <w:spacing w:line="312"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בער"פ = </w:t>
      </w:r>
      <w:r w:rsidRPr="00D05462">
        <w:rPr>
          <w:rFonts w:ascii="Angsana New" w:hAnsi="Angsana New" w:cs="Livorna Bold" w:hint="cs"/>
          <w:color w:val="999999"/>
          <w:w w:val="160"/>
          <w:sz w:val="26"/>
          <w:szCs w:val="26"/>
          <w:rtl/>
        </w:rPr>
        <w:t>_ _ _ _    _ _ _</w:t>
      </w:r>
      <w:r w:rsidRPr="00D05462">
        <w:rPr>
          <w:rFonts w:ascii="Angsana New" w:hAnsi="Angsana New" w:cs="Livorna Bold" w:hint="cs"/>
          <w:sz w:val="26"/>
          <w:szCs w:val="26"/>
          <w:rtl/>
        </w:rPr>
        <w:t xml:space="preserve">.       אח"כ = </w:t>
      </w:r>
      <w:r w:rsidRPr="00D05462">
        <w:rPr>
          <w:rFonts w:ascii="Angsana New" w:hAnsi="Angsana New" w:cs="Livorna Bold" w:hint="cs"/>
          <w:color w:val="999999"/>
          <w:w w:val="160"/>
          <w:sz w:val="26"/>
          <w:szCs w:val="26"/>
          <w:rtl/>
        </w:rPr>
        <w:t>_ _ _   _ _</w:t>
      </w:r>
      <w:r w:rsidRPr="00D05462">
        <w:rPr>
          <w:rFonts w:ascii="Angsana New" w:hAnsi="Angsana New" w:cs="Livorna Bold" w:hint="cs"/>
          <w:sz w:val="26"/>
          <w:szCs w:val="26"/>
          <w:rtl/>
        </w:rPr>
        <w:t xml:space="preserve">.        יו"ט = </w:t>
      </w:r>
      <w:r w:rsidRPr="00D05462">
        <w:rPr>
          <w:rFonts w:ascii="Angsana New" w:hAnsi="Angsana New" w:cs="Livorna Bold" w:hint="cs"/>
          <w:color w:val="999999"/>
          <w:w w:val="160"/>
          <w:sz w:val="26"/>
          <w:szCs w:val="26"/>
          <w:rtl/>
        </w:rPr>
        <w:t>_ _ _    _ _ _</w:t>
      </w:r>
      <w:r w:rsidRPr="00D05462">
        <w:rPr>
          <w:rFonts w:ascii="Angsana New" w:hAnsi="Angsana New" w:cs="Livorna Bold" w:hint="cs"/>
          <w:sz w:val="26"/>
          <w:szCs w:val="26"/>
          <w:rtl/>
        </w:rPr>
        <w:t xml:space="preserve">. </w:t>
      </w:r>
    </w:p>
    <w:p w:rsidR="001B4C7D" w:rsidRDefault="001B4C7D" w:rsidP="001B4C7D">
      <w:pPr>
        <w:spacing w:line="312" w:lineRule="auto"/>
        <w:jc w:val="center"/>
        <w:rPr>
          <w:rFonts w:ascii="Angsana New" w:hAnsi="Angsana New" w:cs="Livorna"/>
          <w:sz w:val="26"/>
          <w:szCs w:val="26"/>
          <w:rtl/>
        </w:rPr>
      </w:pPr>
      <w:r w:rsidRPr="00D05462">
        <w:rPr>
          <w:rFonts w:ascii="Angsana New" w:hAnsi="Angsana New" w:cs="Livorna Bold" w:hint="cs"/>
          <w:sz w:val="26"/>
          <w:szCs w:val="26"/>
          <w:rtl/>
        </w:rPr>
        <w:t xml:space="preserve">ע"י = </w:t>
      </w:r>
      <w:r w:rsidRPr="00D05462">
        <w:rPr>
          <w:rFonts w:ascii="Angsana New" w:hAnsi="Angsana New" w:cs="Livorna Bold" w:hint="cs"/>
          <w:color w:val="999999"/>
          <w:w w:val="160"/>
          <w:sz w:val="26"/>
          <w:szCs w:val="26"/>
          <w:rtl/>
        </w:rPr>
        <w:t>_ _   _ _ _</w:t>
      </w:r>
      <w:r w:rsidRPr="00D05462">
        <w:rPr>
          <w:rFonts w:ascii="Angsana New" w:hAnsi="Angsana New" w:cs="Livorna Bold" w:hint="cs"/>
          <w:sz w:val="26"/>
          <w:szCs w:val="26"/>
          <w:rtl/>
        </w:rPr>
        <w:t xml:space="preserve">.      במוצ"ש = </w:t>
      </w:r>
      <w:r w:rsidRPr="00D05462">
        <w:rPr>
          <w:rFonts w:ascii="Angsana New" w:hAnsi="Angsana New" w:cs="Livorna Bold" w:hint="cs"/>
          <w:color w:val="999999"/>
          <w:w w:val="160"/>
          <w:sz w:val="26"/>
          <w:szCs w:val="26"/>
          <w:rtl/>
        </w:rPr>
        <w:t>_ _ _ _ _ _   _ _ _</w:t>
      </w:r>
      <w:r w:rsidRPr="00D05462">
        <w:rPr>
          <w:rFonts w:ascii="Angsana New" w:hAnsi="Angsana New" w:cs="Livorna Bold" w:hint="cs"/>
          <w:sz w:val="26"/>
          <w:szCs w:val="26"/>
          <w:rtl/>
        </w:rPr>
        <w:t>.</w:t>
      </w:r>
      <w:r>
        <w:rPr>
          <w:rFonts w:ascii="Angsana New" w:hAnsi="Angsana New" w:cs="Livorna" w:hint="cs"/>
          <w:sz w:val="26"/>
          <w:szCs w:val="26"/>
          <w:rtl/>
        </w:rPr>
        <w:t xml:space="preserve">      </w:t>
      </w:r>
      <w:r w:rsidRPr="009E0D11">
        <w:rPr>
          <w:rFonts w:ascii="Angsana New" w:hAnsi="Angsana New" w:cs="Livorna" w:hint="cs"/>
          <w:sz w:val="26"/>
          <w:szCs w:val="26"/>
          <w:rtl/>
        </w:rPr>
        <w:t xml:space="preserve"> </w:t>
      </w:r>
    </w:p>
    <w:p w:rsidR="001B4C7D" w:rsidRPr="005568D1" w:rsidRDefault="001B4C7D" w:rsidP="001B4C7D">
      <w:pPr>
        <w:spacing w:line="360" w:lineRule="auto"/>
        <w:jc w:val="center"/>
        <w:rPr>
          <w:rFonts w:ascii="Angsana New" w:hAnsi="Angsana New" w:cs="Livorna"/>
          <w:sz w:val="42"/>
          <w:szCs w:val="42"/>
          <w:rtl/>
        </w:rPr>
      </w:pPr>
      <w:r>
        <w:rPr>
          <w:rFonts w:ascii="Angsana New" w:hAnsi="Angsana New" w:cs="Livorna"/>
          <w:sz w:val="42"/>
          <w:szCs w:val="42"/>
          <w:rtl/>
        </w:rPr>
        <w:pict>
          <v:group id="_x0000_s11331" style="position:absolute;left:0;text-align:left;margin-left:0;margin-top:1.4pt;width:479.2pt;height:43.6pt;z-index:251737600" coordorigin="1134,3570" coordsize="9584,748">
            <v:group id="_x0000_s11332" style="position:absolute;left:1134;top:3570;width:9584;height:748" coordorigin="1134,3630" coordsize="9584,748">
              <v:roundrect id="_x0000_s11333" style="position:absolute;left:8010;top:3654;width:2520;height:724" arcsize="10923f" fillcolor="gray" stroked="f" strokecolor="white" strokeweight="4.5pt">
                <v:shadow offset="-2pt,0" offset2="-8pt,-4pt"/>
              </v:roundrect>
              <v:roundrect id="_x0000_s11334" style="position:absolute;left:1134;top:3650;width:7380;height:724" arcsize="10923f" fillcolor="#ddd" stroked="f">
                <v:shadow on="t" offset="-2pt" offset2="-8pt"/>
                <v:textbox style="mso-next-textbox:#_x0000_s11334">
                  <w:txbxContent>
                    <w:p w:rsidR="001B4C7D" w:rsidRPr="00FC7169" w:rsidRDefault="001B4C7D" w:rsidP="001B4C7D">
                      <w:pPr>
                        <w:ind w:left="553"/>
                        <w:rPr>
                          <w:rFonts w:cs="Livorna"/>
                          <w:sz w:val="8"/>
                          <w:szCs w:val="8"/>
                          <w:rtl/>
                        </w:rPr>
                      </w:pPr>
                    </w:p>
                    <w:p w:rsidR="001B4C7D" w:rsidRDefault="001B4C7D" w:rsidP="001B4C7D">
                      <w:pPr>
                        <w:ind w:left="435"/>
                        <w:jc w:val="center"/>
                        <w:rPr>
                          <w:rFonts w:cs="Ashkenazy"/>
                          <w:sz w:val="26"/>
                          <w:szCs w:val="26"/>
                          <w:rtl/>
                        </w:rPr>
                      </w:pPr>
                      <w:r>
                        <w:rPr>
                          <w:rFonts w:cs="Ashkenazy" w:hint="cs"/>
                          <w:sz w:val="26"/>
                          <w:szCs w:val="26"/>
                          <w:rtl/>
                        </w:rPr>
                        <w:t>לפניך טבלת "מעשה דין טעם".</w:t>
                      </w:r>
                    </w:p>
                    <w:p w:rsidR="001B4C7D" w:rsidRPr="008A193C" w:rsidRDefault="001B4C7D" w:rsidP="001B4C7D">
                      <w:pPr>
                        <w:ind w:left="435"/>
                        <w:rPr>
                          <w:rFonts w:cs="Ashkenazy"/>
                          <w:sz w:val="26"/>
                          <w:szCs w:val="26"/>
                        </w:rPr>
                      </w:pPr>
                      <w:r>
                        <w:rPr>
                          <w:rFonts w:cs="Ashkenazy" w:hint="cs"/>
                          <w:sz w:val="26"/>
                          <w:szCs w:val="26"/>
                          <w:rtl/>
                        </w:rPr>
                        <w:t>השלם ליד כל מעשה את הדין והטעם לפי מחסן המילים להכתבה שנמצא למטה.</w:t>
                      </w:r>
                    </w:p>
                    <w:p w:rsidR="001B4C7D" w:rsidRPr="008A193C" w:rsidRDefault="001B4C7D" w:rsidP="001B4C7D">
                      <w:pPr>
                        <w:rPr>
                          <w:szCs w:val="26"/>
                        </w:rPr>
                      </w:pPr>
                    </w:p>
                  </w:txbxContent>
                </v:textbox>
              </v:roundrect>
              <v:roundrect id="_x0000_s11335" style="position:absolute;left:8118;top:3654;width:2520;height:724" arcsize="10923f" strokecolor="white" strokeweight="4.5pt">
                <v:shadow offset="-2pt,0" offset2="-8pt,-4pt"/>
              </v:roundrect>
              <v:roundrect id="_x0000_s11336" style="position:absolute;left:8198;top:3630;width:2520;height:724" arcsize="10923f" fillcolor="#ddd" stroked="f">
                <v:shadow on="t" offset="-2pt" offset2="-8pt"/>
                <v:textbox style="mso-next-textbox:#_x0000_s11336" inset=",1mm">
                  <w:txbxContent>
                    <w:p w:rsidR="001B4C7D" w:rsidRPr="00B25233" w:rsidRDefault="001B4C7D" w:rsidP="001B4C7D">
                      <w:pPr>
                        <w:jc w:val="center"/>
                        <w:rPr>
                          <w:rFonts w:cs="Livorna"/>
                          <w:b/>
                          <w:bCs/>
                          <w:sz w:val="50"/>
                          <w:szCs w:val="50"/>
                        </w:rPr>
                      </w:pPr>
                      <w:r>
                        <w:rPr>
                          <w:rFonts w:cs="Ashkenazy" w:hint="cs"/>
                          <w:sz w:val="62"/>
                          <w:szCs w:val="62"/>
                          <w:rtl/>
                        </w:rPr>
                        <w:t>מד"ט</w:t>
                      </w:r>
                    </w:p>
                  </w:txbxContent>
                </v:textbox>
              </v:roundrect>
            </v:group>
            <v:line id="_x0000_s11337" style="position:absolute" from="1140,4203" to="8057,4203" strokecolor="silver" strokeweight="4.5pt">
              <v:stroke linestyle="thinThick"/>
            </v:line>
            <v:line id="_x0000_s11338" style="position:absolute" from="1140,3731" to="8057,3731" strokecolor="silver" strokeweight="4.5pt">
              <v:stroke linestyle="thickThin"/>
            </v:line>
          </v:group>
        </w:pict>
      </w:r>
    </w:p>
    <w:p w:rsidR="001B4C7D" w:rsidRPr="005568D1" w:rsidRDefault="001B4C7D" w:rsidP="001B4C7D">
      <w:pPr>
        <w:spacing w:before="100" w:line="276" w:lineRule="auto"/>
        <w:rPr>
          <w:rFonts w:ascii="Angsana New" w:hAnsi="Angsana New" w:cs="Livorna"/>
          <w:sz w:val="42"/>
          <w:szCs w:val="42"/>
          <w:rtl/>
        </w:rPr>
        <w:sectPr w:rsidR="001B4C7D" w:rsidRPr="005568D1" w:rsidSect="00326DF1">
          <w:headerReference w:type="even" r:id="rId51"/>
          <w:headerReference w:type="default" r:id="rId52"/>
          <w:footerReference w:type="even" r:id="rId53"/>
          <w:footerReference w:type="default" r:id="rId54"/>
          <w:headerReference w:type="first" r:id="rId55"/>
          <w:footerReference w:type="first" r:id="rId56"/>
          <w:type w:val="continuous"/>
          <w:pgSz w:w="11906" w:h="16838"/>
          <w:pgMar w:top="993" w:right="1134" w:bottom="851" w:left="1134" w:header="709" w:footer="709" w:gutter="0"/>
          <w:cols w:space="709"/>
          <w:bidi/>
          <w:rtlGutter/>
          <w:docGrid w:linePitch="360"/>
        </w:sectPr>
      </w:pPr>
    </w:p>
    <w:p w:rsidR="001B4C7D" w:rsidRDefault="001B4C7D" w:rsidP="001B4C7D">
      <w:pPr>
        <w:jc w:val="right"/>
        <w:rPr>
          <w:rFonts w:cs="Ashkenazy"/>
          <w:sz w:val="12"/>
          <w:szCs w:val="12"/>
          <w:rtl/>
        </w:rPr>
      </w:pPr>
    </w:p>
    <w:p w:rsidR="001B4C7D" w:rsidRPr="0049484C" w:rsidRDefault="001B4C7D" w:rsidP="001B4C7D">
      <w:pPr>
        <w:jc w:val="right"/>
        <w:rPr>
          <w:rFonts w:cs="Ashkenazy"/>
          <w:sz w:val="14"/>
          <w:szCs w:val="12"/>
          <w:rtl/>
        </w:rPr>
      </w:pPr>
    </w:p>
    <w:p w:rsidR="001B4C7D" w:rsidRDefault="001B4C7D" w:rsidP="001B4C7D">
      <w:pPr>
        <w:spacing w:line="360" w:lineRule="auto"/>
        <w:jc w:val="center"/>
        <w:rPr>
          <w:rFonts w:cs="Ashkenazy"/>
          <w:sz w:val="14"/>
          <w:szCs w:val="8"/>
          <w:rtl/>
        </w:rPr>
      </w:pPr>
    </w:p>
    <w:p w:rsidR="001B4C7D" w:rsidRDefault="001B4C7D" w:rsidP="001B4C7D">
      <w:pPr>
        <w:spacing w:line="360" w:lineRule="auto"/>
        <w:jc w:val="center"/>
        <w:rPr>
          <w:rFonts w:cs="Ashkenazy"/>
          <w:sz w:val="14"/>
          <w:szCs w:val="8"/>
          <w:rtl/>
        </w:rPr>
      </w:pPr>
    </w:p>
    <w:p w:rsidR="001B4C7D" w:rsidRDefault="001B4C7D" w:rsidP="001B4C7D">
      <w:pPr>
        <w:spacing w:line="360" w:lineRule="auto"/>
        <w:jc w:val="center"/>
        <w:rPr>
          <w:rFonts w:cs="Ashkenazy"/>
          <w:rtl/>
        </w:rPr>
      </w:pPr>
      <w:r w:rsidRPr="00170E0D">
        <w:rPr>
          <w:rFonts w:cs="Ashkenazy" w:hint="cs"/>
          <w:rtl/>
        </w:rPr>
        <w:t xml:space="preserve">- על פרק </w:t>
      </w:r>
      <w:r>
        <w:rPr>
          <w:rFonts w:cs="Ashkenazy" w:hint="cs"/>
          <w:rtl/>
        </w:rPr>
        <w:t>כ"א</w:t>
      </w:r>
      <w:r w:rsidRPr="00170E0D">
        <w:rPr>
          <w:rFonts w:cs="Ashkenazy" w:hint="cs"/>
          <w:rtl/>
        </w:rPr>
        <w:t xml:space="preserve"> -</w:t>
      </w:r>
    </w:p>
    <w:p w:rsidR="001B4C7D" w:rsidRPr="005568D1" w:rsidRDefault="001B4C7D" w:rsidP="001B4C7D">
      <w:pPr>
        <w:jc w:val="right"/>
        <w:rPr>
          <w:rFonts w:cs="Ashkenazy"/>
          <w:sz w:val="14"/>
          <w:szCs w:val="14"/>
        </w:rPr>
      </w:pPr>
    </w:p>
    <w:tbl>
      <w:tblPr>
        <w:bidiVisual/>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421"/>
        <w:gridCol w:w="3058"/>
        <w:gridCol w:w="3575"/>
      </w:tblGrid>
      <w:tr w:rsidR="001B4C7D" w:rsidRPr="00D05462" w:rsidTr="000376EE">
        <w:trPr>
          <w:trHeight w:val="737"/>
          <w:jc w:val="center"/>
        </w:trPr>
        <w:tc>
          <w:tcPr>
            <w:tcW w:w="3071" w:type="dxa"/>
            <w:gridSpan w:val="2"/>
            <w:tcBorders>
              <w:bottom w:val="single" w:sz="4" w:space="0" w:color="auto"/>
            </w:tcBorders>
            <w:shd w:val="clear" w:color="auto" w:fill="auto"/>
            <w:vAlign w:val="center"/>
          </w:tcPr>
          <w:p w:rsidR="001B4C7D" w:rsidRPr="00D05462" w:rsidRDefault="001B4C7D" w:rsidP="000376EE">
            <w:pPr>
              <w:spacing w:before="60" w:after="60"/>
              <w:jc w:val="center"/>
              <w:rPr>
                <w:rFonts w:ascii="Angsana New" w:hAnsi="Angsana New" w:cs="Livorna Bold"/>
                <w:b/>
                <w:bCs/>
                <w:sz w:val="32"/>
                <w:szCs w:val="32"/>
                <w:rtl/>
              </w:rPr>
            </w:pPr>
            <w:r w:rsidRPr="00D05462">
              <w:rPr>
                <w:rFonts w:ascii="Angsana New" w:hAnsi="Angsana New" w:cs="Livorna Bold" w:hint="cs"/>
                <w:b/>
                <w:bCs/>
                <w:sz w:val="32"/>
                <w:szCs w:val="32"/>
                <w:rtl/>
              </w:rPr>
              <w:t>המעשה</w:t>
            </w:r>
          </w:p>
        </w:tc>
        <w:tc>
          <w:tcPr>
            <w:tcW w:w="3069" w:type="dxa"/>
            <w:tcBorders>
              <w:bottom w:val="single" w:sz="4" w:space="0" w:color="auto"/>
            </w:tcBorders>
            <w:shd w:val="clear" w:color="auto" w:fill="auto"/>
            <w:vAlign w:val="center"/>
          </w:tcPr>
          <w:p w:rsidR="001B4C7D" w:rsidRPr="00D05462" w:rsidRDefault="001B4C7D" w:rsidP="000376EE">
            <w:pPr>
              <w:spacing w:before="60" w:after="60"/>
              <w:jc w:val="center"/>
              <w:rPr>
                <w:rFonts w:ascii="Angsana New" w:hAnsi="Angsana New" w:cs="Livorna Bold"/>
                <w:b/>
                <w:bCs/>
                <w:sz w:val="32"/>
                <w:szCs w:val="32"/>
                <w:rtl/>
              </w:rPr>
            </w:pPr>
            <w:r w:rsidRPr="00D05462">
              <w:rPr>
                <w:rFonts w:ascii="Angsana New" w:hAnsi="Angsana New" w:cs="Livorna Bold" w:hint="cs"/>
                <w:b/>
                <w:bCs/>
                <w:sz w:val="32"/>
                <w:szCs w:val="32"/>
                <w:rtl/>
              </w:rPr>
              <w:t>הדין</w:t>
            </w:r>
          </w:p>
        </w:tc>
        <w:tc>
          <w:tcPr>
            <w:tcW w:w="3587" w:type="dxa"/>
            <w:tcBorders>
              <w:bottom w:val="single" w:sz="4" w:space="0" w:color="auto"/>
            </w:tcBorders>
            <w:shd w:val="clear" w:color="auto" w:fill="auto"/>
            <w:vAlign w:val="center"/>
          </w:tcPr>
          <w:p w:rsidR="001B4C7D" w:rsidRPr="00D05462" w:rsidRDefault="001B4C7D" w:rsidP="000376EE">
            <w:pPr>
              <w:spacing w:before="20" w:after="20"/>
              <w:jc w:val="center"/>
              <w:rPr>
                <w:rFonts w:ascii="Angsana New" w:hAnsi="Angsana New" w:cs="Livorna Bold"/>
                <w:b/>
                <w:bCs/>
                <w:sz w:val="32"/>
                <w:szCs w:val="32"/>
              </w:rPr>
            </w:pPr>
            <w:r w:rsidRPr="00D05462">
              <w:rPr>
                <w:rFonts w:ascii="Angsana New" w:hAnsi="Angsana New" w:cs="Livorna Bold" w:hint="cs"/>
                <w:b/>
                <w:bCs/>
                <w:sz w:val="32"/>
                <w:szCs w:val="32"/>
                <w:rtl/>
              </w:rPr>
              <w:t>הטעם</w:t>
            </w:r>
          </w:p>
        </w:tc>
      </w:tr>
      <w:tr w:rsidR="001B4C7D" w:rsidRPr="00D05462" w:rsidTr="000376EE">
        <w:trPr>
          <w:trHeight w:val="238"/>
          <w:jc w:val="center"/>
        </w:trPr>
        <w:tc>
          <w:tcPr>
            <w:tcW w:w="641" w:type="dxa"/>
            <w:vMerge w:val="restart"/>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r w:rsidRPr="00D05462">
              <w:rPr>
                <w:rFonts w:ascii="Angsana New" w:hAnsi="Angsana New" w:cs="Livorna Bold" w:hint="cs"/>
                <w:b/>
                <w:bCs/>
                <w:sz w:val="28"/>
                <w:szCs w:val="28"/>
                <w:rtl/>
              </w:rPr>
              <w:t>משנה א'</w:t>
            </w:r>
          </w:p>
        </w:tc>
        <w:tc>
          <w:tcPr>
            <w:tcW w:w="2430" w:type="dxa"/>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נטילת אדם את בנו והאבן בידו</w:t>
            </w:r>
          </w:p>
        </w:tc>
        <w:tc>
          <w:tcPr>
            <w:tcW w:w="3069"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p>
        </w:tc>
        <w:tc>
          <w:tcPr>
            <w:tcW w:w="3587"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Pr>
            </w:pPr>
            <w:r w:rsidRPr="00D05462">
              <w:rPr>
                <w:rFonts w:ascii="Angsana New" w:hAnsi="Angsana New" w:cs="Livorna Bold" w:hint="cs"/>
                <w:sz w:val="26"/>
                <w:szCs w:val="26"/>
                <w:rtl/>
              </w:rPr>
              <w:t xml:space="preserve">משום שהבן אינו רוצה לשמוט את האבן מידו, מותר, דהוי טלטול ע"י דבר </w:t>
            </w:r>
            <w:r w:rsidRPr="00D05462">
              <w:rPr>
                <w:rFonts w:ascii="Angsana New" w:hAnsi="Angsana New" w:cs="Livorna Bold" w:hint="cs"/>
                <w:color w:val="999999"/>
                <w:w w:val="160"/>
                <w:sz w:val="26"/>
                <w:szCs w:val="26"/>
                <w:rtl/>
              </w:rPr>
              <w:t>___</w:t>
            </w:r>
            <w:r w:rsidRPr="00D05462">
              <w:rPr>
                <w:rFonts w:ascii="Angsana New" w:hAnsi="Angsana New" w:cs="Livorna Bold" w:hint="cs"/>
                <w:sz w:val="26"/>
                <w:szCs w:val="26"/>
                <w:rtl/>
              </w:rPr>
              <w:t>.</w:t>
            </w:r>
          </w:p>
        </w:tc>
      </w:tr>
      <w:tr w:rsidR="001B4C7D" w:rsidRPr="00D05462" w:rsidTr="000376EE">
        <w:trPr>
          <w:trHeight w:val="238"/>
          <w:jc w:val="center"/>
        </w:trPr>
        <w:tc>
          <w:tcPr>
            <w:tcW w:w="641" w:type="dxa"/>
            <w:vMerge/>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נטילת כלכלה (שיש בה פירות) והאבן בתוכה</w:t>
            </w:r>
          </w:p>
        </w:tc>
        <w:tc>
          <w:tcPr>
            <w:tcW w:w="3069"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p>
        </w:tc>
        <w:tc>
          <w:tcPr>
            <w:tcW w:w="3587"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Pr>
            </w:pPr>
            <w:r w:rsidRPr="00D05462">
              <w:rPr>
                <w:rFonts w:ascii="Angsana New" w:hAnsi="Angsana New" w:cs="Livorna Bold" w:hint="cs"/>
                <w:sz w:val="26"/>
                <w:szCs w:val="26"/>
                <w:rtl/>
              </w:rPr>
              <w:t xml:space="preserve">משום שמותר לטלטל בסיס לדבר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w:t>
            </w:r>
          </w:p>
        </w:tc>
      </w:tr>
      <w:tr w:rsidR="001B4C7D" w:rsidRPr="00D05462" w:rsidTr="000376EE">
        <w:trPr>
          <w:trHeight w:val="238"/>
          <w:jc w:val="center"/>
        </w:trPr>
        <w:tc>
          <w:tcPr>
            <w:tcW w:w="641" w:type="dxa"/>
            <w:vMerge/>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טלטול תרומה טמאה עם הטהורה או עם החולין</w:t>
            </w:r>
          </w:p>
        </w:tc>
        <w:tc>
          <w:tcPr>
            <w:tcW w:w="3069"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p>
        </w:tc>
        <w:tc>
          <w:tcPr>
            <w:tcW w:w="3587"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אף שתרומה טמאה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באכילה, אך,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דברים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באכילה ובטלטול, מותר לטלטל דבר האסור.</w:t>
            </w:r>
          </w:p>
        </w:tc>
      </w:tr>
      <w:tr w:rsidR="001B4C7D" w:rsidRPr="00D05462" w:rsidTr="000376EE">
        <w:trPr>
          <w:trHeight w:val="238"/>
          <w:jc w:val="center"/>
        </w:trPr>
        <w:tc>
          <w:tcPr>
            <w:tcW w:w="641" w:type="dxa"/>
            <w:vMerge/>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p>
        </w:tc>
        <w:tc>
          <w:tcPr>
            <w:tcW w:w="2430" w:type="dxa"/>
            <w:vMerge w:val="restart"/>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העלאת המדומע באחד ומאה (כשנפלה סאה של תרומה לתוך מאה סאה של חולין, כל הפירות חולין, אך, צריך להעלות סאה אחד מכל הפירות ולתת לכהן, משום שהוא ממון כהן)</w:t>
            </w:r>
          </w:p>
        </w:tc>
        <w:tc>
          <w:tcPr>
            <w:tcW w:w="3069"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b/>
                <w:bCs/>
                <w:sz w:val="26"/>
                <w:szCs w:val="26"/>
                <w:rtl/>
              </w:rPr>
              <w:t>לת"ק:</w:t>
            </w:r>
            <w:r w:rsidRPr="00D05462">
              <w:rPr>
                <w:rFonts w:ascii="Angsana New" w:hAnsi="Angsana New" w:cs="Livorna Bold"/>
                <w:b/>
                <w:bCs/>
                <w:sz w:val="26"/>
                <w:szCs w:val="26"/>
                <w:rtl/>
              </w:rPr>
              <w:br/>
            </w:r>
            <w:r w:rsidRPr="00D05462">
              <w:rPr>
                <w:rFonts w:ascii="Angsana New" w:hAnsi="Angsana New" w:cs="Livorna Bold" w:hint="cs"/>
                <w:sz w:val="26"/>
                <w:szCs w:val="26"/>
                <w:rtl/>
              </w:rPr>
              <w:t xml:space="preserve">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p>
        </w:tc>
        <w:tc>
          <w:tcPr>
            <w:tcW w:w="3587"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משום שסובר שלפני שמעלה את הסאה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לו לאכול מהפירות, ונמצא כשמעלה ונותן לכהן, שהוא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את הפירות, שיהיו מותרים בשבת.</w:t>
            </w:r>
          </w:p>
        </w:tc>
      </w:tr>
      <w:tr w:rsidR="001B4C7D" w:rsidRPr="00D05462" w:rsidTr="000376EE">
        <w:trPr>
          <w:trHeight w:val="238"/>
          <w:jc w:val="center"/>
        </w:trPr>
        <w:tc>
          <w:tcPr>
            <w:tcW w:w="641" w:type="dxa"/>
            <w:vMerge/>
            <w:tcBorders>
              <w:bottom w:val="single" w:sz="18" w:space="0" w:color="auto"/>
            </w:tcBorders>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p>
        </w:tc>
        <w:tc>
          <w:tcPr>
            <w:tcW w:w="2430" w:type="dxa"/>
            <w:vMerge/>
            <w:tcBorders>
              <w:bottom w:val="single" w:sz="18" w:space="0" w:color="auto"/>
            </w:tcBorders>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p>
        </w:tc>
        <w:tc>
          <w:tcPr>
            <w:tcW w:w="3069" w:type="dxa"/>
            <w:tcBorders>
              <w:bottom w:val="single" w:sz="18" w:space="0" w:color="auto"/>
            </w:tcBorders>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b/>
                <w:bCs/>
                <w:sz w:val="26"/>
                <w:szCs w:val="26"/>
                <w:rtl/>
              </w:rPr>
              <w:t>לרבי יהודה:</w:t>
            </w:r>
            <w:r w:rsidRPr="00D05462">
              <w:rPr>
                <w:rFonts w:ascii="Angsana New" w:hAnsi="Angsana New" w:cs="Livorna Bold"/>
                <w:sz w:val="26"/>
                <w:szCs w:val="26"/>
                <w:rtl/>
              </w:rPr>
              <w:br/>
            </w:r>
            <w:r w:rsidRPr="00D05462">
              <w:rPr>
                <w:rFonts w:ascii="Angsana New" w:hAnsi="Angsana New" w:cs="Livorna Bold" w:hint="cs"/>
                <w:sz w:val="26"/>
                <w:szCs w:val="26"/>
                <w:rtl/>
              </w:rPr>
              <w:t xml:space="preserve">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משום שסובר שאפילו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שמעלה את הסאה לכהן,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באכילה, ויכול להשאיר את הסאה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לכהן, ולכן, אינו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את הפירות, בזה שנותן את הסאה לכהן.</w:t>
            </w:r>
          </w:p>
        </w:tc>
      </w:tr>
      <w:tr w:rsidR="001B4C7D" w:rsidRPr="00D05462" w:rsidTr="000376EE">
        <w:trPr>
          <w:trHeight w:val="238"/>
          <w:jc w:val="center"/>
        </w:trPr>
        <w:tc>
          <w:tcPr>
            <w:tcW w:w="641" w:type="dxa"/>
            <w:vMerge w:val="restart"/>
            <w:tcBorders>
              <w:top w:val="single" w:sz="18" w:space="0" w:color="auto"/>
            </w:tcBorders>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r w:rsidRPr="00D05462">
              <w:rPr>
                <w:rFonts w:ascii="Angsana New" w:hAnsi="Angsana New" w:cs="Livorna Bold" w:hint="cs"/>
                <w:b/>
                <w:bCs/>
                <w:sz w:val="28"/>
                <w:szCs w:val="28"/>
                <w:rtl/>
              </w:rPr>
              <w:t>משנה ב'</w:t>
            </w:r>
          </w:p>
        </w:tc>
        <w:tc>
          <w:tcPr>
            <w:tcW w:w="2430" w:type="dxa"/>
            <w:tcBorders>
              <w:top w:val="single" w:sz="18" w:space="0" w:color="auto"/>
            </w:tcBorders>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סילוק אבן מעל פי החבית</w:t>
            </w:r>
          </w:p>
        </w:tc>
        <w:tc>
          <w:tcPr>
            <w:tcW w:w="3069" w:type="dxa"/>
            <w:tcBorders>
              <w:top w:val="single" w:sz="18" w:space="0" w:color="auto"/>
            </w:tcBorders>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(את החבית) על צידה והיא (האבן)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p>
        </w:tc>
        <w:tc>
          <w:tcPr>
            <w:tcW w:w="3587" w:type="dxa"/>
            <w:tcBorders>
              <w:top w:val="single" w:sz="18" w:space="0" w:color="auto"/>
            </w:tcBorders>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משום דהוי טלטול מן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והחבית אינה בסיס לדבר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כיון שלא הניח שם את האבן באופן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אלא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שם.</w:t>
            </w:r>
          </w:p>
        </w:tc>
      </w:tr>
      <w:tr w:rsidR="001B4C7D" w:rsidRPr="00D05462" w:rsidTr="000376EE">
        <w:trPr>
          <w:trHeight w:val="238"/>
          <w:jc w:val="center"/>
        </w:trPr>
        <w:tc>
          <w:tcPr>
            <w:tcW w:w="641" w:type="dxa"/>
            <w:vMerge/>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סילוק אבן מעל פי החבית, כשהיא בין החביות</w:t>
            </w:r>
          </w:p>
        </w:tc>
        <w:tc>
          <w:tcPr>
            <w:tcW w:w="3069"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ומטה על צידה והיא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p>
        </w:tc>
        <w:tc>
          <w:tcPr>
            <w:tcW w:w="3587"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משום דהוי טלטול על ידי דבר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w:t>
            </w:r>
          </w:p>
        </w:tc>
      </w:tr>
      <w:tr w:rsidR="001B4C7D" w:rsidRPr="00D05462" w:rsidTr="000376EE">
        <w:trPr>
          <w:trHeight w:val="238"/>
          <w:jc w:val="center"/>
        </w:trPr>
        <w:tc>
          <w:tcPr>
            <w:tcW w:w="641" w:type="dxa"/>
            <w:vMerge/>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מעות שעל הכר</w:t>
            </w:r>
          </w:p>
        </w:tc>
        <w:tc>
          <w:tcPr>
            <w:tcW w:w="3069"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נוער את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והן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p>
        </w:tc>
        <w:tc>
          <w:tcPr>
            <w:tcW w:w="3587"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משום דהוי טלטול מן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w:t>
            </w:r>
          </w:p>
        </w:tc>
      </w:tr>
      <w:tr w:rsidR="001B4C7D" w:rsidRPr="00D05462" w:rsidTr="000376EE">
        <w:trPr>
          <w:trHeight w:val="238"/>
          <w:jc w:val="center"/>
        </w:trPr>
        <w:tc>
          <w:tcPr>
            <w:tcW w:w="641" w:type="dxa"/>
            <w:vMerge w:val="restart"/>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r w:rsidRPr="00D05462">
              <w:rPr>
                <w:rFonts w:ascii="Angsana New" w:hAnsi="Angsana New" w:cs="Livorna Bold" w:hint="cs"/>
                <w:b/>
                <w:bCs/>
                <w:sz w:val="28"/>
                <w:szCs w:val="28"/>
                <w:rtl/>
              </w:rPr>
              <w:t>המשך משנה ב'</w:t>
            </w:r>
          </w:p>
        </w:tc>
        <w:tc>
          <w:tcPr>
            <w:tcW w:w="2430" w:type="dxa"/>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היתה לשלשת (לכלוך) על כר רגיל של בד</w:t>
            </w:r>
          </w:p>
        </w:tc>
        <w:tc>
          <w:tcPr>
            <w:tcW w:w="3069"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בסמרטוט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(אבל לא ישים עליו מים)</w:t>
            </w:r>
          </w:p>
        </w:tc>
        <w:tc>
          <w:tcPr>
            <w:tcW w:w="3587"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משום שאם ישים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נמצא שהוא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(מלבן) את הכר.</w:t>
            </w:r>
          </w:p>
        </w:tc>
      </w:tr>
      <w:tr w:rsidR="001B4C7D" w:rsidRPr="00D05462" w:rsidTr="000376EE">
        <w:trPr>
          <w:trHeight w:val="238"/>
          <w:jc w:val="center"/>
        </w:trPr>
        <w:tc>
          <w:tcPr>
            <w:tcW w:w="641" w:type="dxa"/>
            <w:vMerge/>
            <w:tcBorders>
              <w:bottom w:val="single" w:sz="18" w:space="0" w:color="auto"/>
            </w:tcBorders>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p>
        </w:tc>
        <w:tc>
          <w:tcPr>
            <w:tcW w:w="2430" w:type="dxa"/>
            <w:tcBorders>
              <w:bottom w:val="single" w:sz="18" w:space="0" w:color="auto"/>
            </w:tcBorders>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היתה לשלשת על כר של עור</w:t>
            </w:r>
          </w:p>
        </w:tc>
        <w:tc>
          <w:tcPr>
            <w:tcW w:w="3069" w:type="dxa"/>
            <w:tcBorders>
              <w:bottom w:val="single" w:sz="18" w:space="0" w:color="auto"/>
            </w:tcBorders>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עליה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עד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משום שהעור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מתכבס.</w:t>
            </w:r>
          </w:p>
        </w:tc>
      </w:tr>
      <w:tr w:rsidR="001B4C7D" w:rsidRPr="00D05462" w:rsidTr="000376EE">
        <w:trPr>
          <w:trHeight w:val="238"/>
          <w:jc w:val="center"/>
        </w:trPr>
        <w:tc>
          <w:tcPr>
            <w:tcW w:w="641" w:type="dxa"/>
            <w:vMerge w:val="restart"/>
            <w:tcBorders>
              <w:top w:val="single" w:sz="18" w:space="0" w:color="auto"/>
            </w:tcBorders>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r w:rsidRPr="00D05462">
              <w:rPr>
                <w:rFonts w:ascii="Angsana New" w:hAnsi="Angsana New" w:cs="Livorna Bold" w:hint="cs"/>
                <w:b/>
                <w:bCs/>
                <w:sz w:val="28"/>
                <w:szCs w:val="28"/>
                <w:rtl/>
              </w:rPr>
              <w:t>משנה ג'</w:t>
            </w:r>
          </w:p>
        </w:tc>
        <w:tc>
          <w:tcPr>
            <w:tcW w:w="2430" w:type="dxa"/>
            <w:vMerge w:val="restart"/>
            <w:tcBorders>
              <w:top w:val="single" w:sz="18" w:space="0" w:color="auto"/>
            </w:tcBorders>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הגבהת עצמות וקליפין מהשולחן בשבת (שראויים למאכל בהמה)</w:t>
            </w:r>
          </w:p>
        </w:tc>
        <w:tc>
          <w:tcPr>
            <w:tcW w:w="3069" w:type="dxa"/>
            <w:tcBorders>
              <w:top w:val="single" w:sz="18" w:space="0" w:color="auto"/>
            </w:tcBorders>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לבית שמאי: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בידיו</w:t>
            </w:r>
          </w:p>
        </w:tc>
        <w:tc>
          <w:tcPr>
            <w:tcW w:w="3587" w:type="dxa"/>
            <w:tcBorders>
              <w:top w:val="single" w:sz="18" w:space="0" w:color="auto"/>
            </w:tcBorders>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סבר כרבי שמעון דלית ליה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וכיון שראויים למאכל בהמה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מוקצה.</w:t>
            </w:r>
          </w:p>
        </w:tc>
      </w:tr>
      <w:tr w:rsidR="001B4C7D" w:rsidRPr="00D05462" w:rsidTr="000376EE">
        <w:trPr>
          <w:trHeight w:val="238"/>
          <w:jc w:val="center"/>
        </w:trPr>
        <w:tc>
          <w:tcPr>
            <w:tcW w:w="641" w:type="dxa"/>
            <w:vMerge/>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p>
        </w:tc>
        <w:tc>
          <w:tcPr>
            <w:tcW w:w="2430" w:type="dxa"/>
            <w:vMerge/>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p>
        </w:tc>
        <w:tc>
          <w:tcPr>
            <w:tcW w:w="3069"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לבית הלל: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את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כולה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(בגמרא מוחלפות השיטות)</w:t>
            </w:r>
          </w:p>
        </w:tc>
        <w:tc>
          <w:tcPr>
            <w:tcW w:w="3587"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סבר כרבי יהודה דאית ליה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וכיון שעצמות וקליפין אלו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היו מוכנים מערב שבת למאכל בהמה, אלא למאכל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הוי מוקצה, ולכן מותרים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בטלטול מן הצד, אבל לא בידיו.</w:t>
            </w:r>
          </w:p>
        </w:tc>
      </w:tr>
      <w:tr w:rsidR="001B4C7D" w:rsidRPr="00D05462" w:rsidTr="000376EE">
        <w:trPr>
          <w:trHeight w:val="238"/>
          <w:jc w:val="center"/>
        </w:trPr>
        <w:tc>
          <w:tcPr>
            <w:tcW w:w="641" w:type="dxa"/>
            <w:vMerge/>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העברת פירורין פחות מכזית, ושער (קליפה) של אפונין, ושער של עדשים, מהשולחן</w:t>
            </w:r>
          </w:p>
        </w:tc>
        <w:tc>
          <w:tcPr>
            <w:tcW w:w="3069"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p>
        </w:tc>
        <w:tc>
          <w:tcPr>
            <w:tcW w:w="3587"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מפני שהן מאכל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w:t>
            </w:r>
          </w:p>
        </w:tc>
      </w:tr>
      <w:tr w:rsidR="001B4C7D" w:rsidRPr="00D05462" w:rsidTr="000376EE">
        <w:trPr>
          <w:trHeight w:val="238"/>
          <w:jc w:val="center"/>
        </w:trPr>
        <w:tc>
          <w:tcPr>
            <w:tcW w:w="641" w:type="dxa"/>
            <w:vMerge/>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קינוח בספוג לח וטלטולו</w:t>
            </w:r>
          </w:p>
        </w:tc>
        <w:tc>
          <w:tcPr>
            <w:tcW w:w="3069"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אם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לו בית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מקנחין בו ומטלטלין אותו, ואם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אין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בו ואין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אותו</w:t>
            </w:r>
          </w:p>
        </w:tc>
        <w:tc>
          <w:tcPr>
            <w:tcW w:w="3587"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דכשאין לו בית אחיזה, ואוחזו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כשמקנח בו או כשמטלטלו,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המים שבתוכו.</w:t>
            </w:r>
          </w:p>
        </w:tc>
      </w:tr>
      <w:tr w:rsidR="001B4C7D" w:rsidRPr="00D05462" w:rsidTr="000376EE">
        <w:trPr>
          <w:trHeight w:val="238"/>
          <w:jc w:val="center"/>
        </w:trPr>
        <w:tc>
          <w:tcPr>
            <w:tcW w:w="641" w:type="dxa"/>
            <w:vMerge/>
            <w:shd w:val="clear" w:color="auto" w:fill="auto"/>
            <w:textDirection w:val="tbRl"/>
            <w:vAlign w:val="center"/>
          </w:tcPr>
          <w:p w:rsidR="001B4C7D" w:rsidRPr="00D05462"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D05462" w:rsidRDefault="001B4C7D" w:rsidP="000376EE">
            <w:pPr>
              <w:spacing w:before="60" w:after="60"/>
              <w:jc w:val="center"/>
              <w:rPr>
                <w:rFonts w:ascii="Angsana New" w:hAnsi="Angsana New" w:cs="Livorna Bold"/>
                <w:b/>
                <w:bCs/>
                <w:sz w:val="26"/>
                <w:szCs w:val="26"/>
                <w:rtl/>
              </w:rPr>
            </w:pPr>
            <w:r w:rsidRPr="00D05462">
              <w:rPr>
                <w:rFonts w:ascii="Angsana New" w:hAnsi="Angsana New" w:cs="Livorna Bold" w:hint="cs"/>
                <w:b/>
                <w:bCs/>
                <w:sz w:val="26"/>
                <w:szCs w:val="26"/>
                <w:rtl/>
              </w:rPr>
              <w:t>קינוח בספוג יבש וטלטולו</w:t>
            </w:r>
          </w:p>
        </w:tc>
        <w:tc>
          <w:tcPr>
            <w:tcW w:w="3069"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בין אם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לו בית אחיזה, בין אם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לו בית אחיזה,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בו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אותו</w:t>
            </w:r>
          </w:p>
        </w:tc>
        <w:tc>
          <w:tcPr>
            <w:tcW w:w="3587" w:type="dxa"/>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כי אין לחשוש מאיסור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כיון שהוא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w:t>
            </w:r>
          </w:p>
        </w:tc>
      </w:tr>
      <w:tr w:rsidR="001B4C7D" w:rsidRPr="00D05462" w:rsidTr="000376EE">
        <w:trPr>
          <w:trHeight w:val="238"/>
          <w:jc w:val="center"/>
        </w:trPr>
        <w:tc>
          <w:tcPr>
            <w:tcW w:w="641" w:type="dxa"/>
            <w:vMerge/>
            <w:tcBorders>
              <w:bottom w:val="single" w:sz="18" w:space="0" w:color="auto"/>
            </w:tcBorders>
            <w:shd w:val="clear" w:color="auto" w:fill="auto"/>
            <w:textDirection w:val="tbRl"/>
            <w:vAlign w:val="center"/>
          </w:tcPr>
          <w:p w:rsidR="001B4C7D" w:rsidRPr="00D05462" w:rsidRDefault="001B4C7D" w:rsidP="000376EE">
            <w:pPr>
              <w:spacing w:before="40" w:after="40" w:line="264" w:lineRule="auto"/>
              <w:jc w:val="center"/>
              <w:rPr>
                <w:rFonts w:ascii="Angsana New" w:hAnsi="Angsana New" w:cs="Livorna Bold"/>
                <w:sz w:val="26"/>
                <w:szCs w:val="26"/>
                <w:rtl/>
              </w:rPr>
            </w:pPr>
          </w:p>
        </w:tc>
        <w:tc>
          <w:tcPr>
            <w:tcW w:w="2430" w:type="dxa"/>
            <w:tcBorders>
              <w:bottom w:val="single" w:sz="18" w:space="0" w:color="auto"/>
            </w:tcBorders>
            <w:shd w:val="clear" w:color="auto" w:fill="auto"/>
            <w:vAlign w:val="center"/>
          </w:tcPr>
          <w:p w:rsidR="001B4C7D" w:rsidRPr="00D05462" w:rsidRDefault="001B4C7D" w:rsidP="000376EE">
            <w:pPr>
              <w:spacing w:before="40" w:after="40" w:line="264" w:lineRule="auto"/>
              <w:jc w:val="center"/>
              <w:rPr>
                <w:rFonts w:ascii="Angsana New" w:hAnsi="Angsana New" w:cs="Livorna Bold"/>
                <w:b/>
                <w:bCs/>
                <w:sz w:val="26"/>
                <w:szCs w:val="26"/>
                <w:rtl/>
              </w:rPr>
            </w:pPr>
            <w:r w:rsidRPr="00D05462">
              <w:rPr>
                <w:rFonts w:ascii="Angsana New" w:hAnsi="Angsana New" w:cs="Livorna Bold" w:hint="cs"/>
                <w:b/>
                <w:bCs/>
                <w:sz w:val="26"/>
                <w:szCs w:val="26"/>
                <w:rtl/>
              </w:rPr>
              <w:t>קבלת טומאה של ספוג</w:t>
            </w:r>
          </w:p>
        </w:tc>
        <w:tc>
          <w:tcPr>
            <w:tcW w:w="3069" w:type="dxa"/>
            <w:tcBorders>
              <w:bottom w:val="single" w:sz="18" w:space="0" w:color="auto"/>
            </w:tcBorders>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מקבל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D05462" w:rsidRDefault="001B4C7D" w:rsidP="000376EE">
            <w:pPr>
              <w:spacing w:before="120" w:line="384" w:lineRule="auto"/>
              <w:jc w:val="center"/>
              <w:rPr>
                <w:rFonts w:ascii="Angsana New" w:hAnsi="Angsana New" w:cs="Livorna Bold"/>
                <w:sz w:val="26"/>
                <w:szCs w:val="26"/>
                <w:rtl/>
              </w:rPr>
            </w:pPr>
            <w:r w:rsidRPr="00D05462">
              <w:rPr>
                <w:rFonts w:ascii="Angsana New" w:hAnsi="Angsana New" w:cs="Livorna Bold" w:hint="cs"/>
                <w:sz w:val="26"/>
                <w:szCs w:val="26"/>
                <w:rtl/>
              </w:rPr>
              <w:t xml:space="preserve">דלא הוי ממין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 xml:space="preserve">  שמקבלים </w:t>
            </w:r>
            <w:r w:rsidRPr="00D05462">
              <w:rPr>
                <w:rFonts w:ascii="Angsana New" w:hAnsi="Angsana New" w:cs="Livorna Bold" w:hint="cs"/>
                <w:color w:val="999999"/>
                <w:w w:val="160"/>
                <w:sz w:val="26"/>
                <w:szCs w:val="26"/>
                <w:rtl/>
              </w:rPr>
              <w:t>_____</w:t>
            </w:r>
            <w:r w:rsidRPr="00D05462">
              <w:rPr>
                <w:rFonts w:ascii="Angsana New" w:hAnsi="Angsana New" w:cs="Livorna Bold" w:hint="cs"/>
                <w:sz w:val="26"/>
                <w:szCs w:val="26"/>
                <w:rtl/>
              </w:rPr>
              <w:t>.</w:t>
            </w:r>
          </w:p>
        </w:tc>
      </w:tr>
    </w:tbl>
    <w:p w:rsidR="001B4C7D" w:rsidRDefault="001B4C7D" w:rsidP="001B4C7D">
      <w:pPr>
        <w:rPr>
          <w:rFonts w:ascii="Angsana New" w:hAnsi="Angsana New" w:cs="Livorna"/>
          <w:sz w:val="6"/>
          <w:szCs w:val="6"/>
          <w:rtl/>
        </w:rPr>
      </w:pPr>
    </w:p>
    <w:p w:rsidR="001B4C7D" w:rsidRDefault="001B4C7D" w:rsidP="001B4C7D">
      <w:pPr>
        <w:rPr>
          <w:rFonts w:ascii="Angsana New" w:hAnsi="Angsana New" w:cs="Livorna"/>
          <w:sz w:val="6"/>
          <w:szCs w:val="6"/>
          <w:rtl/>
        </w:rPr>
      </w:pPr>
    </w:p>
    <w:p w:rsidR="001B4C7D" w:rsidRDefault="001B4C7D" w:rsidP="001B4C7D">
      <w:pPr>
        <w:rPr>
          <w:rFonts w:ascii="Angsana New" w:hAnsi="Angsana New" w:cs="Livorna"/>
          <w:sz w:val="6"/>
          <w:szCs w:val="6"/>
          <w:rtl/>
        </w:rPr>
      </w:pPr>
    </w:p>
    <w:p w:rsidR="001B4C7D" w:rsidRDefault="001B4C7D" w:rsidP="001B4C7D">
      <w:pPr>
        <w:rPr>
          <w:rFonts w:ascii="Angsana New" w:hAnsi="Angsana New" w:cs="Livorna"/>
          <w:sz w:val="6"/>
          <w:szCs w:val="6"/>
          <w:rtl/>
        </w:rPr>
      </w:pPr>
    </w:p>
    <w:tbl>
      <w:tblPr>
        <w:bidiVisual/>
        <w:tblW w:w="9742"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974"/>
        <w:gridCol w:w="974"/>
        <w:gridCol w:w="974"/>
        <w:gridCol w:w="974"/>
        <w:gridCol w:w="1020"/>
        <w:gridCol w:w="929"/>
        <w:gridCol w:w="974"/>
        <w:gridCol w:w="974"/>
        <w:gridCol w:w="974"/>
        <w:gridCol w:w="975"/>
      </w:tblGrid>
      <w:tr w:rsidR="001B4C7D" w:rsidRPr="0049484C" w:rsidTr="000376EE">
        <w:trPr>
          <w:trHeight w:val="397"/>
          <w:jc w:val="center"/>
        </w:trPr>
        <w:tc>
          <w:tcPr>
            <w:tcW w:w="9742" w:type="dxa"/>
            <w:gridSpan w:val="10"/>
            <w:shd w:val="clear" w:color="auto" w:fill="auto"/>
            <w:vAlign w:val="center"/>
          </w:tcPr>
          <w:p w:rsidR="001B4C7D" w:rsidRPr="0049484C" w:rsidRDefault="001B4C7D" w:rsidP="000376EE">
            <w:pPr>
              <w:jc w:val="center"/>
              <w:rPr>
                <w:rFonts w:cs="Livorna Bold"/>
                <w:b/>
                <w:bCs/>
                <w:sz w:val="30"/>
                <w:szCs w:val="28"/>
                <w:rtl/>
              </w:rPr>
            </w:pPr>
            <w:r w:rsidRPr="0049484C">
              <w:rPr>
                <w:rFonts w:cs="Livorna Bold" w:hint="cs"/>
                <w:b/>
                <w:bCs/>
                <w:sz w:val="30"/>
                <w:szCs w:val="28"/>
                <w:rtl/>
              </w:rPr>
              <w:t>מחסן מילים להכתבה</w:t>
            </w:r>
          </w:p>
        </w:tc>
      </w:tr>
      <w:tr w:rsidR="001B4C7D" w:rsidRPr="0049484C" w:rsidTr="000376EE">
        <w:trPr>
          <w:trHeight w:val="401"/>
          <w:jc w:val="center"/>
        </w:trPr>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אגב</w:t>
            </w:r>
          </w:p>
        </w:tc>
        <w:tc>
          <w:tcPr>
            <w:tcW w:w="974" w:type="dxa"/>
            <w:tcBorders>
              <w:righ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אינו</w:t>
            </w:r>
          </w:p>
        </w:tc>
        <w:tc>
          <w:tcPr>
            <w:tcW w:w="974" w:type="dxa"/>
            <w:tcBorders>
              <w:lef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בידיו</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הכר</w:t>
            </w:r>
          </w:p>
        </w:tc>
        <w:tc>
          <w:tcPr>
            <w:tcW w:w="1020"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ומטלטלין</w:t>
            </w:r>
          </w:p>
        </w:tc>
        <w:tc>
          <w:tcPr>
            <w:tcW w:w="929"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לא</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מוקצה</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מכבס</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נופלות</w:t>
            </w:r>
          </w:p>
        </w:tc>
        <w:tc>
          <w:tcPr>
            <w:tcW w:w="975"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קבוע</w:t>
            </w:r>
          </w:p>
        </w:tc>
      </w:tr>
      <w:tr w:rsidR="001B4C7D" w:rsidRPr="0049484C" w:rsidTr="000376EE">
        <w:trPr>
          <w:trHeight w:val="401"/>
          <w:jc w:val="center"/>
        </w:trPr>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אדם</w:t>
            </w:r>
          </w:p>
        </w:tc>
        <w:tc>
          <w:tcPr>
            <w:tcW w:w="974" w:type="dxa"/>
            <w:tcBorders>
              <w:righ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אינם</w:t>
            </w:r>
          </w:p>
        </w:tc>
        <w:tc>
          <w:tcPr>
            <w:tcW w:w="974" w:type="dxa"/>
            <w:tcBorders>
              <w:lef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האחרון</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המותר</w:t>
            </w:r>
          </w:p>
        </w:tc>
        <w:tc>
          <w:tcPr>
            <w:tcW w:w="1020"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ומנערה</w:t>
            </w:r>
          </w:p>
        </w:tc>
        <w:tc>
          <w:tcPr>
            <w:tcW w:w="929"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לאו</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מותר</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מקנחה</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נופלת</w:t>
            </w:r>
          </w:p>
        </w:tc>
        <w:tc>
          <w:tcPr>
            <w:tcW w:w="975"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רק</w:t>
            </w:r>
          </w:p>
        </w:tc>
      </w:tr>
      <w:tr w:rsidR="001B4C7D" w:rsidRPr="0049484C" w:rsidTr="000376EE">
        <w:trPr>
          <w:trHeight w:val="402"/>
          <w:jc w:val="center"/>
        </w:trPr>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אחיזה</w:t>
            </w:r>
          </w:p>
        </w:tc>
        <w:tc>
          <w:tcPr>
            <w:tcW w:w="974" w:type="dxa"/>
            <w:tcBorders>
              <w:righ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אסור</w:t>
            </w:r>
          </w:p>
        </w:tc>
        <w:tc>
          <w:tcPr>
            <w:tcW w:w="974" w:type="dxa"/>
            <w:tcBorders>
              <w:lef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האסור</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המותרים</w:t>
            </w:r>
          </w:p>
        </w:tc>
        <w:tc>
          <w:tcPr>
            <w:tcW w:w="1020"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טומאה</w:t>
            </w:r>
          </w:p>
        </w:tc>
        <w:tc>
          <w:tcPr>
            <w:tcW w:w="929"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לכהן</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מותרים</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מקנחין</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נותנין</w:t>
            </w:r>
          </w:p>
        </w:tc>
        <w:tc>
          <w:tcPr>
            <w:tcW w:w="975"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שכחה</w:t>
            </w:r>
          </w:p>
        </w:tc>
      </w:tr>
      <w:tr w:rsidR="001B4C7D" w:rsidRPr="0049484C" w:rsidTr="000376EE">
        <w:trPr>
          <w:trHeight w:val="401"/>
          <w:jc w:val="center"/>
        </w:trPr>
        <w:tc>
          <w:tcPr>
            <w:tcW w:w="974" w:type="dxa"/>
            <w:tcBorders>
              <w:righ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אחר</w:t>
            </w:r>
          </w:p>
        </w:tc>
        <w:tc>
          <w:tcPr>
            <w:tcW w:w="974" w:type="dxa"/>
            <w:tcBorders>
              <w:righ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אסורה</w:t>
            </w:r>
          </w:p>
        </w:tc>
        <w:tc>
          <w:tcPr>
            <w:tcW w:w="974" w:type="dxa"/>
            <w:tcBorders>
              <w:lef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הטבלא</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הצד</w:t>
            </w:r>
          </w:p>
        </w:tc>
        <w:tc>
          <w:tcPr>
            <w:tcW w:w="1020"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יבש</w:t>
            </w:r>
          </w:p>
        </w:tc>
        <w:tc>
          <w:tcPr>
            <w:tcW w:w="929"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מגביהה</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מטלטלין</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מתקן</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נסחט</w:t>
            </w:r>
          </w:p>
        </w:tc>
        <w:tc>
          <w:tcPr>
            <w:tcW w:w="975"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שתכלה</w:t>
            </w:r>
          </w:p>
        </w:tc>
      </w:tr>
      <w:tr w:rsidR="001B4C7D" w:rsidRPr="0049484C" w:rsidTr="000376EE">
        <w:trPr>
          <w:trHeight w:val="402"/>
          <w:jc w:val="center"/>
        </w:trPr>
        <w:tc>
          <w:tcPr>
            <w:tcW w:w="974" w:type="dxa"/>
            <w:tcBorders>
              <w:righ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אין</w:t>
            </w:r>
          </w:p>
        </w:tc>
        <w:tc>
          <w:tcPr>
            <w:tcW w:w="974" w:type="dxa"/>
            <w:tcBorders>
              <w:righ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בהמה</w:t>
            </w:r>
          </w:p>
        </w:tc>
        <w:tc>
          <w:tcPr>
            <w:tcW w:w="974" w:type="dxa"/>
            <w:tcBorders>
              <w:left w:val="single" w:sz="6" w:space="0" w:color="000000"/>
            </w:tcBorders>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הכלים</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והאסור</w:t>
            </w:r>
          </w:p>
        </w:tc>
        <w:tc>
          <w:tcPr>
            <w:tcW w:w="1020"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יש</w:t>
            </w:r>
          </w:p>
        </w:tc>
        <w:tc>
          <w:tcPr>
            <w:tcW w:w="929"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מגביהין</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מים</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נוטל</w:t>
            </w:r>
          </w:p>
        </w:tc>
        <w:tc>
          <w:tcPr>
            <w:tcW w:w="974" w:type="dxa"/>
            <w:shd w:val="clear" w:color="auto" w:fill="auto"/>
            <w:vAlign w:val="center"/>
          </w:tcPr>
          <w:p w:rsidR="001B4C7D" w:rsidRPr="0049484C" w:rsidRDefault="001B4C7D" w:rsidP="000376EE">
            <w:pPr>
              <w:jc w:val="center"/>
              <w:rPr>
                <w:rFonts w:cs="Livorna Bold"/>
                <w:sz w:val="28"/>
                <w:szCs w:val="26"/>
                <w:rtl/>
              </w:rPr>
            </w:pPr>
            <w:r w:rsidRPr="0049484C">
              <w:rPr>
                <w:rFonts w:cs="Livorna Bold" w:hint="cs"/>
                <w:sz w:val="28"/>
                <w:szCs w:val="26"/>
                <w:rtl/>
              </w:rPr>
              <w:t>סחיטה</w:t>
            </w:r>
          </w:p>
        </w:tc>
        <w:tc>
          <w:tcPr>
            <w:tcW w:w="975" w:type="dxa"/>
            <w:shd w:val="clear" w:color="auto" w:fill="auto"/>
            <w:vAlign w:val="center"/>
          </w:tcPr>
          <w:p w:rsidR="001B4C7D" w:rsidRPr="0049484C" w:rsidRDefault="001B4C7D" w:rsidP="000376EE">
            <w:pPr>
              <w:jc w:val="center"/>
              <w:rPr>
                <w:rFonts w:cs="Livorna Bold"/>
                <w:sz w:val="28"/>
                <w:szCs w:val="26"/>
                <w:rtl/>
              </w:rPr>
            </w:pPr>
          </w:p>
        </w:tc>
      </w:tr>
    </w:tbl>
    <w:p w:rsidR="001B4C7D" w:rsidRDefault="001B4C7D" w:rsidP="001B4C7D">
      <w:pPr>
        <w:tabs>
          <w:tab w:val="left" w:pos="4265"/>
          <w:tab w:val="center" w:pos="4819"/>
        </w:tabs>
        <w:rPr>
          <w:rFonts w:cs="Ashkenazy"/>
          <w:rtl/>
        </w:rPr>
      </w:pPr>
      <w:r w:rsidRPr="00187208">
        <w:rPr>
          <w:rFonts w:ascii="Angsana New" w:hAnsi="Angsana New" w:cs="Livorna"/>
          <w:b/>
          <w:bCs/>
          <w:sz w:val="20"/>
          <w:szCs w:val="20"/>
          <w:rtl/>
        </w:rPr>
        <w:tab/>
      </w:r>
      <w:r w:rsidRPr="00170E0D">
        <w:rPr>
          <w:rFonts w:cs="Ashkenazy" w:hint="cs"/>
          <w:rtl/>
        </w:rPr>
        <w:t xml:space="preserve">- על פרק </w:t>
      </w:r>
      <w:r>
        <w:rPr>
          <w:rFonts w:cs="Ashkenazy" w:hint="cs"/>
          <w:rtl/>
        </w:rPr>
        <w:t>כ"ב</w:t>
      </w:r>
      <w:r w:rsidRPr="00170E0D">
        <w:rPr>
          <w:rFonts w:cs="Ashkenazy" w:hint="cs"/>
          <w:rtl/>
        </w:rPr>
        <w:t xml:space="preserve"> -</w:t>
      </w:r>
    </w:p>
    <w:p w:rsidR="001B4C7D" w:rsidRPr="00170E0D" w:rsidRDefault="001B4C7D" w:rsidP="001B4C7D">
      <w:pPr>
        <w:jc w:val="right"/>
        <w:rPr>
          <w:rFonts w:cs="Ashkenazy"/>
        </w:rPr>
      </w:pPr>
    </w:p>
    <w:tbl>
      <w:tblPr>
        <w:bidiVisual/>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376"/>
        <w:gridCol w:w="1009"/>
        <w:gridCol w:w="2177"/>
        <w:gridCol w:w="3492"/>
      </w:tblGrid>
      <w:tr w:rsidR="001B4C7D" w:rsidRPr="0077452E" w:rsidTr="000376EE">
        <w:trPr>
          <w:jc w:val="center"/>
        </w:trPr>
        <w:tc>
          <w:tcPr>
            <w:tcW w:w="3066" w:type="dxa"/>
            <w:gridSpan w:val="2"/>
            <w:shd w:val="clear" w:color="auto" w:fill="auto"/>
            <w:vAlign w:val="center"/>
          </w:tcPr>
          <w:p w:rsidR="001B4C7D" w:rsidRPr="0077452E" w:rsidRDefault="001B4C7D" w:rsidP="000376EE">
            <w:pPr>
              <w:spacing w:before="60" w:after="60"/>
              <w:jc w:val="center"/>
              <w:rPr>
                <w:rFonts w:ascii="Angsana New" w:hAnsi="Angsana New" w:cs="Livorna Bold"/>
                <w:b/>
                <w:bCs/>
                <w:sz w:val="32"/>
                <w:szCs w:val="32"/>
                <w:rtl/>
              </w:rPr>
            </w:pPr>
            <w:r w:rsidRPr="0077452E">
              <w:rPr>
                <w:rFonts w:ascii="Angsana New" w:hAnsi="Angsana New" w:cs="Livorna Bold" w:hint="cs"/>
                <w:b/>
                <w:bCs/>
                <w:sz w:val="32"/>
                <w:szCs w:val="32"/>
                <w:rtl/>
              </w:rPr>
              <w:t>המעשה</w:t>
            </w:r>
          </w:p>
        </w:tc>
        <w:tc>
          <w:tcPr>
            <w:tcW w:w="3083" w:type="dxa"/>
            <w:gridSpan w:val="2"/>
            <w:shd w:val="clear" w:color="auto" w:fill="auto"/>
            <w:vAlign w:val="center"/>
          </w:tcPr>
          <w:p w:rsidR="001B4C7D" w:rsidRPr="0077452E" w:rsidRDefault="001B4C7D" w:rsidP="000376EE">
            <w:pPr>
              <w:spacing w:before="60" w:after="60"/>
              <w:jc w:val="center"/>
              <w:rPr>
                <w:rFonts w:ascii="Angsana New" w:hAnsi="Angsana New" w:cs="Livorna Bold"/>
                <w:b/>
                <w:bCs/>
                <w:sz w:val="32"/>
                <w:szCs w:val="32"/>
                <w:rtl/>
              </w:rPr>
            </w:pPr>
            <w:r w:rsidRPr="0077452E">
              <w:rPr>
                <w:rFonts w:ascii="Angsana New" w:hAnsi="Angsana New" w:cs="Livorna Bold" w:hint="cs"/>
                <w:b/>
                <w:bCs/>
                <w:sz w:val="32"/>
                <w:szCs w:val="32"/>
                <w:rtl/>
              </w:rPr>
              <w:t>הדין</w:t>
            </w:r>
          </w:p>
        </w:tc>
        <w:tc>
          <w:tcPr>
            <w:tcW w:w="3578" w:type="dxa"/>
            <w:shd w:val="clear" w:color="auto" w:fill="auto"/>
            <w:vAlign w:val="center"/>
          </w:tcPr>
          <w:p w:rsidR="001B4C7D" w:rsidRPr="0077452E" w:rsidRDefault="001B4C7D" w:rsidP="000376EE">
            <w:pPr>
              <w:spacing w:before="20" w:after="20"/>
              <w:jc w:val="center"/>
              <w:rPr>
                <w:rFonts w:ascii="Angsana New" w:hAnsi="Angsana New" w:cs="Livorna Bold"/>
                <w:b/>
                <w:bCs/>
                <w:sz w:val="32"/>
                <w:szCs w:val="32"/>
              </w:rPr>
            </w:pPr>
            <w:r w:rsidRPr="0077452E">
              <w:rPr>
                <w:rFonts w:ascii="Angsana New" w:hAnsi="Angsana New" w:cs="Livorna Bold" w:hint="cs"/>
                <w:b/>
                <w:bCs/>
                <w:sz w:val="32"/>
                <w:szCs w:val="32"/>
                <w:rtl/>
              </w:rPr>
              <w:t>הטעם</w:t>
            </w:r>
          </w:p>
        </w:tc>
      </w:tr>
      <w:tr w:rsidR="001B4C7D" w:rsidRPr="0077452E" w:rsidTr="000376EE">
        <w:trPr>
          <w:trHeight w:val="238"/>
          <w:jc w:val="center"/>
        </w:trPr>
        <w:tc>
          <w:tcPr>
            <w:tcW w:w="641" w:type="dxa"/>
            <w:vMerge w:val="restart"/>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r w:rsidRPr="0077452E">
              <w:rPr>
                <w:rFonts w:ascii="Angsana New" w:hAnsi="Angsana New" w:cs="Livorna Bold" w:hint="cs"/>
                <w:b/>
                <w:bCs/>
                <w:sz w:val="28"/>
                <w:szCs w:val="28"/>
                <w:rtl/>
              </w:rPr>
              <w:t>משנה א'</w:t>
            </w:r>
          </w:p>
        </w:tc>
        <w:tc>
          <w:tcPr>
            <w:tcW w:w="2425" w:type="dxa"/>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הצלת מזונות מחבית שנשברה</w:t>
            </w:r>
          </w:p>
        </w:tc>
        <w:tc>
          <w:tcPr>
            <w:tcW w:w="3083" w:type="dxa"/>
            <w:gridSpan w:val="2"/>
            <w:shd w:val="clear" w:color="auto" w:fill="auto"/>
            <w:vAlign w:val="center"/>
          </w:tcPr>
          <w:p w:rsidR="001B4C7D"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הימנה מזון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סעודות, </w:t>
            </w:r>
          </w:p>
          <w:p w:rsidR="001B4C7D"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ואומר לאחרים:</w:t>
            </w:r>
          </w:p>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"בואו והצילו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c>
          <w:tcPr>
            <w:tcW w:w="3578"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מג' סעודות אסור לו להציל, משום שאדם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על ממונו, וחיישינן שמא ישכח שהוא שבת, ויבוא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את החבית. ויכול לומר לאחרים רק: "בואו והצילו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בשבילכם, כי שאר היין נעשה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כיון שאינו יכול להציל יותר.</w:t>
            </w:r>
          </w:p>
        </w:tc>
      </w:tr>
      <w:tr w:rsidR="001B4C7D" w:rsidRPr="0077452E" w:rsidTr="000376EE">
        <w:trPr>
          <w:trHeight w:val="238"/>
          <w:jc w:val="center"/>
        </w:trPr>
        <w:tc>
          <w:tcPr>
            <w:tcW w:w="641" w:type="dxa"/>
            <w:vMerge/>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p>
        </w:tc>
        <w:tc>
          <w:tcPr>
            <w:tcW w:w="2425" w:type="dxa"/>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ספיגת היין בספוג</w:t>
            </w:r>
          </w:p>
        </w:tc>
        <w:tc>
          <w:tcPr>
            <w:tcW w:w="3083" w:type="dxa"/>
            <w:gridSpan w:val="2"/>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אפילו בספוג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לו בית אחיזה</w:t>
            </w:r>
          </w:p>
        </w:tc>
        <w:tc>
          <w:tcPr>
            <w:tcW w:w="3578"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בספוג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לו בית אחיזה אסור, משום שודאי יבוא לידי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ובספוג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לו בית אחיזה אסור, משום דהוי עובדא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r>
      <w:tr w:rsidR="001B4C7D" w:rsidRPr="0077452E" w:rsidTr="000376EE">
        <w:trPr>
          <w:trHeight w:val="238"/>
          <w:jc w:val="center"/>
        </w:trPr>
        <w:tc>
          <w:tcPr>
            <w:tcW w:w="641" w:type="dxa"/>
            <w:vMerge/>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p>
        </w:tc>
        <w:tc>
          <w:tcPr>
            <w:tcW w:w="2425" w:type="dxa"/>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סחיטת פירות בידיים</w:t>
            </w:r>
          </w:p>
        </w:tc>
        <w:tc>
          <w:tcPr>
            <w:tcW w:w="3083" w:type="dxa"/>
            <w:gridSpan w:val="2"/>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Pr>
            </w:pPr>
            <w:r w:rsidRPr="0077452E">
              <w:rPr>
                <w:rFonts w:ascii="Angsana New" w:hAnsi="Angsana New" w:cs="Livorna Bold" w:hint="cs"/>
                <w:sz w:val="26"/>
                <w:szCs w:val="26"/>
                <w:rtl/>
              </w:rPr>
              <w:t xml:space="preserve">משום שהוא מפרק, והוי תולדה </w:t>
            </w:r>
            <w:r w:rsidRPr="0077452E">
              <w:rPr>
                <w:rFonts w:ascii="Angsana New" w:hAnsi="Angsana New" w:cs="Livorna Bold" w:hint="cs"/>
                <w:color w:val="999999"/>
                <w:w w:val="160"/>
                <w:sz w:val="26"/>
                <w:szCs w:val="26"/>
                <w:rtl/>
              </w:rPr>
              <w:t>___</w:t>
            </w:r>
            <w:r w:rsidRPr="0077452E">
              <w:rPr>
                <w:rFonts w:ascii="Angsana New" w:hAnsi="Angsana New" w:cs="Livorna Bold" w:hint="cs"/>
                <w:sz w:val="26"/>
                <w:szCs w:val="26"/>
                <w:rtl/>
              </w:rPr>
              <w:t>.</w:t>
            </w:r>
          </w:p>
        </w:tc>
      </w:tr>
      <w:tr w:rsidR="001B4C7D" w:rsidRPr="0077452E" w:rsidTr="000376EE">
        <w:trPr>
          <w:trHeight w:val="238"/>
          <w:jc w:val="center"/>
        </w:trPr>
        <w:tc>
          <w:tcPr>
            <w:tcW w:w="641" w:type="dxa"/>
            <w:vMerge/>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p>
        </w:tc>
        <w:tc>
          <w:tcPr>
            <w:tcW w:w="2425" w:type="dxa"/>
            <w:vMerge w:val="restart"/>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שתיית משקה מפירות שנסחטו מעצמן</w:t>
            </w:r>
          </w:p>
        </w:tc>
        <w:tc>
          <w:tcPr>
            <w:tcW w:w="874"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בזיתים וענבים</w:t>
            </w:r>
          </w:p>
        </w:tc>
        <w:tc>
          <w:tcPr>
            <w:tcW w:w="2209"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המשקה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לכו"ע, בין אם עומדים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ובין אם עומדים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משום שסתמן </w:t>
            </w:r>
            <w:r w:rsidRPr="0077452E">
              <w:rPr>
                <w:rFonts w:ascii="Angsana New" w:hAnsi="Angsana New" w:cs="Livorna Bold" w:hint="cs"/>
                <w:color w:val="999999"/>
                <w:w w:val="160"/>
                <w:sz w:val="26"/>
                <w:szCs w:val="26"/>
                <w:rtl/>
              </w:rPr>
              <w:t>___</w:t>
            </w:r>
            <w:r w:rsidRPr="0077452E">
              <w:rPr>
                <w:rFonts w:ascii="Angsana New" w:hAnsi="Angsana New" w:cs="Livorna Bold" w:hint="cs"/>
                <w:sz w:val="26"/>
                <w:szCs w:val="26"/>
                <w:rtl/>
              </w:rPr>
              <w:t xml:space="preserve">, ולכן, חיישינן שאם נתיר לו לשתות ביצאו מעצמן, ישכח ויבוא לסחוט גם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וכיון שרובם עומדים לשתיה, החמירו גם בעומדים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r>
      <w:tr w:rsidR="001B4C7D" w:rsidRPr="0077452E" w:rsidTr="000376EE">
        <w:trPr>
          <w:trHeight w:val="238"/>
          <w:jc w:val="center"/>
        </w:trPr>
        <w:tc>
          <w:tcPr>
            <w:tcW w:w="641" w:type="dxa"/>
            <w:vMerge/>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p>
        </w:tc>
        <w:tc>
          <w:tcPr>
            <w:tcW w:w="2425" w:type="dxa"/>
            <w:vMerge/>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p>
        </w:tc>
        <w:tc>
          <w:tcPr>
            <w:tcW w:w="874"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בשאר מיני פירות</w:t>
            </w:r>
          </w:p>
        </w:tc>
        <w:tc>
          <w:tcPr>
            <w:tcW w:w="2209"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אם עומדים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היוצא מהן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ואם עומדים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היוצא מהן </w:t>
            </w:r>
            <w:r w:rsidRPr="0077452E">
              <w:rPr>
                <w:rFonts w:ascii="Angsana New" w:hAnsi="Angsana New" w:cs="Livorna Bold" w:hint="cs"/>
                <w:color w:val="999999"/>
                <w:sz w:val="26"/>
                <w:szCs w:val="26"/>
                <w:rtl/>
              </w:rPr>
              <w:t>_____</w:t>
            </w:r>
            <w:r w:rsidRPr="0077452E">
              <w:rPr>
                <w:rFonts w:ascii="Angsana New" w:hAnsi="Angsana New" w:cs="Livorna Bold" w:hint="cs"/>
                <w:sz w:val="26"/>
                <w:szCs w:val="26"/>
                <w:rtl/>
              </w:rPr>
              <w:t>, לכו"ע</w:t>
            </w:r>
          </w:p>
        </w:tc>
        <w:tc>
          <w:tcPr>
            <w:tcW w:w="3578"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כשעומדים לאכילה,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חיישינן שמא ישכח ויבוא לסחוט בידיים, אך, כשעומדים לשתיה,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חיישינן.</w:t>
            </w:r>
          </w:p>
        </w:tc>
      </w:tr>
      <w:tr w:rsidR="001B4C7D" w:rsidRPr="0077452E" w:rsidTr="000376EE">
        <w:trPr>
          <w:trHeight w:val="238"/>
          <w:jc w:val="center"/>
        </w:trPr>
        <w:tc>
          <w:tcPr>
            <w:tcW w:w="641" w:type="dxa"/>
            <w:vMerge/>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p>
        </w:tc>
        <w:tc>
          <w:tcPr>
            <w:tcW w:w="2425" w:type="dxa"/>
            <w:vMerge/>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p>
        </w:tc>
        <w:tc>
          <w:tcPr>
            <w:tcW w:w="874" w:type="dxa"/>
            <w:vMerge w:val="restart"/>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בתותים ורימונים</w:t>
            </w:r>
          </w:p>
        </w:tc>
        <w:tc>
          <w:tcPr>
            <w:tcW w:w="2209"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b/>
                <w:bCs/>
                <w:sz w:val="26"/>
                <w:szCs w:val="26"/>
                <w:rtl/>
              </w:rPr>
              <w:t xml:space="preserve">לת"ק: </w:t>
            </w:r>
            <w:r w:rsidRPr="0077452E">
              <w:rPr>
                <w:rFonts w:ascii="Angsana New" w:hAnsi="Angsana New" w:cs="Livorna Bold"/>
                <w:b/>
                <w:bCs/>
                <w:color w:val="999999"/>
                <w:w w:val="160"/>
                <w:sz w:val="26"/>
                <w:szCs w:val="26"/>
                <w:rtl/>
              </w:rPr>
              <w:br/>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בין בעומדים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ובין בעומדים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משום שהוא מדמה אותם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r>
      <w:tr w:rsidR="001B4C7D" w:rsidRPr="0077452E" w:rsidTr="000376EE">
        <w:trPr>
          <w:trHeight w:val="238"/>
          <w:jc w:val="center"/>
        </w:trPr>
        <w:tc>
          <w:tcPr>
            <w:tcW w:w="641" w:type="dxa"/>
            <w:vMerge/>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p>
        </w:tc>
        <w:tc>
          <w:tcPr>
            <w:tcW w:w="2425" w:type="dxa"/>
            <w:vMerge/>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p>
        </w:tc>
        <w:tc>
          <w:tcPr>
            <w:tcW w:w="874" w:type="dxa"/>
            <w:vMerge/>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p>
        </w:tc>
        <w:tc>
          <w:tcPr>
            <w:tcW w:w="2209"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לרבי יהודה: בעומדים לאכילה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בעומדים לשתיה </w:t>
            </w:r>
            <w:r w:rsidRPr="0077452E">
              <w:rPr>
                <w:rFonts w:ascii="Angsana New" w:hAnsi="Angsana New" w:cs="Livorna Bold" w:hint="cs"/>
                <w:color w:val="999999"/>
                <w:w w:val="160"/>
                <w:sz w:val="26"/>
                <w:szCs w:val="26"/>
                <w:rtl/>
              </w:rPr>
              <w:t>___</w:t>
            </w:r>
          </w:p>
        </w:tc>
        <w:tc>
          <w:tcPr>
            <w:tcW w:w="3578"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משום שהוא מדמה אותם לשאר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r>
      <w:tr w:rsidR="001B4C7D" w:rsidRPr="0077452E" w:rsidTr="000376EE">
        <w:trPr>
          <w:trHeight w:val="238"/>
          <w:jc w:val="center"/>
        </w:trPr>
        <w:tc>
          <w:tcPr>
            <w:tcW w:w="641" w:type="dxa"/>
            <w:vMerge w:val="restart"/>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r w:rsidRPr="0077452E">
              <w:rPr>
                <w:rFonts w:ascii="Angsana New" w:hAnsi="Angsana New" w:cs="Livorna Bold" w:hint="cs"/>
                <w:b/>
                <w:bCs/>
                <w:sz w:val="28"/>
                <w:szCs w:val="28"/>
                <w:rtl/>
              </w:rPr>
              <w:t>המשך משנה א'</w:t>
            </w:r>
          </w:p>
        </w:tc>
        <w:tc>
          <w:tcPr>
            <w:tcW w:w="2425" w:type="dxa"/>
            <w:vMerge w:val="restart"/>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חלות דבש שרסקן מערב שבת ויצאו (הדבש) מעצמן</w:t>
            </w:r>
          </w:p>
        </w:tc>
        <w:tc>
          <w:tcPr>
            <w:tcW w:w="3083" w:type="dxa"/>
            <w:gridSpan w:val="2"/>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tl/>
              </w:rPr>
            </w:pPr>
            <w:r w:rsidRPr="0077452E">
              <w:rPr>
                <w:rFonts w:ascii="Angsana New" w:hAnsi="Angsana New" w:cs="Livorna Bold" w:hint="cs"/>
                <w:b/>
                <w:bCs/>
                <w:sz w:val="26"/>
                <w:szCs w:val="26"/>
                <w:rtl/>
              </w:rPr>
              <w:t>לת"ק:</w:t>
            </w:r>
            <w:r w:rsidRPr="0077452E">
              <w:rPr>
                <w:rFonts w:ascii="Angsana New" w:hAnsi="Angsana New" w:cs="Livorna Bold"/>
                <w:b/>
                <w:bCs/>
                <w:sz w:val="26"/>
                <w:szCs w:val="26"/>
                <w:rtl/>
              </w:rPr>
              <w:br/>
            </w:r>
            <w:r w:rsidRPr="0077452E">
              <w:rPr>
                <w:rFonts w:ascii="Angsana New" w:hAnsi="Angsana New" w:cs="Livorna Bold" w:hint="cs"/>
                <w:sz w:val="26"/>
                <w:szCs w:val="26"/>
                <w:rtl/>
              </w:rPr>
              <w:t xml:space="preserve">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דגזרינן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אטו </w:t>
            </w:r>
            <w:r w:rsidRPr="0077452E">
              <w:rPr>
                <w:rFonts w:ascii="Angsana New" w:hAnsi="Angsana New" w:cs="Livorna Bold" w:hint="cs"/>
                <w:color w:val="999999"/>
                <w:w w:val="160"/>
                <w:sz w:val="26"/>
                <w:szCs w:val="26"/>
                <w:rtl/>
              </w:rPr>
              <w:t>___</w:t>
            </w:r>
            <w:r w:rsidRPr="0077452E">
              <w:rPr>
                <w:rFonts w:ascii="Angsana New" w:hAnsi="Angsana New" w:cs="Livorna Bold" w:hint="cs"/>
                <w:sz w:val="26"/>
                <w:szCs w:val="26"/>
                <w:rtl/>
              </w:rPr>
              <w:t xml:space="preserve">  מרוסקין.</w:t>
            </w:r>
          </w:p>
        </w:tc>
      </w:tr>
      <w:tr w:rsidR="001B4C7D" w:rsidRPr="0077452E" w:rsidTr="000376EE">
        <w:trPr>
          <w:jc w:val="center"/>
        </w:trPr>
        <w:tc>
          <w:tcPr>
            <w:tcW w:w="641" w:type="dxa"/>
            <w:vMerge/>
            <w:tcBorders>
              <w:bottom w:val="single" w:sz="18" w:space="0" w:color="000000"/>
            </w:tcBorders>
            <w:shd w:val="clear" w:color="auto" w:fill="auto"/>
            <w:vAlign w:val="center"/>
          </w:tcPr>
          <w:p w:rsidR="001B4C7D" w:rsidRPr="0077452E" w:rsidRDefault="001B4C7D" w:rsidP="000376EE">
            <w:pPr>
              <w:spacing w:before="60" w:after="60"/>
              <w:jc w:val="center"/>
              <w:rPr>
                <w:rFonts w:ascii="Angsana New" w:hAnsi="Angsana New" w:cs="Livorna Bold"/>
                <w:b/>
                <w:bCs/>
                <w:sz w:val="28"/>
                <w:szCs w:val="28"/>
                <w:rtl/>
              </w:rPr>
            </w:pPr>
          </w:p>
        </w:tc>
        <w:tc>
          <w:tcPr>
            <w:tcW w:w="2425" w:type="dxa"/>
            <w:vMerge/>
            <w:tcBorders>
              <w:bottom w:val="single" w:sz="18" w:space="0" w:color="000000"/>
            </w:tcBorders>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p>
        </w:tc>
        <w:tc>
          <w:tcPr>
            <w:tcW w:w="3083" w:type="dxa"/>
            <w:gridSpan w:val="2"/>
            <w:tcBorders>
              <w:bottom w:val="single" w:sz="18" w:space="0" w:color="000000"/>
            </w:tcBorders>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tl/>
              </w:rPr>
            </w:pPr>
            <w:r w:rsidRPr="0077452E">
              <w:rPr>
                <w:rFonts w:ascii="Angsana New" w:hAnsi="Angsana New" w:cs="Livorna Bold" w:hint="cs"/>
                <w:b/>
                <w:bCs/>
                <w:sz w:val="26"/>
                <w:szCs w:val="26"/>
                <w:rtl/>
              </w:rPr>
              <w:t>לרבי אליעזר:</w:t>
            </w:r>
            <w:r w:rsidRPr="0077452E">
              <w:rPr>
                <w:rFonts w:ascii="Angsana New" w:hAnsi="Angsana New" w:cs="Livorna Bold"/>
                <w:b/>
                <w:bCs/>
                <w:sz w:val="26"/>
                <w:szCs w:val="26"/>
                <w:rtl/>
              </w:rPr>
              <w:br/>
            </w:r>
            <w:r w:rsidRPr="0077452E">
              <w:rPr>
                <w:rFonts w:ascii="Angsana New" w:hAnsi="Angsana New" w:cs="Livorna Bold" w:hint="cs"/>
                <w:sz w:val="26"/>
                <w:szCs w:val="26"/>
                <w:rtl/>
              </w:rPr>
              <w:t xml:space="preserve">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tcBorders>
              <w:bottom w:val="single" w:sz="18" w:space="0" w:color="000000"/>
            </w:tcBorders>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sz w:val="26"/>
                <w:szCs w:val="26"/>
                <w:rtl/>
              </w:rPr>
              <w:t xml:space="preserve">כיון שהם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דרך הדבש לזוב מאיליו, ואין סוחטין אותן, ולכן, אינו חושש שמא יבוא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גזרינן מרוסקין אטו שאינן מרוסקין.</w:t>
            </w:r>
          </w:p>
        </w:tc>
      </w:tr>
      <w:tr w:rsidR="001B4C7D" w:rsidRPr="0077452E" w:rsidTr="000376EE">
        <w:trPr>
          <w:trHeight w:val="133"/>
          <w:jc w:val="center"/>
        </w:trPr>
        <w:tc>
          <w:tcPr>
            <w:tcW w:w="641" w:type="dxa"/>
            <w:vMerge w:val="restart"/>
            <w:tcBorders>
              <w:top w:val="single" w:sz="18" w:space="0" w:color="000000"/>
              <w:bottom w:val="single" w:sz="18" w:space="0" w:color="auto"/>
            </w:tcBorders>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r w:rsidRPr="0077452E">
              <w:rPr>
                <w:rFonts w:ascii="Angsana New" w:hAnsi="Angsana New" w:cs="Livorna Bold" w:hint="cs"/>
                <w:b/>
                <w:bCs/>
                <w:sz w:val="28"/>
                <w:szCs w:val="28"/>
                <w:rtl/>
              </w:rPr>
              <w:t>משנה ב'</w:t>
            </w:r>
          </w:p>
        </w:tc>
        <w:tc>
          <w:tcPr>
            <w:tcW w:w="2425" w:type="dxa"/>
            <w:tcBorders>
              <w:top w:val="single" w:sz="18" w:space="0" w:color="000000"/>
              <w:bottom w:val="single" w:sz="4" w:space="0" w:color="auto"/>
            </w:tcBorders>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שריית תבשיל בחמין (בכלי ראשון) בשבת</w:t>
            </w:r>
          </w:p>
        </w:tc>
        <w:tc>
          <w:tcPr>
            <w:tcW w:w="3083" w:type="dxa"/>
            <w:gridSpan w:val="2"/>
            <w:tcBorders>
              <w:top w:val="single" w:sz="18" w:space="0" w:color="000000"/>
            </w:tcBorders>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אם נתבשל כבר מערב שבת,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ואם לא נתבשל מערב שבת,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tcBorders>
              <w:top w:val="single" w:sz="18" w:space="0" w:color="000000"/>
            </w:tcBorders>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sz w:val="26"/>
                <w:szCs w:val="26"/>
                <w:rtl/>
              </w:rPr>
              <w:t xml:space="preserve">בנתבשל מערב שבת מותר, כיון שאין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אחר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ובלא נתבשל מערב שבת אסור, משום שכלי ראשון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ושרייתו זהו בישולו.</w:t>
            </w:r>
          </w:p>
        </w:tc>
      </w:tr>
      <w:tr w:rsidR="001B4C7D" w:rsidRPr="0077452E" w:rsidTr="000376EE">
        <w:trPr>
          <w:trHeight w:val="133"/>
          <w:jc w:val="center"/>
        </w:trPr>
        <w:tc>
          <w:tcPr>
            <w:tcW w:w="641" w:type="dxa"/>
            <w:vMerge/>
            <w:tcBorders>
              <w:bottom w:val="single" w:sz="18" w:space="0" w:color="auto"/>
            </w:tcBorders>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p>
        </w:tc>
        <w:tc>
          <w:tcPr>
            <w:tcW w:w="2425" w:type="dxa"/>
            <w:tcBorders>
              <w:bottom w:val="single" w:sz="18" w:space="0" w:color="auto"/>
            </w:tcBorders>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הדחת אוכלין שאינם מבושלין בחמין בשבת</w:t>
            </w:r>
          </w:p>
        </w:tc>
        <w:tc>
          <w:tcPr>
            <w:tcW w:w="3083" w:type="dxa"/>
            <w:gridSpan w:val="2"/>
            <w:tcBorders>
              <w:top w:val="single" w:sz="4" w:space="0" w:color="auto"/>
              <w:bottom w:val="single" w:sz="18" w:space="0" w:color="auto"/>
            </w:tcBorders>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חוץ מן המליח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ודגים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קטנים, וקוליס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tcBorders>
              <w:top w:val="single" w:sz="4" w:space="0" w:color="auto"/>
              <w:bottom w:val="single" w:sz="18" w:space="0" w:color="auto"/>
            </w:tcBorders>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sz w:val="26"/>
                <w:szCs w:val="26"/>
                <w:rtl/>
              </w:rPr>
              <w:t xml:space="preserve">משום שבסתם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הדחה בחמין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מבשל, אך, במליח הישן וכו', הדחתן זהו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כיון שזהו הדרך לגמור מלאכת בישולן.</w:t>
            </w:r>
          </w:p>
        </w:tc>
      </w:tr>
      <w:tr w:rsidR="001B4C7D" w:rsidRPr="0077452E" w:rsidTr="000376EE">
        <w:trPr>
          <w:trHeight w:val="166"/>
          <w:jc w:val="center"/>
        </w:trPr>
        <w:tc>
          <w:tcPr>
            <w:tcW w:w="641" w:type="dxa"/>
            <w:vMerge w:val="restart"/>
            <w:tcBorders>
              <w:top w:val="single" w:sz="18" w:space="0" w:color="auto"/>
            </w:tcBorders>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r w:rsidRPr="0077452E">
              <w:rPr>
                <w:rFonts w:ascii="Angsana New" w:hAnsi="Angsana New" w:cs="Livorna Bold" w:hint="cs"/>
                <w:b/>
                <w:bCs/>
                <w:sz w:val="28"/>
                <w:szCs w:val="28"/>
                <w:rtl/>
              </w:rPr>
              <w:t>משנה ג'</w:t>
            </w:r>
          </w:p>
        </w:tc>
        <w:tc>
          <w:tcPr>
            <w:tcW w:w="2425" w:type="dxa"/>
            <w:tcBorders>
              <w:top w:val="single" w:sz="18" w:space="0" w:color="auto"/>
            </w:tcBorders>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שבירת חבית כדי להוציא הימנה גרוגרות</w:t>
            </w:r>
          </w:p>
        </w:tc>
        <w:tc>
          <w:tcPr>
            <w:tcW w:w="3083" w:type="dxa"/>
            <w:gridSpan w:val="2"/>
            <w:tcBorders>
              <w:top w:val="single" w:sz="18" w:space="0" w:color="auto"/>
            </w:tcBorders>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ובלבד שלא יתכוון לעשות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(דהיינו, שיעשה לה פתח יפה)</w:t>
            </w:r>
          </w:p>
        </w:tc>
        <w:tc>
          <w:tcPr>
            <w:tcW w:w="3578" w:type="dxa"/>
            <w:tcBorders>
              <w:top w:val="single" w:sz="18" w:space="0" w:color="auto"/>
            </w:tcBorders>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sz w:val="26"/>
                <w:szCs w:val="26"/>
                <w:rtl/>
              </w:rPr>
              <w:t xml:space="preserve">מותר משום שכל המקלקלין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(ואף שכל המקלקלין פטור אבל </w:t>
            </w:r>
            <w:r w:rsidRPr="0077452E">
              <w:rPr>
                <w:rFonts w:ascii="Angsana New" w:hAnsi="Angsana New" w:cs="Livorna Bold" w:hint="cs"/>
                <w:color w:val="999999"/>
                <w:w w:val="160"/>
                <w:sz w:val="26"/>
                <w:szCs w:val="26"/>
                <w:rtl/>
              </w:rPr>
              <w:t>___</w:t>
            </w:r>
            <w:r w:rsidRPr="0077452E">
              <w:rPr>
                <w:rFonts w:ascii="Angsana New" w:hAnsi="Angsana New" w:cs="Livorna Bold" w:hint="cs"/>
                <w:sz w:val="26"/>
                <w:szCs w:val="26"/>
                <w:rtl/>
              </w:rPr>
              <w:t xml:space="preserve">, אבל לצורך שבת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לכתחילה) אבל אם מתכוון הוא לעשות לה פתח יפה, הוי מתקן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ואסור.</w:t>
            </w:r>
          </w:p>
        </w:tc>
      </w:tr>
      <w:tr w:rsidR="001B4C7D" w:rsidRPr="0077452E" w:rsidTr="000376EE">
        <w:trPr>
          <w:jc w:val="center"/>
        </w:trPr>
        <w:tc>
          <w:tcPr>
            <w:tcW w:w="641" w:type="dxa"/>
            <w:vMerge/>
            <w:shd w:val="clear" w:color="auto" w:fill="auto"/>
            <w:vAlign w:val="center"/>
          </w:tcPr>
          <w:p w:rsidR="001B4C7D" w:rsidRPr="0077452E" w:rsidRDefault="001B4C7D" w:rsidP="000376EE">
            <w:pPr>
              <w:spacing w:before="60" w:after="60"/>
              <w:jc w:val="center"/>
              <w:rPr>
                <w:rFonts w:ascii="Angsana New" w:hAnsi="Angsana New" w:cs="Livorna Bold"/>
                <w:sz w:val="26"/>
                <w:szCs w:val="26"/>
                <w:rtl/>
              </w:rPr>
            </w:pPr>
          </w:p>
        </w:tc>
        <w:tc>
          <w:tcPr>
            <w:tcW w:w="2425" w:type="dxa"/>
            <w:vMerge w:val="restart"/>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ניקוב מגופת החבית - מלמעלה (כדי להוציא ממנה יין)</w:t>
            </w:r>
          </w:p>
        </w:tc>
        <w:tc>
          <w:tcPr>
            <w:tcW w:w="3083" w:type="dxa"/>
            <w:gridSpan w:val="2"/>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b/>
                <w:bCs/>
                <w:sz w:val="26"/>
                <w:szCs w:val="26"/>
                <w:rtl/>
              </w:rPr>
              <w:t xml:space="preserve">לרבי יהודה: </w:t>
            </w:r>
            <w:r w:rsidRPr="0077452E">
              <w:rPr>
                <w:rFonts w:ascii="Angsana New" w:hAnsi="Angsana New" w:cs="Livorna Bold"/>
                <w:b/>
                <w:bCs/>
                <w:sz w:val="26"/>
                <w:szCs w:val="26"/>
                <w:rtl/>
              </w:rPr>
              <w:br/>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sz w:val="26"/>
                <w:szCs w:val="26"/>
                <w:rtl/>
              </w:rPr>
              <w:t xml:space="preserve">משום שסובר שאף בצורה זו, הדרך לפתוח חבית, והוי מתקן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r>
      <w:tr w:rsidR="001B4C7D" w:rsidRPr="0077452E" w:rsidTr="000376EE">
        <w:trPr>
          <w:jc w:val="center"/>
        </w:trPr>
        <w:tc>
          <w:tcPr>
            <w:tcW w:w="641" w:type="dxa"/>
            <w:vMerge/>
            <w:shd w:val="clear" w:color="auto" w:fill="auto"/>
            <w:vAlign w:val="center"/>
          </w:tcPr>
          <w:p w:rsidR="001B4C7D" w:rsidRPr="0077452E" w:rsidRDefault="001B4C7D" w:rsidP="000376EE">
            <w:pPr>
              <w:spacing w:before="60" w:after="60"/>
              <w:jc w:val="center"/>
              <w:rPr>
                <w:rFonts w:ascii="Angsana New" w:hAnsi="Angsana New" w:cs="Livorna Bold"/>
                <w:sz w:val="26"/>
                <w:szCs w:val="26"/>
                <w:rtl/>
              </w:rPr>
            </w:pPr>
          </w:p>
        </w:tc>
        <w:tc>
          <w:tcPr>
            <w:tcW w:w="2425" w:type="dxa"/>
            <w:vMerge/>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p>
        </w:tc>
        <w:tc>
          <w:tcPr>
            <w:tcW w:w="3083" w:type="dxa"/>
            <w:gridSpan w:val="2"/>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b/>
                <w:bCs/>
                <w:sz w:val="26"/>
                <w:szCs w:val="26"/>
                <w:rtl/>
              </w:rPr>
              <w:t xml:space="preserve">לחכמים: </w:t>
            </w:r>
            <w:r w:rsidRPr="0077452E">
              <w:rPr>
                <w:rFonts w:ascii="Angsana New" w:hAnsi="Angsana New" w:cs="Livorna Bold"/>
                <w:b/>
                <w:bCs/>
                <w:sz w:val="26"/>
                <w:szCs w:val="26"/>
                <w:rtl/>
              </w:rPr>
              <w:br/>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sz w:val="26"/>
                <w:szCs w:val="26"/>
                <w:rtl/>
              </w:rPr>
              <w:t xml:space="preserve">משום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הדרך לפתוח כך פתח בחבית,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הוי תיקון כלי.</w:t>
            </w:r>
          </w:p>
        </w:tc>
      </w:tr>
      <w:tr w:rsidR="001B4C7D" w:rsidRPr="0077452E" w:rsidTr="000376EE">
        <w:trPr>
          <w:jc w:val="center"/>
        </w:trPr>
        <w:tc>
          <w:tcPr>
            <w:tcW w:w="641" w:type="dxa"/>
            <w:vMerge/>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p>
        </w:tc>
        <w:tc>
          <w:tcPr>
            <w:tcW w:w="2425" w:type="dxa"/>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ניקוב מגופת החבית - מצידה</w:t>
            </w:r>
          </w:p>
        </w:tc>
        <w:tc>
          <w:tcPr>
            <w:tcW w:w="3083" w:type="dxa"/>
            <w:gridSpan w:val="2"/>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לכו"ע</w:t>
            </w:r>
          </w:p>
        </w:tc>
        <w:tc>
          <w:tcPr>
            <w:tcW w:w="3578" w:type="dxa"/>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sz w:val="26"/>
                <w:szCs w:val="26"/>
                <w:rtl/>
              </w:rPr>
              <w:t xml:space="preserve">משום שלפעמים אדם </w:t>
            </w:r>
            <w:r w:rsidRPr="0077452E">
              <w:rPr>
                <w:rFonts w:ascii="Angsana New" w:hAnsi="Angsana New" w:cs="Livorna Bold" w:hint="cs"/>
                <w:color w:val="999999"/>
                <w:w w:val="160"/>
                <w:sz w:val="26"/>
                <w:szCs w:val="26"/>
                <w:rtl/>
              </w:rPr>
              <w:t>___</w:t>
            </w:r>
            <w:r w:rsidRPr="0077452E">
              <w:rPr>
                <w:rFonts w:ascii="Angsana New" w:hAnsi="Angsana New" w:cs="Livorna Bold" w:hint="cs"/>
                <w:sz w:val="26"/>
                <w:szCs w:val="26"/>
                <w:rtl/>
              </w:rPr>
              <w:t xml:space="preserve">  לכתחילה בצורה זו, כיון שאינו רוצה שיפלו לתוכו אבנים או צרורות, ולכן, הוי מתקן </w:t>
            </w:r>
            <w:r w:rsidRPr="0077452E">
              <w:rPr>
                <w:rFonts w:ascii="Angsana New" w:hAnsi="Angsana New" w:cs="Livorna Bold" w:hint="cs"/>
                <w:color w:val="999999"/>
                <w:w w:val="160"/>
                <w:sz w:val="26"/>
                <w:szCs w:val="26"/>
                <w:rtl/>
              </w:rPr>
              <w:t>___</w:t>
            </w:r>
            <w:r w:rsidRPr="0077452E">
              <w:rPr>
                <w:rFonts w:ascii="Angsana New" w:hAnsi="Angsana New" w:cs="Livorna Bold" w:hint="cs"/>
                <w:sz w:val="26"/>
                <w:szCs w:val="26"/>
                <w:rtl/>
              </w:rPr>
              <w:t>.</w:t>
            </w:r>
          </w:p>
        </w:tc>
      </w:tr>
      <w:tr w:rsidR="001B4C7D" w:rsidRPr="0077452E" w:rsidTr="000376EE">
        <w:trPr>
          <w:jc w:val="center"/>
        </w:trPr>
        <w:tc>
          <w:tcPr>
            <w:tcW w:w="641" w:type="dxa"/>
            <w:vMerge/>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8"/>
                <w:szCs w:val="28"/>
                <w:rtl/>
              </w:rPr>
            </w:pPr>
          </w:p>
        </w:tc>
        <w:tc>
          <w:tcPr>
            <w:tcW w:w="2425" w:type="dxa"/>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סתימת הנקב בשעוה</w:t>
            </w:r>
          </w:p>
        </w:tc>
        <w:tc>
          <w:tcPr>
            <w:tcW w:w="3083" w:type="dxa"/>
            <w:gridSpan w:val="2"/>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sz w:val="26"/>
                <w:szCs w:val="26"/>
                <w:rtl/>
              </w:rPr>
              <w:t xml:space="preserve">מפני שהוא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(מחליק את השעוה), והוי תולדה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r>
      <w:tr w:rsidR="001B4C7D" w:rsidRPr="0077452E" w:rsidTr="000376EE">
        <w:trPr>
          <w:jc w:val="center"/>
        </w:trPr>
        <w:tc>
          <w:tcPr>
            <w:tcW w:w="641" w:type="dxa"/>
            <w:vMerge/>
            <w:tcBorders>
              <w:bottom w:val="single" w:sz="18" w:space="0" w:color="auto"/>
            </w:tcBorders>
            <w:shd w:val="clear" w:color="auto" w:fill="auto"/>
            <w:vAlign w:val="center"/>
          </w:tcPr>
          <w:p w:rsidR="001B4C7D" w:rsidRPr="0077452E" w:rsidRDefault="001B4C7D" w:rsidP="000376EE">
            <w:pPr>
              <w:spacing w:before="60" w:after="60"/>
              <w:jc w:val="center"/>
              <w:rPr>
                <w:rFonts w:ascii="Angsana New" w:hAnsi="Angsana New" w:cs="Livorna Bold"/>
                <w:sz w:val="26"/>
                <w:szCs w:val="26"/>
                <w:rtl/>
              </w:rPr>
            </w:pPr>
          </w:p>
        </w:tc>
        <w:tc>
          <w:tcPr>
            <w:tcW w:w="2425" w:type="dxa"/>
            <w:tcBorders>
              <w:bottom w:val="single" w:sz="18" w:space="0" w:color="auto"/>
            </w:tcBorders>
            <w:shd w:val="clear" w:color="auto" w:fill="auto"/>
            <w:vAlign w:val="center"/>
          </w:tcPr>
          <w:p w:rsidR="001B4C7D" w:rsidRPr="0077452E" w:rsidRDefault="001B4C7D" w:rsidP="000376EE">
            <w:pPr>
              <w:jc w:val="center"/>
              <w:rPr>
                <w:rFonts w:ascii="Angsana New" w:hAnsi="Angsana New" w:cs="Livorna Bold"/>
                <w:b/>
                <w:bCs/>
                <w:sz w:val="26"/>
                <w:szCs w:val="26"/>
                <w:rtl/>
              </w:rPr>
            </w:pPr>
            <w:r w:rsidRPr="0077452E">
              <w:rPr>
                <w:rFonts w:ascii="Angsana New" w:hAnsi="Angsana New" w:cs="Livorna Bold" w:hint="cs"/>
                <w:b/>
                <w:bCs/>
                <w:sz w:val="26"/>
                <w:szCs w:val="26"/>
                <w:rtl/>
              </w:rPr>
              <w:t>מעשה בא לפני רבי יוחנן בן זכאי בערב באחד שסתם נקב בשעוה</w:t>
            </w:r>
          </w:p>
        </w:tc>
        <w:tc>
          <w:tcPr>
            <w:tcW w:w="3083" w:type="dxa"/>
            <w:gridSpan w:val="2"/>
            <w:tcBorders>
              <w:bottom w:val="single" w:sz="18" w:space="0" w:color="auto"/>
            </w:tcBorders>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sz w:val="26"/>
                <w:szCs w:val="26"/>
                <w:rtl/>
              </w:rPr>
              <w:t xml:space="preserve">אמר לו: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מחטאת</w:t>
            </w:r>
          </w:p>
        </w:tc>
        <w:tc>
          <w:tcPr>
            <w:tcW w:w="3578" w:type="dxa"/>
            <w:tcBorders>
              <w:bottom w:val="single" w:sz="18" w:space="0" w:color="auto"/>
            </w:tcBorders>
            <w:shd w:val="clear" w:color="auto" w:fill="auto"/>
            <w:vAlign w:val="center"/>
          </w:tcPr>
          <w:p w:rsidR="001B4C7D" w:rsidRPr="0077452E" w:rsidRDefault="001B4C7D" w:rsidP="000376EE">
            <w:pPr>
              <w:spacing w:before="180" w:line="384" w:lineRule="auto"/>
              <w:jc w:val="center"/>
              <w:rPr>
                <w:rFonts w:ascii="Angsana New" w:hAnsi="Angsana New" w:cs="Livorna Bold"/>
                <w:sz w:val="26"/>
                <w:szCs w:val="26"/>
              </w:rPr>
            </w:pPr>
            <w:r w:rsidRPr="0077452E">
              <w:rPr>
                <w:rFonts w:ascii="Angsana New" w:hAnsi="Angsana New" w:cs="Livorna Bold" w:hint="cs"/>
                <w:sz w:val="26"/>
                <w:szCs w:val="26"/>
                <w:rtl/>
              </w:rPr>
              <w:t xml:space="preserve">הוא חשש שמא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את השעוה, ואם מירח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חטאת.</w:t>
            </w:r>
          </w:p>
        </w:tc>
      </w:tr>
      <w:tr w:rsidR="001B4C7D" w:rsidRPr="0077452E" w:rsidTr="000376EE">
        <w:trPr>
          <w:jc w:val="center"/>
        </w:trPr>
        <w:tc>
          <w:tcPr>
            <w:tcW w:w="641" w:type="dxa"/>
            <w:vMerge w:val="restart"/>
            <w:tcBorders>
              <w:top w:val="single" w:sz="18" w:space="0" w:color="auto"/>
            </w:tcBorders>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6"/>
                <w:szCs w:val="26"/>
                <w:rtl/>
              </w:rPr>
            </w:pPr>
            <w:r w:rsidRPr="0077452E">
              <w:rPr>
                <w:rFonts w:ascii="Angsana New" w:hAnsi="Angsana New" w:cs="Livorna Bold" w:hint="cs"/>
                <w:b/>
                <w:bCs/>
                <w:sz w:val="26"/>
                <w:szCs w:val="26"/>
                <w:rtl/>
              </w:rPr>
              <w:t>משנה ד'</w:t>
            </w:r>
          </w:p>
        </w:tc>
        <w:tc>
          <w:tcPr>
            <w:tcW w:w="2425" w:type="dxa"/>
            <w:tcBorders>
              <w:top w:val="single" w:sz="18" w:space="0" w:color="auto"/>
            </w:tcBorders>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נתינת תבשיל לתוך הבור בשביל שיהא שמור (שלא יתקלקל מהחום)</w:t>
            </w:r>
          </w:p>
        </w:tc>
        <w:tc>
          <w:tcPr>
            <w:tcW w:w="3083" w:type="dxa"/>
            <w:gridSpan w:val="2"/>
            <w:tcBorders>
              <w:top w:val="single" w:sz="18" w:space="0" w:color="auto"/>
            </w:tcBorders>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tcBorders>
              <w:top w:val="single" w:sz="18" w:space="0" w:color="auto"/>
            </w:tcBorders>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Pr>
            </w:pPr>
            <w:r w:rsidRPr="0077452E">
              <w:rPr>
                <w:rFonts w:ascii="Angsana New" w:hAnsi="Angsana New" w:cs="Livorna Bold" w:hint="cs"/>
                <w:sz w:val="26"/>
                <w:szCs w:val="26"/>
                <w:rtl/>
              </w:rPr>
              <w:t xml:space="preserve">החידוש הוא,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חיישינן שמא יבוא להשוות גומות.</w:t>
            </w:r>
          </w:p>
        </w:tc>
      </w:tr>
      <w:tr w:rsidR="001B4C7D" w:rsidRPr="0077452E" w:rsidTr="000376EE">
        <w:trPr>
          <w:trHeight w:val="278"/>
          <w:jc w:val="center"/>
        </w:trPr>
        <w:tc>
          <w:tcPr>
            <w:tcW w:w="641" w:type="dxa"/>
            <w:vMerge/>
            <w:shd w:val="clear" w:color="auto" w:fill="auto"/>
            <w:vAlign w:val="center"/>
          </w:tcPr>
          <w:p w:rsidR="001B4C7D" w:rsidRPr="0077452E" w:rsidRDefault="001B4C7D" w:rsidP="000376EE">
            <w:pPr>
              <w:spacing w:before="60" w:after="60"/>
              <w:jc w:val="center"/>
              <w:rPr>
                <w:rFonts w:ascii="Angsana New" w:hAnsi="Angsana New" w:cs="Livorna Bold"/>
                <w:sz w:val="26"/>
                <w:szCs w:val="26"/>
                <w:rtl/>
              </w:rPr>
            </w:pPr>
          </w:p>
        </w:tc>
        <w:tc>
          <w:tcPr>
            <w:tcW w:w="2425" w:type="dxa"/>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נתינת (כלי עם) מים יפים ברעים בשביל שיצנו</w:t>
            </w:r>
          </w:p>
        </w:tc>
        <w:tc>
          <w:tcPr>
            <w:tcW w:w="3083" w:type="dxa"/>
            <w:gridSpan w:val="2"/>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Pr>
            </w:pPr>
            <w:r w:rsidRPr="0077452E">
              <w:rPr>
                <w:rFonts w:ascii="Angsana New" w:hAnsi="Angsana New" w:cs="Livorna Bold" w:hint="cs"/>
                <w:sz w:val="26"/>
                <w:szCs w:val="26"/>
                <w:rtl/>
              </w:rPr>
              <w:t xml:space="preserve">דין זה נאמר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הדין הבא. (קצת חידוש יש בזה, שאפילו בתוך מים רעים - שהם מוקצה - מותר).</w:t>
            </w:r>
          </w:p>
        </w:tc>
      </w:tr>
      <w:tr w:rsidR="001B4C7D" w:rsidRPr="0077452E" w:rsidTr="000376EE">
        <w:trPr>
          <w:trHeight w:val="278"/>
          <w:jc w:val="center"/>
        </w:trPr>
        <w:tc>
          <w:tcPr>
            <w:tcW w:w="641" w:type="dxa"/>
            <w:vMerge/>
            <w:shd w:val="clear" w:color="auto" w:fill="auto"/>
            <w:vAlign w:val="center"/>
          </w:tcPr>
          <w:p w:rsidR="001B4C7D" w:rsidRPr="0077452E" w:rsidRDefault="001B4C7D" w:rsidP="000376EE">
            <w:pPr>
              <w:spacing w:before="60" w:after="60"/>
              <w:jc w:val="center"/>
              <w:rPr>
                <w:rFonts w:ascii="Angsana New" w:hAnsi="Angsana New" w:cs="Livorna Bold"/>
                <w:sz w:val="26"/>
                <w:szCs w:val="26"/>
                <w:rtl/>
              </w:rPr>
            </w:pPr>
          </w:p>
        </w:tc>
        <w:tc>
          <w:tcPr>
            <w:tcW w:w="2425" w:type="dxa"/>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נתינת צונן בחמה בשביל שיחמו</w:t>
            </w:r>
          </w:p>
        </w:tc>
        <w:tc>
          <w:tcPr>
            <w:tcW w:w="3083" w:type="dxa"/>
            <w:gridSpan w:val="2"/>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Pr>
            </w:pPr>
            <w:r w:rsidRPr="0077452E">
              <w:rPr>
                <w:rFonts w:ascii="Angsana New" w:hAnsi="Angsana New" w:cs="Livorna Bold" w:hint="cs"/>
                <w:sz w:val="26"/>
                <w:szCs w:val="26"/>
                <w:rtl/>
              </w:rPr>
              <w:t xml:space="preserve">משום שמותר לבשל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r w:rsidRPr="0077452E">
              <w:rPr>
                <w:rFonts w:ascii="Angsana New" w:hAnsi="Angsana New" w:cs="Livorna Bold" w:hint="cs"/>
                <w:color w:val="999999"/>
                <w:w w:val="160"/>
                <w:sz w:val="26"/>
                <w:szCs w:val="26"/>
                <w:rtl/>
              </w:rPr>
              <w:t>___</w:t>
            </w:r>
            <w:r w:rsidRPr="0077452E">
              <w:rPr>
                <w:rFonts w:ascii="Angsana New" w:hAnsi="Angsana New" w:cs="Livorna Bold" w:hint="cs"/>
                <w:sz w:val="26"/>
                <w:szCs w:val="26"/>
                <w:rtl/>
              </w:rPr>
              <w:t xml:space="preserve">  גזרינן אטו אור או תולדות האור.</w:t>
            </w:r>
          </w:p>
        </w:tc>
      </w:tr>
      <w:tr w:rsidR="001B4C7D" w:rsidRPr="0077452E" w:rsidTr="000376EE">
        <w:trPr>
          <w:trHeight w:val="278"/>
          <w:jc w:val="center"/>
        </w:trPr>
        <w:tc>
          <w:tcPr>
            <w:tcW w:w="641" w:type="dxa"/>
            <w:vMerge/>
            <w:shd w:val="clear" w:color="auto" w:fill="auto"/>
            <w:vAlign w:val="center"/>
          </w:tcPr>
          <w:p w:rsidR="001B4C7D" w:rsidRPr="0077452E" w:rsidRDefault="001B4C7D" w:rsidP="000376EE">
            <w:pPr>
              <w:spacing w:before="60" w:after="60"/>
              <w:jc w:val="center"/>
              <w:rPr>
                <w:rFonts w:ascii="Angsana New" w:hAnsi="Angsana New" w:cs="Livorna Bold"/>
                <w:sz w:val="26"/>
                <w:szCs w:val="26"/>
                <w:rtl/>
              </w:rPr>
            </w:pPr>
          </w:p>
        </w:tc>
        <w:tc>
          <w:tcPr>
            <w:tcW w:w="2425" w:type="dxa"/>
            <w:vMerge w:val="restart"/>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מי שנשרו כליו בדרך במים</w:t>
            </w:r>
          </w:p>
        </w:tc>
        <w:tc>
          <w:tcPr>
            <w:tcW w:w="3083" w:type="dxa"/>
            <w:gridSpan w:val="2"/>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בהן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חושש</w:t>
            </w:r>
          </w:p>
        </w:tc>
        <w:tc>
          <w:tcPr>
            <w:tcW w:w="3578" w:type="dxa"/>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Pr>
            </w:pPr>
            <w:r w:rsidRPr="0077452E">
              <w:rPr>
                <w:rFonts w:ascii="Angsana New" w:hAnsi="Angsana New" w:cs="Livorna Bold" w:hint="cs"/>
                <w:sz w:val="26"/>
                <w:szCs w:val="26"/>
                <w:rtl/>
              </w:rPr>
              <w:t xml:space="preserve">אין צריך לחשוש שמא יחשדוהו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בשבת, והתירו לו משום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הבריות.</w:t>
            </w:r>
          </w:p>
        </w:tc>
      </w:tr>
      <w:tr w:rsidR="001B4C7D" w:rsidRPr="0077452E" w:rsidTr="000376EE">
        <w:trPr>
          <w:trHeight w:val="278"/>
          <w:jc w:val="center"/>
        </w:trPr>
        <w:tc>
          <w:tcPr>
            <w:tcW w:w="641" w:type="dxa"/>
            <w:vMerge/>
            <w:shd w:val="clear" w:color="auto" w:fill="auto"/>
            <w:vAlign w:val="center"/>
          </w:tcPr>
          <w:p w:rsidR="001B4C7D" w:rsidRPr="0077452E" w:rsidRDefault="001B4C7D" w:rsidP="000376EE">
            <w:pPr>
              <w:spacing w:before="60" w:after="60"/>
              <w:jc w:val="center"/>
              <w:rPr>
                <w:rFonts w:ascii="Angsana New" w:hAnsi="Angsana New" w:cs="Livorna Bold"/>
                <w:sz w:val="26"/>
                <w:szCs w:val="26"/>
                <w:rtl/>
              </w:rPr>
            </w:pPr>
          </w:p>
        </w:tc>
        <w:tc>
          <w:tcPr>
            <w:tcW w:w="2425" w:type="dxa"/>
            <w:vMerge/>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p>
        </w:tc>
        <w:tc>
          <w:tcPr>
            <w:tcW w:w="3083" w:type="dxa"/>
            <w:gridSpan w:val="2"/>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Pr>
            </w:pPr>
            <w:r w:rsidRPr="0077452E">
              <w:rPr>
                <w:rFonts w:ascii="Angsana New" w:hAnsi="Angsana New" w:cs="Livorna Bold" w:hint="cs"/>
                <w:sz w:val="26"/>
                <w:szCs w:val="26"/>
                <w:rtl/>
              </w:rPr>
              <w:t xml:space="preserve">הגיע לחצר החיצונה </w:t>
            </w:r>
            <w:r w:rsidRPr="0077452E">
              <w:rPr>
                <w:rFonts w:ascii="Angsana New" w:hAnsi="Angsana New" w:cs="Livorna Bold" w:hint="cs"/>
                <w:color w:val="999999"/>
                <w:w w:val="160"/>
                <w:sz w:val="26"/>
                <w:szCs w:val="26"/>
                <w:rtl/>
              </w:rPr>
              <w:t>___</w:t>
            </w:r>
            <w:r w:rsidRPr="0077452E">
              <w:rPr>
                <w:rFonts w:ascii="Angsana New" w:hAnsi="Angsana New" w:cs="Livorna Bold" w:hint="cs"/>
                <w:sz w:val="26"/>
                <w:szCs w:val="26"/>
                <w:rtl/>
              </w:rPr>
              <w:t>בחמה</w:t>
            </w:r>
          </w:p>
        </w:tc>
        <w:tc>
          <w:tcPr>
            <w:tcW w:w="3578" w:type="dxa"/>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Pr>
            </w:pPr>
            <w:r w:rsidRPr="0077452E">
              <w:rPr>
                <w:rFonts w:ascii="Angsana New" w:hAnsi="Angsana New" w:cs="Livorna Bold" w:hint="cs"/>
                <w:sz w:val="26"/>
                <w:szCs w:val="26"/>
                <w:rtl/>
              </w:rPr>
              <w:t xml:space="preserve">משום ששם מקום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r>
      <w:tr w:rsidR="001B4C7D" w:rsidRPr="0077452E" w:rsidTr="000376EE">
        <w:trPr>
          <w:trHeight w:val="278"/>
          <w:jc w:val="center"/>
        </w:trPr>
        <w:tc>
          <w:tcPr>
            <w:tcW w:w="641" w:type="dxa"/>
            <w:vMerge/>
            <w:tcBorders>
              <w:bottom w:val="single" w:sz="18" w:space="0" w:color="auto"/>
            </w:tcBorders>
            <w:shd w:val="clear" w:color="auto" w:fill="auto"/>
            <w:vAlign w:val="center"/>
          </w:tcPr>
          <w:p w:rsidR="001B4C7D" w:rsidRPr="0077452E" w:rsidRDefault="001B4C7D" w:rsidP="000376EE">
            <w:pPr>
              <w:spacing w:before="60" w:after="60"/>
              <w:jc w:val="center"/>
              <w:rPr>
                <w:rFonts w:ascii="Angsana New" w:hAnsi="Angsana New" w:cs="Livorna Bold"/>
                <w:sz w:val="26"/>
                <w:szCs w:val="26"/>
                <w:rtl/>
              </w:rPr>
            </w:pPr>
          </w:p>
        </w:tc>
        <w:tc>
          <w:tcPr>
            <w:tcW w:w="2425" w:type="dxa"/>
            <w:vMerge/>
            <w:tcBorders>
              <w:bottom w:val="single" w:sz="18" w:space="0" w:color="auto"/>
            </w:tcBorders>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p>
        </w:tc>
        <w:tc>
          <w:tcPr>
            <w:tcW w:w="3083" w:type="dxa"/>
            <w:gridSpan w:val="2"/>
            <w:tcBorders>
              <w:bottom w:val="single" w:sz="18" w:space="0" w:color="auto"/>
            </w:tcBorders>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אבל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כנגד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tcBorders>
              <w:bottom w:val="single" w:sz="18" w:space="0" w:color="auto"/>
            </w:tcBorders>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כיון שהוא כבר במקום המשתמר, חיישינן שיחשדוהו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r>
      <w:tr w:rsidR="001B4C7D" w:rsidRPr="0077452E" w:rsidTr="000376EE">
        <w:trPr>
          <w:trHeight w:val="278"/>
          <w:jc w:val="center"/>
        </w:trPr>
        <w:tc>
          <w:tcPr>
            <w:tcW w:w="641" w:type="dxa"/>
            <w:vMerge w:val="restart"/>
            <w:tcBorders>
              <w:top w:val="single" w:sz="18" w:space="0" w:color="auto"/>
            </w:tcBorders>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6"/>
                <w:szCs w:val="26"/>
                <w:rtl/>
              </w:rPr>
            </w:pPr>
            <w:r w:rsidRPr="0077452E">
              <w:rPr>
                <w:rFonts w:ascii="Angsana New" w:hAnsi="Angsana New" w:cs="Livorna Bold" w:hint="cs"/>
                <w:b/>
                <w:bCs/>
                <w:sz w:val="26"/>
                <w:szCs w:val="26"/>
                <w:rtl/>
              </w:rPr>
              <w:t>משנה ה'</w:t>
            </w:r>
          </w:p>
        </w:tc>
        <w:tc>
          <w:tcPr>
            <w:tcW w:w="2425" w:type="dxa"/>
            <w:tcBorders>
              <w:top w:val="single" w:sz="18" w:space="0" w:color="auto"/>
            </w:tcBorders>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הרוחץ במי מערה ובמי טבריא (ובכל מקוה מים) ונסתפג</w:t>
            </w:r>
          </w:p>
        </w:tc>
        <w:tc>
          <w:tcPr>
            <w:tcW w:w="3083" w:type="dxa"/>
            <w:gridSpan w:val="2"/>
            <w:tcBorders>
              <w:top w:val="single" w:sz="18" w:space="0" w:color="auto"/>
            </w:tcBorders>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אפילו אם נסתפג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אלונטיאות (מגבות)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יביאם בידו (לביתו)</w:t>
            </w:r>
          </w:p>
        </w:tc>
        <w:tc>
          <w:tcPr>
            <w:tcW w:w="3578" w:type="dxa"/>
            <w:tcBorders>
              <w:top w:val="single" w:sz="18" w:space="0" w:color="auto"/>
            </w:tcBorders>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אפילו שכשנסתפג בעשר אלונטיאות הרי הם כמעט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מכל מקום אסור, דחיישינן שמא ישכח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בבואו, </w:t>
            </w:r>
            <w:r w:rsidRPr="0077452E">
              <w:rPr>
                <w:rFonts w:ascii="Angsana New" w:hAnsi="Angsana New" w:cs="Livorna Bold" w:hint="cs"/>
                <w:rtl/>
              </w:rPr>
              <w:t>(והאיסור הוא אפילו במקום שיש בו עירוב).</w:t>
            </w:r>
          </w:p>
        </w:tc>
      </w:tr>
      <w:tr w:rsidR="001B4C7D" w:rsidRPr="0077452E" w:rsidTr="000376EE">
        <w:trPr>
          <w:trHeight w:val="278"/>
          <w:jc w:val="center"/>
        </w:trPr>
        <w:tc>
          <w:tcPr>
            <w:tcW w:w="641" w:type="dxa"/>
            <w:vMerge/>
            <w:tcBorders>
              <w:bottom w:val="single" w:sz="18" w:space="0" w:color="auto"/>
            </w:tcBorders>
            <w:shd w:val="clear" w:color="auto" w:fill="auto"/>
            <w:vAlign w:val="center"/>
          </w:tcPr>
          <w:p w:rsidR="001B4C7D" w:rsidRPr="0077452E" w:rsidRDefault="001B4C7D" w:rsidP="000376EE">
            <w:pPr>
              <w:spacing w:before="60" w:after="60"/>
              <w:jc w:val="center"/>
              <w:rPr>
                <w:rFonts w:ascii="Angsana New" w:hAnsi="Angsana New" w:cs="Livorna Bold"/>
                <w:sz w:val="26"/>
                <w:szCs w:val="26"/>
                <w:rtl/>
              </w:rPr>
            </w:pPr>
          </w:p>
        </w:tc>
        <w:tc>
          <w:tcPr>
            <w:tcW w:w="2425" w:type="dxa"/>
            <w:tcBorders>
              <w:bottom w:val="single" w:sz="18" w:space="0" w:color="auto"/>
            </w:tcBorders>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עשרה בני אדם שהסתפגו אפילו באלונטית אחת</w:t>
            </w:r>
          </w:p>
        </w:tc>
        <w:tc>
          <w:tcPr>
            <w:tcW w:w="3083" w:type="dxa"/>
            <w:gridSpan w:val="2"/>
            <w:tcBorders>
              <w:bottom w:val="single" w:sz="18" w:space="0" w:color="auto"/>
            </w:tcBorders>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אותה בידן (לביתם)</w:t>
            </w:r>
          </w:p>
        </w:tc>
        <w:tc>
          <w:tcPr>
            <w:tcW w:w="3578" w:type="dxa"/>
            <w:tcBorders>
              <w:bottom w:val="single" w:sz="18" w:space="0" w:color="auto"/>
            </w:tcBorders>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אפילו שעשרה בני אדם שמסתפגין באלונטית אחת הרי האלונטית ספוגה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מים, מכל מקום מותר, שכן האחד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לשני שאסור לסחוט.</w:t>
            </w:r>
          </w:p>
        </w:tc>
      </w:tr>
      <w:tr w:rsidR="001B4C7D" w:rsidRPr="0077452E" w:rsidTr="000376EE">
        <w:trPr>
          <w:trHeight w:val="278"/>
          <w:jc w:val="center"/>
        </w:trPr>
        <w:tc>
          <w:tcPr>
            <w:tcW w:w="641" w:type="dxa"/>
            <w:vMerge w:val="restart"/>
            <w:tcBorders>
              <w:top w:val="single" w:sz="18" w:space="0" w:color="auto"/>
            </w:tcBorders>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6"/>
                <w:szCs w:val="26"/>
                <w:rtl/>
              </w:rPr>
            </w:pPr>
            <w:r w:rsidRPr="0077452E">
              <w:rPr>
                <w:rFonts w:ascii="Angsana New" w:hAnsi="Angsana New" w:cs="Livorna Bold" w:hint="cs"/>
                <w:b/>
                <w:bCs/>
                <w:sz w:val="26"/>
                <w:szCs w:val="26"/>
                <w:rtl/>
              </w:rPr>
              <w:t>משנה ו'</w:t>
            </w:r>
          </w:p>
        </w:tc>
        <w:tc>
          <w:tcPr>
            <w:tcW w:w="2425" w:type="dxa"/>
            <w:tcBorders>
              <w:top w:val="single" w:sz="18" w:space="0" w:color="auto"/>
            </w:tcBorders>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סיכה ומשמוש (שפשוף הגוף בלא כוח) בשבת</w:t>
            </w:r>
          </w:p>
        </w:tc>
        <w:tc>
          <w:tcPr>
            <w:tcW w:w="3083" w:type="dxa"/>
            <w:gridSpan w:val="2"/>
            <w:tcBorders>
              <w:top w:val="single" w:sz="18" w:space="0" w:color="auto"/>
            </w:tcBorders>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tcBorders>
              <w:top w:val="single" w:sz="18" w:space="0" w:color="auto"/>
            </w:tcBorders>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דלא הוי עובדא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r>
      <w:tr w:rsidR="001B4C7D" w:rsidRPr="0077452E" w:rsidTr="000376EE">
        <w:trPr>
          <w:trHeight w:val="278"/>
          <w:jc w:val="center"/>
        </w:trPr>
        <w:tc>
          <w:tcPr>
            <w:tcW w:w="641" w:type="dxa"/>
            <w:vMerge/>
            <w:shd w:val="clear" w:color="auto" w:fill="auto"/>
            <w:vAlign w:val="center"/>
          </w:tcPr>
          <w:p w:rsidR="001B4C7D" w:rsidRPr="0077452E" w:rsidRDefault="001B4C7D" w:rsidP="000376EE">
            <w:pPr>
              <w:spacing w:before="60" w:after="60"/>
              <w:jc w:val="center"/>
              <w:rPr>
                <w:rFonts w:ascii="Angsana New" w:hAnsi="Angsana New" w:cs="Livorna Bold"/>
                <w:sz w:val="26"/>
                <w:szCs w:val="26"/>
                <w:rtl/>
              </w:rPr>
            </w:pPr>
          </w:p>
        </w:tc>
        <w:tc>
          <w:tcPr>
            <w:tcW w:w="2425" w:type="dxa"/>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התעמלות (שפשוף הגוף בכוח) והתגרדות (במגרדת) בשבת</w:t>
            </w:r>
          </w:p>
        </w:tc>
        <w:tc>
          <w:tcPr>
            <w:tcW w:w="3083" w:type="dxa"/>
            <w:gridSpan w:val="2"/>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משום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עובדא דחול.</w:t>
            </w:r>
          </w:p>
        </w:tc>
      </w:tr>
      <w:tr w:rsidR="001B4C7D" w:rsidRPr="0077452E" w:rsidTr="000376EE">
        <w:trPr>
          <w:trHeight w:val="278"/>
          <w:jc w:val="center"/>
        </w:trPr>
        <w:tc>
          <w:tcPr>
            <w:tcW w:w="641" w:type="dxa"/>
            <w:vMerge/>
            <w:shd w:val="clear" w:color="auto" w:fill="auto"/>
            <w:vAlign w:val="center"/>
          </w:tcPr>
          <w:p w:rsidR="001B4C7D" w:rsidRPr="0077452E" w:rsidRDefault="001B4C7D" w:rsidP="000376EE">
            <w:pPr>
              <w:spacing w:before="60" w:after="60"/>
              <w:jc w:val="center"/>
              <w:rPr>
                <w:rFonts w:ascii="Angsana New" w:hAnsi="Angsana New" w:cs="Livorna Bold"/>
                <w:sz w:val="26"/>
                <w:szCs w:val="26"/>
                <w:rtl/>
              </w:rPr>
            </w:pPr>
          </w:p>
        </w:tc>
        <w:tc>
          <w:tcPr>
            <w:tcW w:w="2425" w:type="dxa"/>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ירידה לקורדימא (ביצת מים) בשבת</w:t>
            </w:r>
          </w:p>
        </w:tc>
        <w:tc>
          <w:tcPr>
            <w:tcW w:w="3083" w:type="dxa"/>
            <w:gridSpan w:val="2"/>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דחוששין שמא יחליק בה ובגדיו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ויבוא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r>
      <w:tr w:rsidR="001B4C7D" w:rsidRPr="0077452E" w:rsidTr="000376EE">
        <w:trPr>
          <w:trHeight w:val="278"/>
          <w:jc w:val="center"/>
        </w:trPr>
        <w:tc>
          <w:tcPr>
            <w:tcW w:w="641" w:type="dxa"/>
            <w:vMerge/>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6"/>
                <w:szCs w:val="26"/>
                <w:rtl/>
              </w:rPr>
            </w:pPr>
          </w:p>
        </w:tc>
        <w:tc>
          <w:tcPr>
            <w:tcW w:w="2425" w:type="dxa"/>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עשיית אפקטויזין (משקה כדי להקיא) בשבת</w:t>
            </w:r>
          </w:p>
        </w:tc>
        <w:tc>
          <w:tcPr>
            <w:tcW w:w="3083" w:type="dxa"/>
            <w:gridSpan w:val="2"/>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60" w:line="408"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משום שאסור לעשות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בשבת, גזירה שמא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סממנים.</w:t>
            </w:r>
          </w:p>
        </w:tc>
      </w:tr>
      <w:tr w:rsidR="001B4C7D" w:rsidRPr="0077452E" w:rsidTr="000376EE">
        <w:trPr>
          <w:trHeight w:val="278"/>
          <w:jc w:val="center"/>
        </w:trPr>
        <w:tc>
          <w:tcPr>
            <w:tcW w:w="641" w:type="dxa"/>
            <w:vMerge w:val="restart"/>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6"/>
                <w:szCs w:val="26"/>
                <w:rtl/>
              </w:rPr>
            </w:pPr>
            <w:r w:rsidRPr="0077452E">
              <w:rPr>
                <w:rFonts w:ascii="Angsana New" w:hAnsi="Angsana New" w:cs="Livorna Bold" w:hint="cs"/>
                <w:b/>
                <w:bCs/>
                <w:sz w:val="26"/>
                <w:szCs w:val="26"/>
                <w:rtl/>
              </w:rPr>
              <w:t>המשך משנה ו'</w:t>
            </w:r>
          </w:p>
        </w:tc>
        <w:tc>
          <w:tcPr>
            <w:tcW w:w="2425" w:type="dxa"/>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עיצוב עצמות הקטן, והחזרת השבר בשבת</w:t>
            </w:r>
          </w:p>
        </w:tc>
        <w:tc>
          <w:tcPr>
            <w:tcW w:w="3083" w:type="dxa"/>
            <w:gridSpan w:val="2"/>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w:t>
            </w:r>
          </w:p>
        </w:tc>
        <w:tc>
          <w:tcPr>
            <w:tcW w:w="3578" w:type="dxa"/>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משום דמחזי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w:t>
            </w:r>
          </w:p>
        </w:tc>
      </w:tr>
      <w:tr w:rsidR="001B4C7D" w:rsidRPr="0077452E" w:rsidTr="000376EE">
        <w:trPr>
          <w:trHeight w:val="278"/>
          <w:jc w:val="center"/>
        </w:trPr>
        <w:tc>
          <w:tcPr>
            <w:tcW w:w="641" w:type="dxa"/>
            <w:vMerge/>
            <w:tcBorders>
              <w:bottom w:val="single" w:sz="18" w:space="0" w:color="auto"/>
            </w:tcBorders>
            <w:shd w:val="clear" w:color="auto" w:fill="auto"/>
            <w:textDirection w:val="tbRl"/>
            <w:vAlign w:val="center"/>
          </w:tcPr>
          <w:p w:rsidR="001B4C7D" w:rsidRPr="0077452E" w:rsidRDefault="001B4C7D" w:rsidP="000376EE">
            <w:pPr>
              <w:spacing w:before="60" w:after="60"/>
              <w:ind w:left="113" w:right="113"/>
              <w:jc w:val="center"/>
              <w:rPr>
                <w:rFonts w:ascii="Angsana New" w:hAnsi="Angsana New" w:cs="Livorna Bold"/>
                <w:b/>
                <w:bCs/>
                <w:sz w:val="26"/>
                <w:szCs w:val="26"/>
                <w:rtl/>
              </w:rPr>
            </w:pPr>
          </w:p>
        </w:tc>
        <w:tc>
          <w:tcPr>
            <w:tcW w:w="2425" w:type="dxa"/>
            <w:tcBorders>
              <w:bottom w:val="single" w:sz="18" w:space="0" w:color="auto"/>
            </w:tcBorders>
            <w:shd w:val="clear" w:color="auto" w:fill="auto"/>
            <w:vAlign w:val="center"/>
          </w:tcPr>
          <w:p w:rsidR="001B4C7D" w:rsidRPr="0077452E" w:rsidRDefault="001B4C7D" w:rsidP="000376EE">
            <w:pPr>
              <w:spacing w:before="60" w:after="60"/>
              <w:jc w:val="center"/>
              <w:rPr>
                <w:rFonts w:ascii="Angsana New" w:hAnsi="Angsana New" w:cs="Livorna Bold"/>
                <w:b/>
                <w:bCs/>
                <w:sz w:val="26"/>
                <w:szCs w:val="26"/>
                <w:rtl/>
              </w:rPr>
            </w:pPr>
            <w:r w:rsidRPr="0077452E">
              <w:rPr>
                <w:rFonts w:ascii="Angsana New" w:hAnsi="Angsana New" w:cs="Livorna Bold" w:hint="cs"/>
                <w:b/>
                <w:bCs/>
                <w:sz w:val="26"/>
                <w:szCs w:val="26"/>
                <w:rtl/>
              </w:rPr>
              <w:t>מי שנפרקה ידו ורגלו</w:t>
            </w:r>
          </w:p>
        </w:tc>
        <w:tc>
          <w:tcPr>
            <w:tcW w:w="3083" w:type="dxa"/>
            <w:gridSpan w:val="2"/>
            <w:tcBorders>
              <w:bottom w:val="single" w:sz="18" w:space="0" w:color="auto"/>
            </w:tcBorders>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יטרפם (ישטפם)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אבל רוחץ הוא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ואם נתרפא נתרפא</w:t>
            </w:r>
          </w:p>
        </w:tc>
        <w:tc>
          <w:tcPr>
            <w:tcW w:w="3578" w:type="dxa"/>
            <w:tcBorders>
              <w:bottom w:val="single" w:sz="18" w:space="0" w:color="auto"/>
            </w:tcBorders>
            <w:shd w:val="clear" w:color="auto" w:fill="auto"/>
            <w:vAlign w:val="center"/>
          </w:tcPr>
          <w:p w:rsidR="001B4C7D" w:rsidRPr="0077452E" w:rsidRDefault="001B4C7D" w:rsidP="000376EE">
            <w:pPr>
              <w:spacing w:before="120" w:line="384" w:lineRule="auto"/>
              <w:jc w:val="center"/>
              <w:rPr>
                <w:rFonts w:ascii="Angsana New" w:hAnsi="Angsana New" w:cs="Livorna Bold"/>
                <w:sz w:val="26"/>
                <w:szCs w:val="26"/>
                <w:rtl/>
              </w:rPr>
            </w:pPr>
            <w:r w:rsidRPr="0077452E">
              <w:rPr>
                <w:rFonts w:ascii="Angsana New" w:hAnsi="Angsana New" w:cs="Livorna Bold" w:hint="cs"/>
                <w:sz w:val="26"/>
                <w:szCs w:val="26"/>
                <w:rtl/>
              </w:rPr>
              <w:t xml:space="preserve">כשהוא שוטפם בצונן, רואים שהוא עושה זאת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אך, אם הוא מתרחץ כדרכו, מותר, שכן </w:t>
            </w:r>
            <w:r w:rsidRPr="0077452E">
              <w:rPr>
                <w:rFonts w:ascii="Angsana New" w:hAnsi="Angsana New" w:cs="Livorna Bold" w:hint="cs"/>
                <w:color w:val="999999"/>
                <w:w w:val="160"/>
                <w:sz w:val="26"/>
                <w:szCs w:val="26"/>
                <w:rtl/>
              </w:rPr>
              <w:t>_____</w:t>
            </w:r>
            <w:r w:rsidRPr="0077452E">
              <w:rPr>
                <w:rFonts w:ascii="Angsana New" w:hAnsi="Angsana New" w:cs="Livorna Bold" w:hint="cs"/>
                <w:sz w:val="26"/>
                <w:szCs w:val="26"/>
                <w:rtl/>
              </w:rPr>
              <w:t xml:space="preserve">  רואים שעושה זאת לרפואה.</w:t>
            </w:r>
          </w:p>
        </w:tc>
      </w:tr>
    </w:tbl>
    <w:p w:rsidR="001B4C7D" w:rsidRDefault="001B4C7D" w:rsidP="001B4C7D">
      <w:pPr>
        <w:jc w:val="right"/>
        <w:rPr>
          <w:rFonts w:cs="Ashkenazy"/>
          <w:sz w:val="12"/>
          <w:szCs w:val="12"/>
          <w:rtl/>
        </w:rPr>
      </w:pPr>
    </w:p>
    <w:tbl>
      <w:tblPr>
        <w:bidiVisual/>
        <w:tblW w:w="9742"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1082"/>
        <w:gridCol w:w="1082"/>
        <w:gridCol w:w="1083"/>
        <w:gridCol w:w="1082"/>
        <w:gridCol w:w="1083"/>
        <w:gridCol w:w="1082"/>
        <w:gridCol w:w="1083"/>
        <w:gridCol w:w="1082"/>
        <w:gridCol w:w="1083"/>
      </w:tblGrid>
      <w:tr w:rsidR="001B4C7D" w:rsidRPr="0077452E" w:rsidTr="000376EE">
        <w:trPr>
          <w:trHeight w:val="179"/>
          <w:jc w:val="center"/>
        </w:trPr>
        <w:tc>
          <w:tcPr>
            <w:tcW w:w="9742" w:type="dxa"/>
            <w:gridSpan w:val="9"/>
            <w:shd w:val="clear" w:color="auto" w:fill="auto"/>
            <w:vAlign w:val="center"/>
          </w:tcPr>
          <w:p w:rsidR="001B4C7D" w:rsidRPr="0077452E" w:rsidRDefault="001B4C7D" w:rsidP="000376EE">
            <w:pPr>
              <w:jc w:val="center"/>
              <w:rPr>
                <w:rFonts w:cs="Livorna Bold"/>
                <w:b/>
                <w:bCs/>
                <w:sz w:val="30"/>
                <w:szCs w:val="28"/>
                <w:rtl/>
              </w:rPr>
            </w:pPr>
            <w:r w:rsidRPr="0077452E">
              <w:rPr>
                <w:rFonts w:cs="Livorna Bold" w:hint="cs"/>
                <w:b/>
                <w:bCs/>
                <w:sz w:val="30"/>
                <w:szCs w:val="28"/>
                <w:rtl/>
              </w:rPr>
              <w:t>מחסן מילים להכתבה</w:t>
            </w:r>
          </w:p>
        </w:tc>
      </w:tr>
      <w:tr w:rsidR="001B4C7D" w:rsidRPr="0077452E" w:rsidTr="000376EE">
        <w:trPr>
          <w:trHeight w:val="401"/>
          <w:jc w:val="center"/>
        </w:trPr>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אגב</w:t>
            </w:r>
          </w:p>
        </w:tc>
        <w:tc>
          <w:tcPr>
            <w:tcW w:w="1082" w:type="dxa"/>
            <w:tcBorders>
              <w:righ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בחמה</w:t>
            </w:r>
          </w:p>
        </w:tc>
        <w:tc>
          <w:tcPr>
            <w:tcW w:w="1083" w:type="dxa"/>
            <w:tcBorders>
              <w:lef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דהוי</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ואינו</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ירטבו</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לאכילה</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לתקן</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מלוחים</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רפואה</w:t>
            </w:r>
          </w:p>
        </w:tc>
      </w:tr>
      <w:tr w:rsidR="001B4C7D" w:rsidRPr="0077452E" w:rsidTr="000376EE">
        <w:trPr>
          <w:trHeight w:val="401"/>
          <w:jc w:val="center"/>
        </w:trPr>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אוכלין</w:t>
            </w:r>
          </w:p>
        </w:tc>
        <w:tc>
          <w:tcPr>
            <w:tcW w:w="1082" w:type="dxa"/>
            <w:tcBorders>
              <w:righ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בידיים</w:t>
            </w:r>
          </w:p>
        </w:tc>
        <w:tc>
          <w:tcPr>
            <w:tcW w:w="1083" w:type="dxa"/>
            <w:tcBorders>
              <w:lef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דחול</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 xml:space="preserve">ויסחטם </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ישחוק</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לזיתים</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מביאין</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ממרח</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שאין</w:t>
            </w:r>
          </w:p>
        </w:tc>
      </w:tr>
      <w:tr w:rsidR="001B4C7D" w:rsidRPr="0077452E" w:rsidTr="000376EE">
        <w:trPr>
          <w:trHeight w:val="401"/>
          <w:jc w:val="center"/>
        </w:trPr>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אין</w:t>
            </w:r>
          </w:p>
        </w:tc>
        <w:tc>
          <w:tcPr>
            <w:tcW w:w="1082" w:type="dxa"/>
            <w:tcBorders>
              <w:righ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בישול</w:t>
            </w:r>
          </w:p>
        </w:tc>
        <w:tc>
          <w:tcPr>
            <w:tcW w:w="1083" w:type="dxa"/>
            <w:tcBorders>
              <w:lef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דממחק</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ולא</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כבוד</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לכם</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מבשל</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מצילין</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שאינן</w:t>
            </w:r>
          </w:p>
        </w:tc>
      </w:tr>
      <w:tr w:rsidR="001B4C7D" w:rsidRPr="0077452E" w:rsidTr="000376EE">
        <w:trPr>
          <w:trHeight w:val="402"/>
          <w:jc w:val="center"/>
        </w:trPr>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אינו</w:t>
            </w:r>
          </w:p>
        </w:tc>
        <w:tc>
          <w:tcPr>
            <w:tcW w:w="1082" w:type="dxa"/>
            <w:tcBorders>
              <w:righ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בישולן</w:t>
            </w:r>
          </w:p>
        </w:tc>
        <w:tc>
          <w:tcPr>
            <w:tcW w:w="1083" w:type="dxa"/>
            <w:tcBorders>
              <w:lef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האיספנין</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וענבים</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כבונה</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למשקה</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מהלך</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מרוסקין</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שוטחן</w:t>
            </w:r>
          </w:p>
        </w:tc>
      </w:tr>
      <w:tr w:rsidR="001B4C7D" w:rsidRPr="0077452E" w:rsidTr="000376EE">
        <w:trPr>
          <w:trHeight w:val="401"/>
          <w:jc w:val="center"/>
        </w:trPr>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אסור</w:t>
            </w:r>
          </w:p>
        </w:tc>
        <w:tc>
          <w:tcPr>
            <w:tcW w:w="1082" w:type="dxa"/>
            <w:tcBorders>
              <w:righ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בעשר</w:t>
            </w:r>
          </w:p>
        </w:tc>
        <w:tc>
          <w:tcPr>
            <w:tcW w:w="1083" w:type="dxa"/>
            <w:tcBorders>
              <w:lef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הישן</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חוששני</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כדרכו</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לסוחטן</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מותר</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סחיטה</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שיש</w:t>
            </w:r>
          </w:p>
        </w:tc>
      </w:tr>
      <w:tr w:rsidR="001B4C7D" w:rsidRPr="0077452E" w:rsidTr="000376EE">
        <w:trPr>
          <w:trHeight w:val="401"/>
          <w:jc w:val="center"/>
        </w:trPr>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אסורין</w:t>
            </w:r>
          </w:p>
        </w:tc>
        <w:tc>
          <w:tcPr>
            <w:tcW w:w="1082" w:type="dxa"/>
            <w:tcBorders>
              <w:righ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בצונן</w:t>
            </w:r>
          </w:p>
        </w:tc>
        <w:tc>
          <w:tcPr>
            <w:tcW w:w="1083" w:type="dxa"/>
            <w:tcBorders>
              <w:lef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המשתמר</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יבשות</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כלי</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לסחוט</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מותרין</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פותח</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שכבסו</w:t>
            </w:r>
          </w:p>
        </w:tc>
      </w:tr>
      <w:tr w:rsidR="001B4C7D" w:rsidRPr="0077452E" w:rsidTr="000376EE">
        <w:trPr>
          <w:trHeight w:val="401"/>
          <w:jc w:val="center"/>
        </w:trPr>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בהול</w:t>
            </w:r>
          </w:p>
        </w:tc>
        <w:tc>
          <w:tcPr>
            <w:tcW w:w="1082" w:type="dxa"/>
            <w:tcBorders>
              <w:righ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ג'</w:t>
            </w:r>
          </w:p>
        </w:tc>
        <w:tc>
          <w:tcPr>
            <w:tcW w:w="1083" w:type="dxa"/>
            <w:tcBorders>
              <w:lef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העם</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יותר</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כן</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לרפואה</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מיני</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פטורין</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שכבסן</w:t>
            </w:r>
          </w:p>
        </w:tc>
      </w:tr>
      <w:tr w:rsidR="001B4C7D" w:rsidRPr="0077452E" w:rsidTr="000376EE">
        <w:trPr>
          <w:trHeight w:val="402"/>
          <w:jc w:val="center"/>
        </w:trPr>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בהרבה</w:t>
            </w:r>
          </w:p>
        </w:tc>
        <w:tc>
          <w:tcPr>
            <w:tcW w:w="1082" w:type="dxa"/>
            <w:tcBorders>
              <w:righ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דדש</w:t>
            </w:r>
          </w:p>
        </w:tc>
        <w:tc>
          <w:tcPr>
            <w:tcW w:w="1083" w:type="dxa"/>
            <w:tcBorders>
              <w:left w:val="single" w:sz="6" w:space="0" w:color="000000"/>
            </w:tcBorders>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הפקר</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יזכיר</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לא</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לשתיה</w:t>
            </w:r>
          </w:p>
        </w:tc>
        <w:tc>
          <w:tcPr>
            <w:tcW w:w="1083"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מירח</w:t>
            </w:r>
          </w:p>
        </w:tc>
        <w:tc>
          <w:tcPr>
            <w:tcW w:w="1082" w:type="dxa"/>
            <w:shd w:val="clear" w:color="auto" w:fill="auto"/>
            <w:vAlign w:val="center"/>
          </w:tcPr>
          <w:p w:rsidR="001B4C7D" w:rsidRPr="0077452E" w:rsidRDefault="001B4C7D" w:rsidP="000376EE">
            <w:pPr>
              <w:jc w:val="center"/>
              <w:rPr>
                <w:rFonts w:cs="Livorna Bold"/>
                <w:sz w:val="28"/>
                <w:szCs w:val="26"/>
                <w:rtl/>
              </w:rPr>
            </w:pPr>
            <w:r w:rsidRPr="0077452E">
              <w:rPr>
                <w:rFonts w:cs="Livorna Bold" w:hint="cs"/>
                <w:sz w:val="28"/>
                <w:szCs w:val="26"/>
                <w:rtl/>
              </w:rPr>
              <w:t>פירות</w:t>
            </w:r>
          </w:p>
        </w:tc>
        <w:tc>
          <w:tcPr>
            <w:tcW w:w="1083" w:type="dxa"/>
            <w:shd w:val="clear" w:color="auto" w:fill="auto"/>
            <w:vAlign w:val="center"/>
          </w:tcPr>
          <w:p w:rsidR="001B4C7D" w:rsidRPr="0077452E" w:rsidRDefault="001B4C7D" w:rsidP="000376EE">
            <w:pPr>
              <w:jc w:val="center"/>
              <w:rPr>
                <w:rFonts w:cs="Livorna Bold"/>
                <w:sz w:val="28"/>
                <w:szCs w:val="26"/>
                <w:rtl/>
              </w:rPr>
            </w:pPr>
          </w:p>
        </w:tc>
      </w:tr>
    </w:tbl>
    <w:p w:rsidR="001B4C7D" w:rsidRDefault="001B4C7D" w:rsidP="001B4C7D">
      <w:pPr>
        <w:jc w:val="right"/>
        <w:rPr>
          <w:rFonts w:cs="Ashkenazy"/>
          <w:rtl/>
        </w:rPr>
      </w:pPr>
    </w:p>
    <w:p w:rsidR="001B4C7D" w:rsidRPr="00170E0D" w:rsidRDefault="001B4C7D" w:rsidP="001B4C7D">
      <w:pPr>
        <w:jc w:val="center"/>
        <w:rPr>
          <w:rFonts w:cs="Ashkenazy"/>
        </w:rPr>
      </w:pPr>
      <w:r w:rsidRPr="00170E0D">
        <w:rPr>
          <w:rFonts w:cs="Ashkenazy" w:hint="cs"/>
          <w:rtl/>
        </w:rPr>
        <w:t xml:space="preserve">- על פרק </w:t>
      </w:r>
      <w:r>
        <w:rPr>
          <w:rFonts w:cs="Ashkenazy" w:hint="cs"/>
          <w:rtl/>
        </w:rPr>
        <w:t>כ"ג</w:t>
      </w:r>
      <w:r w:rsidRPr="00170E0D">
        <w:rPr>
          <w:rFonts w:cs="Ashkenazy" w:hint="cs"/>
          <w:rtl/>
        </w:rPr>
        <w:t xml:space="preserve"> -</w:t>
      </w:r>
    </w:p>
    <w:p w:rsidR="001B4C7D" w:rsidRDefault="001B4C7D" w:rsidP="001B4C7D">
      <w:pPr>
        <w:rPr>
          <w:rFonts w:ascii="Angsana New" w:hAnsi="Angsana New" w:cs="Livorna"/>
          <w:sz w:val="6"/>
          <w:szCs w:val="6"/>
          <w:rtl/>
        </w:rPr>
      </w:pPr>
    </w:p>
    <w:tbl>
      <w:tblPr>
        <w:bidiVisual/>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422"/>
        <w:gridCol w:w="3058"/>
        <w:gridCol w:w="3574"/>
      </w:tblGrid>
      <w:tr w:rsidR="001B4C7D" w:rsidRPr="0040346B" w:rsidTr="000376EE">
        <w:trPr>
          <w:jc w:val="center"/>
        </w:trPr>
        <w:tc>
          <w:tcPr>
            <w:tcW w:w="3071" w:type="dxa"/>
            <w:gridSpan w:val="2"/>
            <w:tcBorders>
              <w:bottom w:val="single" w:sz="4" w:space="0" w:color="auto"/>
            </w:tcBorders>
            <w:shd w:val="clear" w:color="auto" w:fill="auto"/>
            <w:vAlign w:val="center"/>
          </w:tcPr>
          <w:p w:rsidR="001B4C7D" w:rsidRPr="0040346B" w:rsidRDefault="001B4C7D" w:rsidP="000376EE">
            <w:pPr>
              <w:spacing w:before="60" w:after="60"/>
              <w:jc w:val="center"/>
              <w:rPr>
                <w:rFonts w:ascii="Angsana New" w:hAnsi="Angsana New" w:cs="Livorna Bold"/>
                <w:b/>
                <w:bCs/>
                <w:sz w:val="32"/>
                <w:szCs w:val="32"/>
                <w:rtl/>
              </w:rPr>
            </w:pPr>
            <w:r w:rsidRPr="0040346B">
              <w:rPr>
                <w:rFonts w:ascii="Angsana New" w:hAnsi="Angsana New" w:cs="Livorna Bold" w:hint="cs"/>
                <w:b/>
                <w:bCs/>
                <w:sz w:val="32"/>
                <w:szCs w:val="32"/>
                <w:rtl/>
              </w:rPr>
              <w:t>המעשה</w:t>
            </w:r>
          </w:p>
        </w:tc>
        <w:tc>
          <w:tcPr>
            <w:tcW w:w="3069" w:type="dxa"/>
            <w:tcBorders>
              <w:bottom w:val="single" w:sz="4" w:space="0" w:color="auto"/>
            </w:tcBorders>
            <w:shd w:val="clear" w:color="auto" w:fill="auto"/>
            <w:vAlign w:val="center"/>
          </w:tcPr>
          <w:p w:rsidR="001B4C7D" w:rsidRPr="0040346B" w:rsidRDefault="001B4C7D" w:rsidP="000376EE">
            <w:pPr>
              <w:spacing w:before="60" w:after="60"/>
              <w:jc w:val="center"/>
              <w:rPr>
                <w:rFonts w:ascii="Angsana New" w:hAnsi="Angsana New" w:cs="Livorna Bold"/>
                <w:b/>
                <w:bCs/>
                <w:sz w:val="32"/>
                <w:szCs w:val="32"/>
                <w:rtl/>
              </w:rPr>
            </w:pPr>
            <w:r w:rsidRPr="0040346B">
              <w:rPr>
                <w:rFonts w:ascii="Angsana New" w:hAnsi="Angsana New" w:cs="Livorna Bold" w:hint="cs"/>
                <w:b/>
                <w:bCs/>
                <w:sz w:val="32"/>
                <w:szCs w:val="32"/>
                <w:rtl/>
              </w:rPr>
              <w:t>הדין</w:t>
            </w:r>
          </w:p>
        </w:tc>
        <w:tc>
          <w:tcPr>
            <w:tcW w:w="3587" w:type="dxa"/>
            <w:tcBorders>
              <w:bottom w:val="single" w:sz="4" w:space="0" w:color="auto"/>
            </w:tcBorders>
            <w:shd w:val="clear" w:color="auto" w:fill="auto"/>
            <w:vAlign w:val="center"/>
          </w:tcPr>
          <w:p w:rsidR="001B4C7D" w:rsidRPr="0040346B" w:rsidRDefault="001B4C7D" w:rsidP="000376EE">
            <w:pPr>
              <w:spacing w:before="20" w:after="20"/>
              <w:jc w:val="center"/>
              <w:rPr>
                <w:rFonts w:ascii="Angsana New" w:hAnsi="Angsana New" w:cs="Livorna Bold"/>
                <w:b/>
                <w:bCs/>
                <w:sz w:val="32"/>
                <w:szCs w:val="32"/>
              </w:rPr>
            </w:pPr>
            <w:r w:rsidRPr="0040346B">
              <w:rPr>
                <w:rFonts w:ascii="Angsana New" w:hAnsi="Angsana New" w:cs="Livorna Bold" w:hint="cs"/>
                <w:b/>
                <w:bCs/>
                <w:sz w:val="32"/>
                <w:szCs w:val="32"/>
                <w:rtl/>
              </w:rPr>
              <w:t>הטעם</w:t>
            </w:r>
          </w:p>
        </w:tc>
      </w:tr>
      <w:tr w:rsidR="001B4C7D" w:rsidRPr="0040346B" w:rsidTr="000376EE">
        <w:trPr>
          <w:trHeight w:val="238"/>
          <w:jc w:val="center"/>
        </w:trPr>
        <w:tc>
          <w:tcPr>
            <w:tcW w:w="641" w:type="dxa"/>
            <w:vMerge w:val="restart"/>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r w:rsidRPr="0040346B">
              <w:rPr>
                <w:rFonts w:ascii="Angsana New" w:hAnsi="Angsana New" w:cs="Livorna Bold" w:hint="cs"/>
                <w:b/>
                <w:bCs/>
                <w:sz w:val="28"/>
                <w:szCs w:val="28"/>
                <w:rtl/>
              </w:rPr>
              <w:t>משנה א'</w:t>
            </w:r>
          </w:p>
        </w:tc>
        <w:tc>
          <w:tcPr>
            <w:tcW w:w="2430" w:type="dxa"/>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אופן שאילת אדם מחבירו, ואשה מחברתה, בשבת</w:t>
            </w:r>
          </w:p>
        </w:tc>
        <w:tc>
          <w:tcPr>
            <w:tcW w:w="3069" w:type="dxa"/>
            <w:shd w:val="clear" w:color="auto" w:fill="auto"/>
            <w:vAlign w:val="center"/>
          </w:tcPr>
          <w:p w:rsidR="001B4C7D" w:rsidRPr="0040346B" w:rsidRDefault="001B4C7D" w:rsidP="000376EE">
            <w:pPr>
              <w:spacing w:before="100" w:line="360"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אדם מחבירו כדי יין וכדי שמן, וכן האשה מחברתה ככרות, ובלבד שלא יאמרו: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w:t>
            </w:r>
          </w:p>
        </w:tc>
        <w:tc>
          <w:tcPr>
            <w:tcW w:w="3587" w:type="dxa"/>
            <w:shd w:val="clear" w:color="auto" w:fill="auto"/>
            <w:vAlign w:val="center"/>
          </w:tcPr>
          <w:p w:rsidR="001B4C7D" w:rsidRPr="0040346B" w:rsidRDefault="001B4C7D" w:rsidP="000376EE">
            <w:pPr>
              <w:spacing w:before="100" w:line="360" w:lineRule="auto"/>
              <w:jc w:val="center"/>
              <w:rPr>
                <w:rFonts w:ascii="Angsana New" w:hAnsi="Angsana New" w:cs="Livorna Bold"/>
                <w:sz w:val="26"/>
                <w:szCs w:val="26"/>
              </w:rPr>
            </w:pPr>
            <w:r w:rsidRPr="0040346B">
              <w:rPr>
                <w:rFonts w:ascii="Angsana New" w:hAnsi="Angsana New" w:cs="Livorna Bold" w:hint="cs"/>
                <w:sz w:val="26"/>
                <w:szCs w:val="26"/>
                <w:rtl/>
              </w:rPr>
              <w:t>משום שלשון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משמע לזמן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 וחיישינן שמא יכתוב המלווה את דבר ההלואה בפנקסו כדי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ישכח, מה שאין כן ב"</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שהיא לזמן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אין חוששין.</w:t>
            </w:r>
          </w:p>
        </w:tc>
      </w:tr>
      <w:tr w:rsidR="001B4C7D" w:rsidRPr="0040346B" w:rsidTr="000376EE">
        <w:trPr>
          <w:trHeight w:val="238"/>
          <w:jc w:val="center"/>
        </w:trPr>
        <w:tc>
          <w:tcPr>
            <w:tcW w:w="641" w:type="dxa"/>
            <w:vMerge/>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אם אינו מאמינו (המשאיל אינו מאמין לשואל שיחזיר את תמורתם)</w:t>
            </w:r>
          </w:p>
        </w:tc>
        <w:tc>
          <w:tcPr>
            <w:tcW w:w="3069" w:type="dxa"/>
            <w:shd w:val="clear" w:color="auto" w:fill="auto"/>
            <w:vAlign w:val="center"/>
          </w:tcPr>
          <w:p w:rsidR="001B4C7D" w:rsidRPr="0040346B" w:rsidRDefault="001B4C7D" w:rsidP="000376EE">
            <w:pPr>
              <w:spacing w:before="100" w:line="360"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מניח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(בגדו) אצלו (ולא יאמר לו שבגד זה משכון) ועושה עמו חשבון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השבת</w:t>
            </w:r>
          </w:p>
        </w:tc>
        <w:tc>
          <w:tcPr>
            <w:tcW w:w="3587" w:type="dxa"/>
            <w:shd w:val="clear" w:color="auto" w:fill="auto"/>
            <w:vAlign w:val="center"/>
          </w:tcPr>
          <w:p w:rsidR="001B4C7D" w:rsidRPr="0040346B" w:rsidRDefault="001B4C7D" w:rsidP="000376EE">
            <w:pPr>
              <w:spacing w:before="100" w:line="360"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אסור לומר שזה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כיון שזה כמו מקח וממכר, אך, להשאיר סתם את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מותר.</w:t>
            </w:r>
          </w:p>
        </w:tc>
      </w:tr>
      <w:tr w:rsidR="001B4C7D" w:rsidRPr="0040346B" w:rsidTr="000376EE">
        <w:trPr>
          <w:trHeight w:val="238"/>
          <w:jc w:val="center"/>
        </w:trPr>
        <w:tc>
          <w:tcPr>
            <w:tcW w:w="641" w:type="dxa"/>
            <w:vMerge/>
            <w:tcBorders>
              <w:bottom w:val="single" w:sz="18" w:space="0" w:color="auto"/>
            </w:tcBorders>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p>
        </w:tc>
        <w:tc>
          <w:tcPr>
            <w:tcW w:w="2430" w:type="dxa"/>
            <w:tcBorders>
              <w:bottom w:val="single" w:sz="18" w:space="0" w:color="auto"/>
            </w:tcBorders>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 xml:space="preserve">ערב פסח בירושלים שחל להיות בשבת ושכח לקנות שה לקרבן פסח בערב שבת </w:t>
            </w:r>
          </w:p>
        </w:tc>
        <w:tc>
          <w:tcPr>
            <w:tcW w:w="3069" w:type="dxa"/>
            <w:tcBorders>
              <w:bottom w:val="single" w:sz="18" w:space="0" w:color="auto"/>
            </w:tcBorders>
            <w:shd w:val="clear" w:color="auto" w:fill="auto"/>
            <w:vAlign w:val="center"/>
          </w:tcPr>
          <w:p w:rsidR="001B4C7D" w:rsidRPr="0040346B" w:rsidRDefault="001B4C7D" w:rsidP="000376EE">
            <w:pPr>
              <w:spacing w:before="100" w:line="360"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מניח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אצל מוכר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ועושה עמו חשבון אחר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ומותר לו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את השה לקרבן פסח בשבת</w:t>
            </w:r>
          </w:p>
        </w:tc>
        <w:tc>
          <w:tcPr>
            <w:tcW w:w="3587" w:type="dxa"/>
            <w:tcBorders>
              <w:bottom w:val="single" w:sz="18" w:space="0" w:color="auto"/>
            </w:tcBorders>
            <w:shd w:val="clear" w:color="auto" w:fill="auto"/>
            <w:vAlign w:val="center"/>
          </w:tcPr>
          <w:p w:rsidR="001B4C7D" w:rsidRPr="0040346B" w:rsidRDefault="001B4C7D" w:rsidP="000376EE">
            <w:pPr>
              <w:spacing w:before="100" w:line="360"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את החשבון הוא עושה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יו"ט, שכן גם ביו"ט אסור לעשות חשבון כמו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ומותר לו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את השה לפסח, אע"פ שסתם קרבן שאין קבוע לו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אסור להקדיש בשבת, אך, בקרבן שקבוע לו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מותר, שכן, אי אפשר לדחות את הקרבת הקרבן לאחר השבת.</w:t>
            </w:r>
          </w:p>
        </w:tc>
      </w:tr>
      <w:tr w:rsidR="001B4C7D" w:rsidRPr="0040346B" w:rsidTr="000376EE">
        <w:trPr>
          <w:trHeight w:val="238"/>
          <w:jc w:val="center"/>
        </w:trPr>
        <w:tc>
          <w:tcPr>
            <w:tcW w:w="641" w:type="dxa"/>
            <w:vMerge w:val="restart"/>
            <w:tcBorders>
              <w:top w:val="single" w:sz="18" w:space="0" w:color="auto"/>
            </w:tcBorders>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r w:rsidRPr="0040346B">
              <w:rPr>
                <w:rFonts w:ascii="Angsana New" w:hAnsi="Angsana New" w:cs="Livorna Bold" w:hint="cs"/>
                <w:b/>
                <w:bCs/>
                <w:sz w:val="28"/>
                <w:szCs w:val="28"/>
                <w:rtl/>
              </w:rPr>
              <w:t>משנה ב'</w:t>
            </w:r>
          </w:p>
        </w:tc>
        <w:tc>
          <w:tcPr>
            <w:tcW w:w="2430" w:type="dxa"/>
            <w:tcBorders>
              <w:top w:val="single" w:sz="18" w:space="0" w:color="auto"/>
            </w:tcBorders>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האופן שאדם מונה את אורחיו ואת פרפרותיו (מעדנים)</w:t>
            </w:r>
          </w:p>
        </w:tc>
        <w:tc>
          <w:tcPr>
            <w:tcW w:w="3069" w:type="dxa"/>
            <w:tcBorders>
              <w:top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אבל לא מן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tcBorders>
              <w:top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מן הכתב אסור: א. שמא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r w:rsidRPr="0040346B">
              <w:rPr>
                <w:rFonts w:ascii="Angsana New" w:hAnsi="Angsana New" w:cs="Livorna Bold"/>
                <w:sz w:val="26"/>
                <w:szCs w:val="26"/>
                <w:rtl/>
              </w:rPr>
              <w:br/>
            </w:r>
            <w:r w:rsidRPr="0040346B">
              <w:rPr>
                <w:rFonts w:ascii="Angsana New" w:hAnsi="Angsana New" w:cs="Livorna Bold" w:hint="cs"/>
                <w:sz w:val="26"/>
                <w:szCs w:val="26"/>
                <w:rtl/>
              </w:rPr>
              <w:t xml:space="preserve">ב. שמא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בשטרי הדיוטות (שטרי מקח וממכר).</w:t>
            </w:r>
          </w:p>
        </w:tc>
      </w:tr>
      <w:tr w:rsidR="001B4C7D" w:rsidRPr="0040346B" w:rsidTr="000376EE">
        <w:trPr>
          <w:trHeight w:val="238"/>
          <w:jc w:val="center"/>
        </w:trPr>
        <w:tc>
          <w:tcPr>
            <w:tcW w:w="641" w:type="dxa"/>
            <w:vMerge/>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עשיית פיס לחלוקת מנות הסעודה לבניו ולבני ביתו - בשבת</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בין במנות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ובין במנות שאחת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ואחת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שאין חוששין שיבואו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ולמדוד את המנות, כיון שהכל של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הבית,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מקפידין האחד על השני.</w:t>
            </w:r>
          </w:p>
        </w:tc>
      </w:tr>
      <w:tr w:rsidR="001B4C7D" w:rsidRPr="0040346B" w:rsidTr="000376EE">
        <w:trPr>
          <w:trHeight w:val="238"/>
          <w:jc w:val="center"/>
        </w:trPr>
        <w:tc>
          <w:tcPr>
            <w:tcW w:w="641" w:type="dxa"/>
            <w:vMerge/>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עשיית פיס לחלוקת מנות הסעודה לאנשים אחרים - בשבת</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אפילו במנות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כיון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חיישינן שמא יבואו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ולמדוד.</w:t>
            </w:r>
          </w:p>
        </w:tc>
      </w:tr>
      <w:tr w:rsidR="001B4C7D" w:rsidRPr="0040346B" w:rsidTr="000376EE">
        <w:trPr>
          <w:trHeight w:val="238"/>
          <w:jc w:val="center"/>
        </w:trPr>
        <w:tc>
          <w:tcPr>
            <w:tcW w:w="641" w:type="dxa"/>
            <w:vMerge/>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עשיית פיס לחלוקת מנות הסעודה לבניו ולבני ביתו - בחול</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בין במנות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ובין במנות שאחת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ואחת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כיון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מקפידים וסומכים על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 בעל הבית,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אסמכתא.</w:t>
            </w:r>
          </w:p>
        </w:tc>
      </w:tr>
      <w:tr w:rsidR="001B4C7D" w:rsidRPr="0040346B" w:rsidTr="000376EE">
        <w:trPr>
          <w:trHeight w:val="238"/>
          <w:jc w:val="center"/>
        </w:trPr>
        <w:tc>
          <w:tcPr>
            <w:tcW w:w="641" w:type="dxa"/>
            <w:vMerge/>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עשיית פיס לחלוקת מנות הסעודה לאנשים אחרים - בחול</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במנות שוות -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w:t>
            </w:r>
          </w:p>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במנות שאחת קטנה ואחת גדולה -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כיון שהם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הרי כל הסכמתם לעריכת הגורל היה שכל אחד סמך על כך שהוא יגריל את המנה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 ואילו ידע שהוא יגריל את המנה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לא היה מסכים לעריכת הגורל, וזהו אסמכתא, ואסור משום משחק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w:t>
            </w:r>
          </w:p>
        </w:tc>
      </w:tr>
      <w:tr w:rsidR="001B4C7D" w:rsidRPr="0040346B" w:rsidTr="000376EE">
        <w:trPr>
          <w:trHeight w:val="238"/>
          <w:jc w:val="center"/>
        </w:trPr>
        <w:tc>
          <w:tcPr>
            <w:tcW w:w="641" w:type="dxa"/>
            <w:vMerge/>
            <w:tcBorders>
              <w:bottom w:val="single" w:sz="18" w:space="0" w:color="auto"/>
            </w:tcBorders>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p>
        </w:tc>
        <w:tc>
          <w:tcPr>
            <w:tcW w:w="2430" w:type="dxa"/>
            <w:tcBorders>
              <w:bottom w:val="single" w:sz="18" w:space="0" w:color="auto"/>
            </w:tcBorders>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הטלת חלשים (גורלות) ביו"ט על הקדשים</w:t>
            </w:r>
          </w:p>
        </w:tc>
        <w:tc>
          <w:tcPr>
            <w:tcW w:w="3069" w:type="dxa"/>
            <w:tcBorders>
              <w:bottom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על הקדשים של היום -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על הקדשים של אתמול - </w:t>
            </w:r>
            <w:r w:rsidRPr="0040346B">
              <w:rPr>
                <w:rFonts w:ascii="Angsana New" w:hAnsi="Angsana New" w:cs="Livorna Bold" w:hint="cs"/>
                <w:color w:val="999999"/>
                <w:w w:val="160"/>
                <w:sz w:val="26"/>
                <w:szCs w:val="26"/>
                <w:rtl/>
              </w:rPr>
              <w:t>_____</w:t>
            </w:r>
          </w:p>
        </w:tc>
        <w:tc>
          <w:tcPr>
            <w:tcW w:w="3587" w:type="dxa"/>
            <w:tcBorders>
              <w:bottom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של אתמול אסור, כיון שיכלו להטיל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אתמול.</w:t>
            </w:r>
          </w:p>
        </w:tc>
      </w:tr>
      <w:tr w:rsidR="001B4C7D" w:rsidRPr="0040346B" w:rsidTr="000376EE">
        <w:trPr>
          <w:trHeight w:val="238"/>
          <w:jc w:val="center"/>
        </w:trPr>
        <w:tc>
          <w:tcPr>
            <w:tcW w:w="641" w:type="dxa"/>
            <w:vMerge w:val="restart"/>
            <w:tcBorders>
              <w:top w:val="single" w:sz="18" w:space="0" w:color="auto"/>
            </w:tcBorders>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r w:rsidRPr="0040346B">
              <w:rPr>
                <w:rFonts w:ascii="Angsana New" w:hAnsi="Angsana New" w:cs="Livorna Bold" w:hint="cs"/>
                <w:b/>
                <w:bCs/>
                <w:sz w:val="28"/>
                <w:szCs w:val="28"/>
                <w:rtl/>
              </w:rPr>
              <w:t>משנה ג'</w:t>
            </w:r>
          </w:p>
        </w:tc>
        <w:tc>
          <w:tcPr>
            <w:tcW w:w="2430" w:type="dxa"/>
            <w:tcBorders>
              <w:top w:val="single" w:sz="18" w:space="0" w:color="auto"/>
            </w:tcBorders>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שכירת פועלים בשבת לצורך עבודה ביום חול</w:t>
            </w:r>
          </w:p>
        </w:tc>
        <w:tc>
          <w:tcPr>
            <w:tcW w:w="3069" w:type="dxa"/>
            <w:tcBorders>
              <w:top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tcBorders>
              <w:top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לומדים זאת מהפסוק בישעיה נ"ח:</w:t>
            </w:r>
            <w:r w:rsidRPr="0040346B">
              <w:rPr>
                <w:rFonts w:ascii="Angsana New" w:hAnsi="Angsana New" w:cs="Livorna Bold"/>
                <w:sz w:val="26"/>
                <w:szCs w:val="26"/>
                <w:rtl/>
              </w:rPr>
              <w:br/>
            </w:r>
            <w:r w:rsidRPr="0040346B">
              <w:rPr>
                <w:rFonts w:ascii="Angsana New" w:hAnsi="Angsana New" w:cs="Livorna Bold" w:hint="cs"/>
                <w:sz w:val="26"/>
                <w:szCs w:val="26"/>
                <w:rtl/>
              </w:rPr>
              <w:t xml:space="preserve">"ממצוא חפציך ודבר דבר", שלא יהא דיבורך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כדיבורך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ואסור לדבר בשבת מענייני מלאכות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w:t>
            </w:r>
          </w:p>
        </w:tc>
      </w:tr>
      <w:tr w:rsidR="001B4C7D" w:rsidRPr="0040346B" w:rsidTr="000376EE">
        <w:trPr>
          <w:trHeight w:val="238"/>
          <w:jc w:val="center"/>
        </w:trPr>
        <w:tc>
          <w:tcPr>
            <w:tcW w:w="641" w:type="dxa"/>
            <w:vMerge/>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p>
        </w:tc>
        <w:tc>
          <w:tcPr>
            <w:tcW w:w="2430" w:type="dxa"/>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אמירה לחבר לשכור לו פועלים</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דשלוחו של אדם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w:t>
            </w:r>
          </w:p>
        </w:tc>
      </w:tr>
      <w:tr w:rsidR="001B4C7D" w:rsidRPr="0040346B" w:rsidTr="000376EE">
        <w:trPr>
          <w:trHeight w:val="238"/>
          <w:jc w:val="center"/>
        </w:trPr>
        <w:tc>
          <w:tcPr>
            <w:tcW w:w="641" w:type="dxa"/>
            <w:vMerge w:val="restart"/>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r w:rsidRPr="0040346B">
              <w:rPr>
                <w:rFonts w:ascii="Angsana New" w:hAnsi="Angsana New" w:cs="Livorna Bold" w:hint="cs"/>
                <w:b/>
                <w:bCs/>
                <w:sz w:val="28"/>
                <w:szCs w:val="28"/>
                <w:rtl/>
              </w:rPr>
              <w:t>המשך משנה ג'</w:t>
            </w:r>
          </w:p>
        </w:tc>
        <w:tc>
          <w:tcPr>
            <w:tcW w:w="2430" w:type="dxa"/>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החשכה על התחום (המתנה עד שיחשיך ויצא השבת, ליד סוף תחום שבת) לצורך מלאכה שאסורה אף בדיבור, כגון: שכירת פועלים, ולהביא פירות</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כיון שזה מלאכה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בשבת, אסור לו אף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על התחום.</w:t>
            </w:r>
          </w:p>
        </w:tc>
      </w:tr>
      <w:tr w:rsidR="001B4C7D" w:rsidRPr="0040346B" w:rsidTr="000376EE">
        <w:trPr>
          <w:trHeight w:val="238"/>
          <w:jc w:val="center"/>
        </w:trPr>
        <w:tc>
          <w:tcPr>
            <w:tcW w:w="641" w:type="dxa"/>
            <w:vMerge/>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p>
        </w:tc>
        <w:tc>
          <w:tcPr>
            <w:tcW w:w="2430" w:type="dxa"/>
            <w:tcBorders>
              <w:bottom w:val="single" w:sz="4" w:space="0" w:color="auto"/>
            </w:tcBorders>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החשכה על התחום לצורך מלאכה מותרת, כגון: שמירת פירות</w:t>
            </w:r>
          </w:p>
        </w:tc>
        <w:tc>
          <w:tcPr>
            <w:tcW w:w="3069" w:type="dxa"/>
            <w:tcBorders>
              <w:bottom w:val="single" w:sz="4"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r w:rsidRPr="0040346B">
              <w:rPr>
                <w:rFonts w:ascii="Angsana New" w:hAnsi="Angsana New" w:cs="Livorna Bold"/>
                <w:sz w:val="26"/>
                <w:szCs w:val="26"/>
                <w:rtl/>
              </w:rPr>
              <w:br/>
            </w:r>
            <w:r w:rsidRPr="0040346B">
              <w:rPr>
                <w:rFonts w:ascii="Angsana New" w:hAnsi="Angsana New" w:cs="Livorna Bold" w:hint="cs"/>
                <w:sz w:val="26"/>
                <w:szCs w:val="26"/>
                <w:rtl/>
              </w:rPr>
              <w:t xml:space="preserve">ומביא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בידו</w:t>
            </w:r>
          </w:p>
        </w:tc>
        <w:tc>
          <w:tcPr>
            <w:tcW w:w="3587" w:type="dxa"/>
            <w:tcBorders>
              <w:bottom w:val="single" w:sz="4"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כיון שזה מלאכה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בשבת, מותר לו אף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על התחום כדי לצאת מיד במוצאי שבת לשמור, וכיון שעיקר כוונתו היתה לשמור הפירות, מותר לו גם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פירות משם.</w:t>
            </w:r>
          </w:p>
        </w:tc>
      </w:tr>
      <w:tr w:rsidR="001B4C7D" w:rsidRPr="0040346B" w:rsidTr="000376EE">
        <w:trPr>
          <w:trHeight w:val="238"/>
          <w:jc w:val="center"/>
        </w:trPr>
        <w:tc>
          <w:tcPr>
            <w:tcW w:w="641" w:type="dxa"/>
            <w:vMerge/>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p>
        </w:tc>
        <w:tc>
          <w:tcPr>
            <w:tcW w:w="2430" w:type="dxa"/>
            <w:vMerge w:val="restart"/>
            <w:shd w:val="clear" w:color="auto" w:fill="auto"/>
            <w:vAlign w:val="center"/>
          </w:tcPr>
          <w:p w:rsidR="001B4C7D" w:rsidRPr="0040346B" w:rsidRDefault="001B4C7D" w:rsidP="000376EE">
            <w:pPr>
              <w:spacing w:before="60" w:after="60"/>
              <w:jc w:val="center"/>
              <w:rPr>
                <w:rFonts w:ascii="Angsana New" w:hAnsi="Angsana New" w:cs="Livorna Bold"/>
                <w:b/>
                <w:bCs/>
                <w:sz w:val="26"/>
                <w:szCs w:val="26"/>
                <w:rtl/>
              </w:rPr>
            </w:pPr>
            <w:r w:rsidRPr="0040346B">
              <w:rPr>
                <w:rFonts w:ascii="Angsana New" w:hAnsi="Angsana New" w:cs="Livorna Bold" w:hint="cs"/>
                <w:b/>
                <w:bCs/>
                <w:sz w:val="26"/>
                <w:szCs w:val="26"/>
                <w:rtl/>
              </w:rPr>
              <w:t>החשכה על התחום לצורך מלאכה אסורה שמותרת בדיבור, כגון: לצורך מצוה, לפקח על עסקי כלה, ועל עסקי המת</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b/>
                <w:bCs/>
                <w:sz w:val="26"/>
                <w:szCs w:val="26"/>
                <w:rtl/>
              </w:rPr>
              <w:t>לת"ק:</w:t>
            </w:r>
            <w:r w:rsidRPr="0040346B">
              <w:rPr>
                <w:rFonts w:ascii="Angsana New" w:hAnsi="Angsana New" w:cs="Livorna Bold"/>
                <w:b/>
                <w:bCs/>
                <w:sz w:val="26"/>
                <w:szCs w:val="26"/>
                <w:rtl/>
              </w:rPr>
              <w:br/>
            </w:r>
            <w:r w:rsidRPr="0040346B">
              <w:rPr>
                <w:rFonts w:ascii="Angsana New" w:hAnsi="Angsana New" w:cs="Livorna Bold" w:hint="cs"/>
                <w:sz w:val="26"/>
                <w:szCs w:val="26"/>
                <w:rtl/>
              </w:rPr>
              <w:t xml:space="preserve">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הוא אסר כל מלאכה שאסור לעשותה בשבת, אף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על התחום לצורך מלאכה זו.</w:t>
            </w:r>
          </w:p>
        </w:tc>
      </w:tr>
      <w:tr w:rsidR="001B4C7D" w:rsidRPr="0040346B" w:rsidTr="000376EE">
        <w:trPr>
          <w:trHeight w:val="238"/>
          <w:jc w:val="center"/>
        </w:trPr>
        <w:tc>
          <w:tcPr>
            <w:tcW w:w="641" w:type="dxa"/>
            <w:vMerge/>
            <w:tcBorders>
              <w:bottom w:val="single" w:sz="18" w:space="0" w:color="auto"/>
            </w:tcBorders>
            <w:shd w:val="clear" w:color="auto" w:fill="auto"/>
            <w:textDirection w:val="tbRl"/>
            <w:vAlign w:val="center"/>
          </w:tcPr>
          <w:p w:rsidR="001B4C7D" w:rsidRPr="0040346B" w:rsidRDefault="001B4C7D" w:rsidP="000376EE">
            <w:pPr>
              <w:spacing w:before="40" w:after="40" w:line="264" w:lineRule="auto"/>
              <w:jc w:val="center"/>
              <w:rPr>
                <w:rFonts w:ascii="Angsana New" w:hAnsi="Angsana New" w:cs="Livorna Bold"/>
                <w:sz w:val="26"/>
                <w:szCs w:val="26"/>
                <w:rtl/>
              </w:rPr>
            </w:pPr>
          </w:p>
        </w:tc>
        <w:tc>
          <w:tcPr>
            <w:tcW w:w="2430" w:type="dxa"/>
            <w:vMerge/>
            <w:tcBorders>
              <w:bottom w:val="single" w:sz="18" w:space="0" w:color="auto"/>
            </w:tcBorders>
            <w:shd w:val="clear" w:color="auto" w:fill="auto"/>
            <w:vAlign w:val="center"/>
          </w:tcPr>
          <w:p w:rsidR="001B4C7D" w:rsidRPr="0040346B" w:rsidRDefault="001B4C7D" w:rsidP="000376EE">
            <w:pPr>
              <w:spacing w:before="40" w:after="40" w:line="264" w:lineRule="auto"/>
              <w:jc w:val="center"/>
              <w:rPr>
                <w:rFonts w:ascii="Angsana New" w:hAnsi="Angsana New" w:cs="Livorna Bold"/>
                <w:b/>
                <w:bCs/>
                <w:sz w:val="26"/>
                <w:szCs w:val="26"/>
                <w:rtl/>
              </w:rPr>
            </w:pPr>
          </w:p>
        </w:tc>
        <w:tc>
          <w:tcPr>
            <w:tcW w:w="3069" w:type="dxa"/>
            <w:tcBorders>
              <w:bottom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b/>
                <w:bCs/>
                <w:sz w:val="26"/>
                <w:szCs w:val="26"/>
                <w:rtl/>
              </w:rPr>
              <w:t>לאבא שאול:</w:t>
            </w:r>
            <w:r w:rsidRPr="0040346B">
              <w:rPr>
                <w:rFonts w:ascii="Angsana New" w:hAnsi="Angsana New" w:cs="Livorna Bold"/>
                <w:sz w:val="26"/>
                <w:szCs w:val="26"/>
                <w:rtl/>
              </w:rPr>
              <w:br/>
            </w:r>
            <w:r w:rsidRPr="0040346B">
              <w:rPr>
                <w:rFonts w:ascii="Angsana New" w:hAnsi="Angsana New" w:cs="Livorna Bold" w:hint="cs"/>
                <w:sz w:val="26"/>
                <w:szCs w:val="26"/>
                <w:rtl/>
              </w:rPr>
              <w:t xml:space="preserve">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משום שהותר לו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על כך בשבת אף שזו מלאכה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כיון שזה לצורך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הותר לו אף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על התחום.</w:t>
            </w:r>
          </w:p>
        </w:tc>
      </w:tr>
      <w:tr w:rsidR="001B4C7D" w:rsidRPr="0040346B" w:rsidTr="000376EE">
        <w:trPr>
          <w:trHeight w:val="238"/>
          <w:jc w:val="center"/>
        </w:trPr>
        <w:tc>
          <w:tcPr>
            <w:tcW w:w="641" w:type="dxa"/>
            <w:vMerge w:val="restart"/>
            <w:tcBorders>
              <w:top w:val="single" w:sz="18" w:space="0" w:color="auto"/>
              <w:bottom w:val="single" w:sz="18" w:space="0" w:color="auto"/>
            </w:tcBorders>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r w:rsidRPr="0040346B">
              <w:rPr>
                <w:rFonts w:ascii="Angsana New" w:hAnsi="Angsana New" w:cs="Livorna Bold" w:hint="cs"/>
                <w:b/>
                <w:bCs/>
                <w:sz w:val="28"/>
                <w:szCs w:val="28"/>
                <w:rtl/>
              </w:rPr>
              <w:t>משנה ד'</w:t>
            </w:r>
          </w:p>
        </w:tc>
        <w:tc>
          <w:tcPr>
            <w:tcW w:w="2430" w:type="dxa"/>
            <w:tcBorders>
              <w:top w:val="single" w:sz="18" w:space="0" w:color="auto"/>
              <w:bottom w:val="single" w:sz="4" w:space="0" w:color="auto"/>
            </w:tcBorders>
            <w:shd w:val="clear" w:color="auto" w:fill="auto"/>
            <w:vAlign w:val="center"/>
          </w:tcPr>
          <w:p w:rsidR="001B4C7D" w:rsidRPr="0040346B" w:rsidRDefault="001B4C7D" w:rsidP="000376EE">
            <w:pPr>
              <w:spacing w:before="40" w:after="40" w:line="264" w:lineRule="auto"/>
              <w:jc w:val="center"/>
              <w:rPr>
                <w:rFonts w:ascii="Angsana New" w:hAnsi="Angsana New" w:cs="Livorna Bold"/>
                <w:b/>
                <w:bCs/>
                <w:sz w:val="26"/>
                <w:szCs w:val="26"/>
                <w:rtl/>
              </w:rPr>
            </w:pPr>
            <w:r w:rsidRPr="0040346B">
              <w:rPr>
                <w:rFonts w:ascii="Angsana New" w:hAnsi="Angsana New" w:cs="Livorna Bold" w:hint="cs"/>
                <w:b/>
                <w:bCs/>
                <w:sz w:val="26"/>
                <w:szCs w:val="26"/>
                <w:rtl/>
              </w:rPr>
              <w:t>גוי שהביא חלילין בשבת</w:t>
            </w:r>
          </w:p>
        </w:tc>
        <w:tc>
          <w:tcPr>
            <w:tcW w:w="3069" w:type="dxa"/>
            <w:tcBorders>
              <w:top w:val="single" w:sz="18" w:space="0" w:color="auto"/>
              <w:bottom w:val="single" w:sz="4"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יספוד בהן ישראל, אלא אם כן באו ממקום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(שהביאו ממקום קרוב שבתוך תחום שבת)</w:t>
            </w:r>
          </w:p>
        </w:tc>
        <w:tc>
          <w:tcPr>
            <w:tcW w:w="3587" w:type="dxa"/>
            <w:tcBorders>
              <w:top w:val="single" w:sz="18" w:space="0" w:color="auto"/>
              <w:bottom w:val="single" w:sz="4"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קנס הוא, כיון שמוכח שהביאו בשבת עבור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אך, אם הביאו ממקום קרוב שבתוך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שבת, מותר, כיון שישראל היה יכול להביאו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w:t>
            </w:r>
          </w:p>
        </w:tc>
      </w:tr>
      <w:tr w:rsidR="001B4C7D" w:rsidRPr="0040346B" w:rsidTr="000376EE">
        <w:trPr>
          <w:trHeight w:val="238"/>
          <w:jc w:val="center"/>
        </w:trPr>
        <w:tc>
          <w:tcPr>
            <w:tcW w:w="641" w:type="dxa"/>
            <w:vMerge/>
            <w:tcBorders>
              <w:top w:val="single" w:sz="18" w:space="0" w:color="auto"/>
              <w:bottom w:val="single" w:sz="18" w:space="0" w:color="auto"/>
            </w:tcBorders>
            <w:shd w:val="clear" w:color="auto" w:fill="auto"/>
            <w:textDirection w:val="tbRl"/>
            <w:vAlign w:val="center"/>
          </w:tcPr>
          <w:p w:rsidR="001B4C7D" w:rsidRPr="0040346B" w:rsidRDefault="001B4C7D" w:rsidP="000376EE">
            <w:pPr>
              <w:spacing w:before="40" w:after="40" w:line="264" w:lineRule="auto"/>
              <w:jc w:val="center"/>
              <w:rPr>
                <w:rFonts w:ascii="Angsana New" w:hAnsi="Angsana New" w:cs="Livorna Bold"/>
                <w:sz w:val="26"/>
                <w:szCs w:val="26"/>
                <w:rtl/>
              </w:rPr>
            </w:pPr>
          </w:p>
        </w:tc>
        <w:tc>
          <w:tcPr>
            <w:tcW w:w="2430" w:type="dxa"/>
            <w:shd w:val="clear" w:color="auto" w:fill="auto"/>
            <w:vAlign w:val="center"/>
          </w:tcPr>
          <w:p w:rsidR="001B4C7D" w:rsidRPr="0040346B" w:rsidRDefault="001B4C7D" w:rsidP="000376EE">
            <w:pPr>
              <w:spacing w:before="40" w:after="40" w:line="264" w:lineRule="auto"/>
              <w:jc w:val="center"/>
              <w:rPr>
                <w:rFonts w:ascii="Angsana New" w:hAnsi="Angsana New" w:cs="Livorna Bold"/>
                <w:b/>
                <w:bCs/>
                <w:sz w:val="26"/>
                <w:szCs w:val="26"/>
                <w:rtl/>
              </w:rPr>
            </w:pPr>
            <w:r w:rsidRPr="0040346B">
              <w:rPr>
                <w:rFonts w:ascii="Angsana New" w:hAnsi="Angsana New" w:cs="Livorna Bold" w:hint="cs"/>
                <w:b/>
                <w:bCs/>
                <w:sz w:val="26"/>
                <w:szCs w:val="26"/>
                <w:rtl/>
              </w:rPr>
              <w:t>עשו לו (לנכרי) ארון, או חפרו לו (לנכרי) קבר בשבת</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בו ישראל</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משום שעבודתם של הנכרים בשבת לא היתה עבור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w:t>
            </w:r>
          </w:p>
        </w:tc>
      </w:tr>
      <w:tr w:rsidR="001B4C7D" w:rsidRPr="0040346B" w:rsidTr="000376EE">
        <w:trPr>
          <w:trHeight w:val="238"/>
          <w:jc w:val="center"/>
        </w:trPr>
        <w:tc>
          <w:tcPr>
            <w:tcW w:w="641" w:type="dxa"/>
            <w:vMerge/>
            <w:tcBorders>
              <w:top w:val="single" w:sz="18" w:space="0" w:color="auto"/>
              <w:bottom w:val="single" w:sz="18" w:space="0" w:color="auto"/>
            </w:tcBorders>
            <w:shd w:val="clear" w:color="auto" w:fill="auto"/>
            <w:textDirection w:val="tbRl"/>
            <w:vAlign w:val="center"/>
          </w:tcPr>
          <w:p w:rsidR="001B4C7D" w:rsidRPr="0040346B" w:rsidRDefault="001B4C7D" w:rsidP="000376EE">
            <w:pPr>
              <w:spacing w:before="40" w:after="40" w:line="264" w:lineRule="auto"/>
              <w:jc w:val="center"/>
              <w:rPr>
                <w:rFonts w:ascii="Angsana New" w:hAnsi="Angsana New" w:cs="Livorna Bold"/>
                <w:sz w:val="26"/>
                <w:szCs w:val="26"/>
                <w:rtl/>
              </w:rPr>
            </w:pPr>
          </w:p>
        </w:tc>
        <w:tc>
          <w:tcPr>
            <w:tcW w:w="2430" w:type="dxa"/>
            <w:tcBorders>
              <w:bottom w:val="single" w:sz="18" w:space="0" w:color="auto"/>
            </w:tcBorders>
            <w:shd w:val="clear" w:color="auto" w:fill="auto"/>
            <w:vAlign w:val="center"/>
          </w:tcPr>
          <w:p w:rsidR="001B4C7D" w:rsidRPr="0040346B" w:rsidRDefault="001B4C7D" w:rsidP="000376EE">
            <w:pPr>
              <w:spacing w:before="40" w:after="40" w:line="264" w:lineRule="auto"/>
              <w:jc w:val="center"/>
              <w:rPr>
                <w:rFonts w:ascii="Angsana New" w:hAnsi="Angsana New" w:cs="Livorna Bold"/>
                <w:b/>
                <w:bCs/>
                <w:sz w:val="26"/>
                <w:szCs w:val="26"/>
                <w:rtl/>
              </w:rPr>
            </w:pPr>
            <w:r w:rsidRPr="0040346B">
              <w:rPr>
                <w:rFonts w:ascii="Angsana New" w:hAnsi="Angsana New" w:cs="Livorna Bold" w:hint="cs"/>
                <w:b/>
                <w:bCs/>
                <w:sz w:val="26"/>
                <w:szCs w:val="26"/>
                <w:rtl/>
              </w:rPr>
              <w:t>אם עשו את הארון או חפרו את הקבר עבור ישראל בשבת</w:t>
            </w:r>
          </w:p>
        </w:tc>
        <w:tc>
          <w:tcPr>
            <w:tcW w:w="3069" w:type="dxa"/>
            <w:tcBorders>
              <w:bottom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יקבר בו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קנס הוא, כיון שמוכח שעשו את הארון או חפרו את הקבר עבור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בשבת.</w:t>
            </w:r>
          </w:p>
        </w:tc>
      </w:tr>
      <w:tr w:rsidR="001B4C7D" w:rsidRPr="0040346B" w:rsidTr="000376EE">
        <w:trPr>
          <w:trHeight w:val="238"/>
          <w:jc w:val="center"/>
        </w:trPr>
        <w:tc>
          <w:tcPr>
            <w:tcW w:w="641" w:type="dxa"/>
            <w:vMerge w:val="restart"/>
            <w:tcBorders>
              <w:top w:val="single" w:sz="18" w:space="0" w:color="auto"/>
            </w:tcBorders>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r w:rsidRPr="0040346B">
              <w:rPr>
                <w:rFonts w:ascii="Angsana New" w:hAnsi="Angsana New" w:cs="Livorna Bold" w:hint="cs"/>
                <w:b/>
                <w:bCs/>
                <w:sz w:val="28"/>
                <w:szCs w:val="28"/>
                <w:rtl/>
              </w:rPr>
              <w:t>משנה ה'</w:t>
            </w:r>
          </w:p>
        </w:tc>
        <w:tc>
          <w:tcPr>
            <w:tcW w:w="2430" w:type="dxa"/>
            <w:tcBorders>
              <w:top w:val="single" w:sz="18" w:space="0" w:color="auto"/>
            </w:tcBorders>
            <w:shd w:val="clear" w:color="auto" w:fill="auto"/>
            <w:vAlign w:val="center"/>
          </w:tcPr>
          <w:p w:rsidR="001B4C7D" w:rsidRPr="0040346B" w:rsidRDefault="001B4C7D" w:rsidP="000376EE">
            <w:pPr>
              <w:spacing w:before="40" w:after="40" w:line="264" w:lineRule="auto"/>
              <w:jc w:val="center"/>
              <w:rPr>
                <w:rFonts w:ascii="Angsana New" w:hAnsi="Angsana New" w:cs="Livorna Bold"/>
                <w:b/>
                <w:bCs/>
                <w:sz w:val="26"/>
                <w:szCs w:val="26"/>
                <w:rtl/>
              </w:rPr>
            </w:pPr>
            <w:r w:rsidRPr="0040346B">
              <w:rPr>
                <w:rFonts w:ascii="Angsana New" w:hAnsi="Angsana New" w:cs="Livorna Bold" w:hint="cs"/>
                <w:b/>
                <w:bCs/>
                <w:sz w:val="26"/>
                <w:szCs w:val="26"/>
                <w:rtl/>
              </w:rPr>
              <w:t>עשיית צרכי המת בשבת: סיכה, הדחה</w:t>
            </w:r>
          </w:p>
        </w:tc>
        <w:tc>
          <w:tcPr>
            <w:tcW w:w="3069" w:type="dxa"/>
            <w:tcBorders>
              <w:top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r w:rsidRPr="0040346B">
              <w:rPr>
                <w:rFonts w:ascii="Angsana New" w:hAnsi="Angsana New" w:cs="Livorna Bold"/>
                <w:sz w:val="26"/>
                <w:szCs w:val="26"/>
                <w:rtl/>
              </w:rPr>
              <w:br/>
            </w:r>
            <w:r w:rsidRPr="0040346B">
              <w:rPr>
                <w:rFonts w:ascii="Angsana New" w:hAnsi="Angsana New" w:cs="Livorna Bold" w:hint="cs"/>
                <w:sz w:val="26"/>
                <w:szCs w:val="26"/>
                <w:rtl/>
              </w:rPr>
              <w:t xml:space="preserve">ובלבד שלא יזיזו בו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tcBorders>
              <w:top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המת הוא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ומכאן יש ראיה, שמוקצה אינה אסורה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אלא בטלטול.</w:t>
            </w:r>
          </w:p>
        </w:tc>
      </w:tr>
      <w:tr w:rsidR="001B4C7D" w:rsidRPr="0040346B" w:rsidTr="000376EE">
        <w:trPr>
          <w:trHeight w:val="238"/>
          <w:jc w:val="center"/>
        </w:trPr>
        <w:tc>
          <w:tcPr>
            <w:tcW w:w="641" w:type="dxa"/>
            <w:vMerge/>
            <w:shd w:val="clear" w:color="auto" w:fill="auto"/>
            <w:textDirection w:val="tbRl"/>
            <w:vAlign w:val="center"/>
          </w:tcPr>
          <w:p w:rsidR="001B4C7D" w:rsidRPr="0040346B" w:rsidRDefault="001B4C7D" w:rsidP="000376EE">
            <w:pPr>
              <w:spacing w:before="40" w:after="40" w:line="264" w:lineRule="auto"/>
              <w:jc w:val="center"/>
              <w:rPr>
                <w:rFonts w:ascii="Angsana New" w:hAnsi="Angsana New" w:cs="Livorna Bold"/>
                <w:sz w:val="26"/>
                <w:szCs w:val="26"/>
                <w:rtl/>
              </w:rPr>
            </w:pPr>
          </w:p>
        </w:tc>
        <w:tc>
          <w:tcPr>
            <w:tcW w:w="2430" w:type="dxa"/>
            <w:shd w:val="clear" w:color="auto" w:fill="auto"/>
            <w:vAlign w:val="center"/>
          </w:tcPr>
          <w:p w:rsidR="001B4C7D" w:rsidRPr="0040346B" w:rsidRDefault="001B4C7D" w:rsidP="000376EE">
            <w:pPr>
              <w:spacing w:before="40" w:after="40" w:line="264" w:lineRule="auto"/>
              <w:jc w:val="center"/>
              <w:rPr>
                <w:rFonts w:ascii="Angsana New" w:hAnsi="Angsana New" w:cs="Livorna Bold"/>
                <w:b/>
                <w:bCs/>
                <w:sz w:val="26"/>
                <w:szCs w:val="26"/>
                <w:rtl/>
              </w:rPr>
            </w:pPr>
            <w:r w:rsidRPr="0040346B">
              <w:rPr>
                <w:rFonts w:ascii="Angsana New" w:hAnsi="Angsana New" w:cs="Livorna Bold" w:hint="cs"/>
                <w:b/>
                <w:bCs/>
                <w:sz w:val="26"/>
                <w:szCs w:val="26"/>
                <w:rtl/>
              </w:rPr>
              <w:t>שמיטת הכר מתחת המת והטלתו על החול בשביל שימתין (שימתין גופו מלהסריח מחמת חום הכר)</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דטלטול מן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הותר במוקצה.</w:t>
            </w:r>
          </w:p>
        </w:tc>
      </w:tr>
      <w:tr w:rsidR="001B4C7D" w:rsidRPr="0040346B" w:rsidTr="000376EE">
        <w:trPr>
          <w:trHeight w:val="238"/>
          <w:jc w:val="center"/>
        </w:trPr>
        <w:tc>
          <w:tcPr>
            <w:tcW w:w="641" w:type="dxa"/>
            <w:vMerge w:val="restart"/>
            <w:shd w:val="clear" w:color="auto" w:fill="auto"/>
            <w:textDirection w:val="tbRl"/>
            <w:vAlign w:val="center"/>
          </w:tcPr>
          <w:p w:rsidR="001B4C7D" w:rsidRPr="0040346B" w:rsidRDefault="001B4C7D" w:rsidP="000376EE">
            <w:pPr>
              <w:spacing w:before="60" w:after="60"/>
              <w:ind w:left="113" w:right="113"/>
              <w:jc w:val="center"/>
              <w:rPr>
                <w:rFonts w:ascii="Angsana New" w:hAnsi="Angsana New" w:cs="Livorna Bold"/>
                <w:b/>
                <w:bCs/>
                <w:sz w:val="28"/>
                <w:szCs w:val="28"/>
                <w:rtl/>
              </w:rPr>
            </w:pPr>
            <w:r w:rsidRPr="0040346B">
              <w:rPr>
                <w:rFonts w:ascii="Angsana New" w:hAnsi="Angsana New" w:cs="Livorna Bold" w:hint="cs"/>
                <w:b/>
                <w:bCs/>
                <w:sz w:val="28"/>
                <w:szCs w:val="28"/>
                <w:rtl/>
              </w:rPr>
              <w:t>המשך משנה ה'</w:t>
            </w:r>
          </w:p>
        </w:tc>
        <w:tc>
          <w:tcPr>
            <w:tcW w:w="2430" w:type="dxa"/>
            <w:shd w:val="clear" w:color="auto" w:fill="auto"/>
            <w:vAlign w:val="center"/>
          </w:tcPr>
          <w:p w:rsidR="001B4C7D" w:rsidRPr="0040346B" w:rsidRDefault="001B4C7D" w:rsidP="000376EE">
            <w:pPr>
              <w:spacing w:before="40" w:after="40" w:line="264" w:lineRule="auto"/>
              <w:jc w:val="center"/>
              <w:rPr>
                <w:rFonts w:ascii="Angsana New" w:hAnsi="Angsana New" w:cs="Livorna Bold"/>
                <w:b/>
                <w:bCs/>
                <w:sz w:val="26"/>
                <w:szCs w:val="26"/>
                <w:rtl/>
              </w:rPr>
            </w:pPr>
            <w:r w:rsidRPr="0040346B">
              <w:rPr>
                <w:rFonts w:ascii="Angsana New" w:hAnsi="Angsana New" w:cs="Livorna Bold" w:hint="cs"/>
                <w:b/>
                <w:bCs/>
                <w:sz w:val="26"/>
                <w:szCs w:val="26"/>
                <w:rtl/>
              </w:rPr>
              <w:t>קשירת לחי המת בשבת</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לקשור כדי שלא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(להיפתח) אבל לא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(שיסגר)</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אסור לקשור כדי שיעלה, משום שאסור להזיז שום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w:t>
            </w:r>
          </w:p>
        </w:tc>
      </w:tr>
      <w:tr w:rsidR="001B4C7D" w:rsidRPr="0040346B" w:rsidTr="000376EE">
        <w:trPr>
          <w:trHeight w:val="238"/>
          <w:jc w:val="center"/>
        </w:trPr>
        <w:tc>
          <w:tcPr>
            <w:tcW w:w="641" w:type="dxa"/>
            <w:vMerge/>
            <w:shd w:val="clear" w:color="auto" w:fill="auto"/>
            <w:textDirection w:val="tbRl"/>
            <w:vAlign w:val="center"/>
          </w:tcPr>
          <w:p w:rsidR="001B4C7D" w:rsidRPr="0040346B" w:rsidRDefault="001B4C7D" w:rsidP="000376EE">
            <w:pPr>
              <w:spacing w:before="40" w:after="40" w:line="264" w:lineRule="auto"/>
              <w:jc w:val="center"/>
              <w:rPr>
                <w:rFonts w:ascii="Angsana New" w:hAnsi="Angsana New" w:cs="Livorna Bold"/>
                <w:sz w:val="26"/>
                <w:szCs w:val="26"/>
                <w:rtl/>
              </w:rPr>
            </w:pPr>
          </w:p>
        </w:tc>
        <w:tc>
          <w:tcPr>
            <w:tcW w:w="2430" w:type="dxa"/>
            <w:shd w:val="clear" w:color="auto" w:fill="auto"/>
            <w:vAlign w:val="center"/>
          </w:tcPr>
          <w:p w:rsidR="001B4C7D" w:rsidRPr="0040346B" w:rsidRDefault="001B4C7D" w:rsidP="000376EE">
            <w:pPr>
              <w:spacing w:before="40" w:after="40" w:line="264" w:lineRule="auto"/>
              <w:jc w:val="center"/>
              <w:rPr>
                <w:rFonts w:ascii="Angsana New" w:hAnsi="Angsana New" w:cs="Livorna Bold"/>
                <w:b/>
                <w:bCs/>
                <w:sz w:val="26"/>
                <w:szCs w:val="26"/>
                <w:rtl/>
              </w:rPr>
            </w:pPr>
            <w:r w:rsidRPr="0040346B">
              <w:rPr>
                <w:rFonts w:ascii="Angsana New" w:hAnsi="Angsana New" w:cs="Livorna Bold" w:hint="cs"/>
                <w:b/>
                <w:bCs/>
                <w:sz w:val="26"/>
                <w:szCs w:val="26"/>
                <w:rtl/>
              </w:rPr>
              <w:t>קורה שנשברה</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סומכין אותה בספסל או בארוכות המיטה כדי שלא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(להישבר), אך, לא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(להחזיר הקורה למקומה)</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ספסל וארוכות המיטה מותרים בטלטול דהוי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אך, אסור להעלות הקורה דמחזי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w:t>
            </w:r>
          </w:p>
        </w:tc>
      </w:tr>
      <w:tr w:rsidR="001B4C7D" w:rsidRPr="0040346B" w:rsidTr="000376EE">
        <w:trPr>
          <w:trHeight w:val="238"/>
          <w:jc w:val="center"/>
        </w:trPr>
        <w:tc>
          <w:tcPr>
            <w:tcW w:w="641" w:type="dxa"/>
            <w:vMerge/>
            <w:shd w:val="clear" w:color="auto" w:fill="auto"/>
            <w:textDirection w:val="tbRl"/>
            <w:vAlign w:val="center"/>
          </w:tcPr>
          <w:p w:rsidR="001B4C7D" w:rsidRPr="0040346B" w:rsidRDefault="001B4C7D" w:rsidP="000376EE">
            <w:pPr>
              <w:spacing w:before="40" w:after="40" w:line="264" w:lineRule="auto"/>
              <w:jc w:val="center"/>
              <w:rPr>
                <w:rFonts w:ascii="Angsana New" w:hAnsi="Angsana New" w:cs="Livorna Bold"/>
                <w:sz w:val="26"/>
                <w:szCs w:val="26"/>
                <w:rtl/>
              </w:rPr>
            </w:pPr>
          </w:p>
        </w:tc>
        <w:tc>
          <w:tcPr>
            <w:tcW w:w="2430" w:type="dxa"/>
            <w:shd w:val="clear" w:color="auto" w:fill="auto"/>
            <w:vAlign w:val="center"/>
          </w:tcPr>
          <w:p w:rsidR="001B4C7D" w:rsidRPr="0040346B" w:rsidRDefault="001B4C7D" w:rsidP="000376EE">
            <w:pPr>
              <w:spacing w:before="40" w:after="40" w:line="264" w:lineRule="auto"/>
              <w:jc w:val="center"/>
              <w:rPr>
                <w:rFonts w:ascii="Angsana New" w:hAnsi="Angsana New" w:cs="Livorna Bold"/>
                <w:b/>
                <w:bCs/>
                <w:sz w:val="26"/>
                <w:szCs w:val="26"/>
                <w:rtl/>
              </w:rPr>
            </w:pPr>
            <w:r w:rsidRPr="0040346B">
              <w:rPr>
                <w:rFonts w:ascii="Angsana New" w:hAnsi="Angsana New" w:cs="Livorna Bold" w:hint="cs"/>
                <w:b/>
                <w:bCs/>
                <w:sz w:val="26"/>
                <w:szCs w:val="26"/>
                <w:rtl/>
              </w:rPr>
              <w:t>עצימת עיני המת בשבת</w:t>
            </w:r>
          </w:p>
        </w:tc>
        <w:tc>
          <w:tcPr>
            <w:tcW w:w="3069"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שכן אסור להזיז שום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r>
      <w:tr w:rsidR="001B4C7D" w:rsidRPr="0040346B" w:rsidTr="000376EE">
        <w:trPr>
          <w:trHeight w:val="238"/>
          <w:jc w:val="center"/>
        </w:trPr>
        <w:tc>
          <w:tcPr>
            <w:tcW w:w="641" w:type="dxa"/>
            <w:vMerge/>
            <w:tcBorders>
              <w:bottom w:val="single" w:sz="18" w:space="0" w:color="auto"/>
            </w:tcBorders>
            <w:shd w:val="clear" w:color="auto" w:fill="auto"/>
            <w:textDirection w:val="tbRl"/>
            <w:vAlign w:val="center"/>
          </w:tcPr>
          <w:p w:rsidR="001B4C7D" w:rsidRPr="0040346B" w:rsidRDefault="001B4C7D" w:rsidP="000376EE">
            <w:pPr>
              <w:spacing w:before="40" w:after="40" w:line="264" w:lineRule="auto"/>
              <w:jc w:val="center"/>
              <w:rPr>
                <w:rFonts w:ascii="Angsana New" w:hAnsi="Angsana New" w:cs="Livorna Bold"/>
                <w:sz w:val="26"/>
                <w:szCs w:val="26"/>
                <w:rtl/>
              </w:rPr>
            </w:pPr>
          </w:p>
        </w:tc>
        <w:tc>
          <w:tcPr>
            <w:tcW w:w="2430" w:type="dxa"/>
            <w:tcBorders>
              <w:bottom w:val="single" w:sz="18" w:space="0" w:color="auto"/>
            </w:tcBorders>
            <w:shd w:val="clear" w:color="auto" w:fill="auto"/>
            <w:vAlign w:val="center"/>
          </w:tcPr>
          <w:p w:rsidR="001B4C7D" w:rsidRPr="0040346B" w:rsidRDefault="001B4C7D" w:rsidP="000376EE">
            <w:pPr>
              <w:spacing w:before="40" w:after="40" w:line="264" w:lineRule="auto"/>
              <w:jc w:val="center"/>
              <w:rPr>
                <w:rFonts w:ascii="Angsana New" w:hAnsi="Angsana New" w:cs="Livorna Bold"/>
                <w:b/>
                <w:bCs/>
                <w:sz w:val="26"/>
                <w:szCs w:val="26"/>
                <w:rtl/>
              </w:rPr>
            </w:pPr>
            <w:r w:rsidRPr="0040346B">
              <w:rPr>
                <w:rFonts w:ascii="Angsana New" w:hAnsi="Angsana New" w:cs="Livorna Bold" w:hint="cs"/>
                <w:b/>
                <w:bCs/>
                <w:sz w:val="26"/>
                <w:szCs w:val="26"/>
                <w:rtl/>
              </w:rPr>
              <w:t>עצימת עיני הגוסס ביציאת נשמה</w:t>
            </w:r>
          </w:p>
        </w:tc>
        <w:tc>
          <w:tcPr>
            <w:tcW w:w="3069" w:type="dxa"/>
            <w:tcBorders>
              <w:bottom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אף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ודינו כשופך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w:t>
            </w:r>
          </w:p>
        </w:tc>
        <w:tc>
          <w:tcPr>
            <w:tcW w:w="3587" w:type="dxa"/>
            <w:tcBorders>
              <w:bottom w:val="single" w:sz="18" w:space="0" w:color="auto"/>
            </w:tcBorders>
            <w:shd w:val="clear" w:color="auto" w:fill="auto"/>
            <w:vAlign w:val="center"/>
          </w:tcPr>
          <w:p w:rsidR="001B4C7D" w:rsidRPr="0040346B" w:rsidRDefault="001B4C7D" w:rsidP="000376EE">
            <w:pPr>
              <w:spacing w:before="160" w:line="408" w:lineRule="auto"/>
              <w:jc w:val="center"/>
              <w:rPr>
                <w:rFonts w:ascii="Angsana New" w:hAnsi="Angsana New" w:cs="Livorna Bold"/>
                <w:sz w:val="26"/>
                <w:szCs w:val="26"/>
                <w:rtl/>
              </w:rPr>
            </w:pPr>
            <w:r w:rsidRPr="0040346B">
              <w:rPr>
                <w:rFonts w:ascii="Angsana New" w:hAnsi="Angsana New" w:cs="Livorna Bold" w:hint="cs"/>
                <w:sz w:val="26"/>
                <w:szCs w:val="26"/>
                <w:rtl/>
              </w:rPr>
              <w:t xml:space="preserve">הגוסס בשעת יציאת נשמה, כל הזזה כלשהיא מזרזת את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ולכן, אם הוא מעצם את </w:t>
            </w:r>
            <w:r w:rsidRPr="0040346B">
              <w:rPr>
                <w:rFonts w:ascii="Angsana New" w:hAnsi="Angsana New" w:cs="Livorna Bold" w:hint="cs"/>
                <w:color w:val="999999"/>
                <w:w w:val="160"/>
                <w:sz w:val="26"/>
                <w:szCs w:val="26"/>
                <w:rtl/>
              </w:rPr>
              <w:t>_____</w:t>
            </w:r>
            <w:r w:rsidRPr="0040346B">
              <w:rPr>
                <w:rFonts w:ascii="Angsana New" w:hAnsi="Angsana New" w:cs="Livorna Bold" w:hint="cs"/>
                <w:sz w:val="26"/>
                <w:szCs w:val="26"/>
                <w:rtl/>
              </w:rPr>
              <w:t xml:space="preserve">  דינו כשופך דמים הוא.</w:t>
            </w:r>
          </w:p>
        </w:tc>
      </w:tr>
    </w:tbl>
    <w:p w:rsidR="001B4C7D" w:rsidRDefault="001B4C7D" w:rsidP="001B4C7D">
      <w:pPr>
        <w:rPr>
          <w:rFonts w:ascii="Angsana New" w:hAnsi="Angsana New" w:cs="Livorna"/>
          <w:sz w:val="20"/>
          <w:szCs w:val="20"/>
          <w:rtl/>
        </w:rPr>
      </w:pPr>
    </w:p>
    <w:p w:rsidR="001B4C7D" w:rsidRDefault="001B4C7D" w:rsidP="001B4C7D">
      <w:pPr>
        <w:rPr>
          <w:rFonts w:ascii="Angsana New" w:hAnsi="Angsana New" w:cs="Livorna"/>
          <w:sz w:val="20"/>
          <w:szCs w:val="20"/>
          <w:rtl/>
        </w:rPr>
      </w:pPr>
    </w:p>
    <w:p w:rsidR="001B4C7D" w:rsidRPr="00FE31DE" w:rsidRDefault="001B4C7D" w:rsidP="001B4C7D">
      <w:pPr>
        <w:rPr>
          <w:rFonts w:ascii="Angsana New" w:hAnsi="Angsana New" w:cs="Livorna"/>
          <w:sz w:val="20"/>
          <w:szCs w:val="20"/>
          <w:rtl/>
        </w:rPr>
      </w:pPr>
    </w:p>
    <w:tbl>
      <w:tblPr>
        <w:bidiVisual/>
        <w:tblW w:w="9742"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974"/>
        <w:gridCol w:w="974"/>
        <w:gridCol w:w="974"/>
        <w:gridCol w:w="974"/>
        <w:gridCol w:w="1020"/>
        <w:gridCol w:w="929"/>
        <w:gridCol w:w="974"/>
        <w:gridCol w:w="974"/>
        <w:gridCol w:w="875"/>
        <w:gridCol w:w="1074"/>
      </w:tblGrid>
      <w:tr w:rsidR="001B4C7D" w:rsidRPr="0040346B" w:rsidTr="000376EE">
        <w:trPr>
          <w:trHeight w:val="283"/>
          <w:jc w:val="center"/>
        </w:trPr>
        <w:tc>
          <w:tcPr>
            <w:tcW w:w="9742" w:type="dxa"/>
            <w:gridSpan w:val="10"/>
            <w:shd w:val="clear" w:color="auto" w:fill="auto"/>
            <w:vAlign w:val="center"/>
          </w:tcPr>
          <w:p w:rsidR="001B4C7D" w:rsidRPr="0040346B" w:rsidRDefault="001B4C7D" w:rsidP="000376EE">
            <w:pPr>
              <w:jc w:val="center"/>
              <w:rPr>
                <w:rFonts w:cs="Livorna Bold"/>
                <w:b/>
                <w:bCs/>
                <w:sz w:val="30"/>
                <w:szCs w:val="28"/>
                <w:rtl/>
              </w:rPr>
            </w:pPr>
            <w:r w:rsidRPr="0040346B">
              <w:rPr>
                <w:rFonts w:cs="Livorna Bold" w:hint="cs"/>
                <w:b/>
                <w:bCs/>
                <w:sz w:val="30"/>
                <w:szCs w:val="28"/>
                <w:rtl/>
              </w:rPr>
              <w:t>מחסן מילים להכתבה</w:t>
            </w:r>
          </w:p>
        </w:tc>
      </w:tr>
      <w:tr w:rsidR="001B4C7D" w:rsidRPr="0040346B" w:rsidTr="000376EE">
        <w:trPr>
          <w:trHeight w:val="510"/>
          <w:jc w:val="center"/>
        </w:trPr>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אביהם</w:t>
            </w:r>
          </w:p>
        </w:tc>
        <w:tc>
          <w:tcPr>
            <w:tcW w:w="974" w:type="dxa"/>
            <w:tcBorders>
              <w:righ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בנגיעה</w:t>
            </w:r>
          </w:p>
        </w:tc>
        <w:tc>
          <w:tcPr>
            <w:tcW w:w="974" w:type="dxa"/>
            <w:tcBorders>
              <w:lef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האסורות</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הלויני</w:t>
            </w:r>
          </w:p>
        </w:tc>
        <w:tc>
          <w:tcPr>
            <w:tcW w:w="1020"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טליתו</w:t>
            </w:r>
          </w:p>
        </w:tc>
        <w:tc>
          <w:tcPr>
            <w:tcW w:w="929"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כבונה</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להחשיך</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מצוה</w:t>
            </w:r>
          </w:p>
        </w:tc>
        <w:tc>
          <w:tcPr>
            <w:tcW w:w="875"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פירות</w:t>
            </w:r>
          </w:p>
        </w:tc>
        <w:tc>
          <w:tcPr>
            <w:tcW w:w="10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שיעלה</w:t>
            </w:r>
          </w:p>
        </w:tc>
      </w:tr>
      <w:tr w:rsidR="001B4C7D" w:rsidRPr="0040346B" w:rsidTr="000376EE">
        <w:trPr>
          <w:trHeight w:val="510"/>
          <w:jc w:val="center"/>
        </w:trPr>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אבר</w:t>
            </w:r>
          </w:p>
        </w:tc>
        <w:tc>
          <w:tcPr>
            <w:tcW w:w="974" w:type="dxa"/>
            <w:tcBorders>
              <w:righ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בעל</w:t>
            </w:r>
          </w:p>
        </w:tc>
        <w:tc>
          <w:tcPr>
            <w:tcW w:w="974" w:type="dxa"/>
            <w:tcBorders>
              <w:lef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הבהמות</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המותרת</w:t>
            </w:r>
          </w:p>
        </w:tc>
        <w:tc>
          <w:tcPr>
            <w:tcW w:w="1020"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יו"ט</w:t>
            </w:r>
          </w:p>
        </w:tc>
        <w:tc>
          <w:tcPr>
            <w:tcW w:w="929"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כלי</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להקדיש</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מקפידין</w:t>
            </w:r>
          </w:p>
        </w:tc>
        <w:tc>
          <w:tcPr>
            <w:tcW w:w="875"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קטנה</w:t>
            </w:r>
          </w:p>
        </w:tc>
        <w:tc>
          <w:tcPr>
            <w:tcW w:w="10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שלא</w:t>
            </w:r>
          </w:p>
        </w:tc>
      </w:tr>
      <w:tr w:rsidR="001B4C7D" w:rsidRPr="0040346B" w:rsidTr="000376EE">
        <w:trPr>
          <w:trHeight w:val="510"/>
          <w:jc w:val="center"/>
        </w:trPr>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אחר</w:t>
            </w:r>
          </w:p>
        </w:tc>
        <w:tc>
          <w:tcPr>
            <w:tcW w:w="974" w:type="dxa"/>
            <w:tcBorders>
              <w:righ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בקוביא</w:t>
            </w:r>
          </w:p>
        </w:tc>
        <w:tc>
          <w:tcPr>
            <w:tcW w:w="974" w:type="dxa"/>
            <w:tcBorders>
              <w:lef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הגדולה</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המיתה</w:t>
            </w:r>
          </w:p>
        </w:tc>
        <w:tc>
          <w:tcPr>
            <w:tcW w:w="1020"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יוסיף</w:t>
            </w:r>
          </w:p>
        </w:tc>
        <w:tc>
          <w:tcPr>
            <w:tcW w:w="929"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כמותו</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לשקול</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מרובה</w:t>
            </w:r>
          </w:p>
        </w:tc>
        <w:tc>
          <w:tcPr>
            <w:tcW w:w="875"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קרוב</w:t>
            </w:r>
          </w:p>
        </w:tc>
        <w:tc>
          <w:tcPr>
            <w:tcW w:w="10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שמקפידין</w:t>
            </w:r>
          </w:p>
        </w:tc>
      </w:tr>
      <w:tr w:rsidR="001B4C7D" w:rsidRPr="0040346B" w:rsidTr="000376EE">
        <w:trPr>
          <w:trHeight w:val="510"/>
          <w:jc w:val="center"/>
        </w:trPr>
        <w:tc>
          <w:tcPr>
            <w:tcW w:w="974" w:type="dxa"/>
            <w:tcBorders>
              <w:righ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אינו</w:t>
            </w:r>
          </w:p>
        </w:tc>
        <w:tc>
          <w:tcPr>
            <w:tcW w:w="974" w:type="dxa"/>
            <w:tcBorders>
              <w:righ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בשבת</w:t>
            </w:r>
          </w:p>
        </w:tc>
        <w:tc>
          <w:tcPr>
            <w:tcW w:w="974" w:type="dxa"/>
            <w:tcBorders>
              <w:lef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הגורל</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הצד</w:t>
            </w:r>
          </w:p>
        </w:tc>
        <w:tc>
          <w:tcPr>
            <w:tcW w:w="1020"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ימחוק</w:t>
            </w:r>
          </w:p>
        </w:tc>
        <w:tc>
          <w:tcPr>
            <w:tcW w:w="929"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לא</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מועט</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משכון</w:t>
            </w:r>
          </w:p>
        </w:tc>
        <w:tc>
          <w:tcPr>
            <w:tcW w:w="875"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שאין</w:t>
            </w:r>
          </w:p>
        </w:tc>
        <w:tc>
          <w:tcPr>
            <w:tcW w:w="1074" w:type="dxa"/>
            <w:shd w:val="clear" w:color="auto" w:fill="auto"/>
            <w:vAlign w:val="center"/>
          </w:tcPr>
          <w:p w:rsidR="001B4C7D" w:rsidRPr="0040346B" w:rsidRDefault="001B4C7D" w:rsidP="000376EE">
            <w:pPr>
              <w:jc w:val="center"/>
              <w:rPr>
                <w:rFonts w:cs="Livorna Bold"/>
                <w:sz w:val="28"/>
                <w:szCs w:val="26"/>
                <w:rtl/>
              </w:rPr>
            </w:pPr>
          </w:p>
        </w:tc>
      </w:tr>
      <w:tr w:rsidR="001B4C7D" w:rsidRPr="0040346B" w:rsidTr="000376EE">
        <w:trPr>
          <w:trHeight w:val="510"/>
          <w:jc w:val="center"/>
        </w:trPr>
        <w:tc>
          <w:tcPr>
            <w:tcW w:w="974" w:type="dxa"/>
            <w:tcBorders>
              <w:righ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אסור</w:t>
            </w:r>
          </w:p>
        </w:tc>
        <w:tc>
          <w:tcPr>
            <w:tcW w:w="974" w:type="dxa"/>
            <w:tcBorders>
              <w:righ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גדולה</w:t>
            </w:r>
          </w:p>
        </w:tc>
        <w:tc>
          <w:tcPr>
            <w:tcW w:w="974" w:type="dxa"/>
            <w:tcBorders>
              <w:lef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הישראל</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הקטנה</w:t>
            </w:r>
          </w:p>
        </w:tc>
        <w:tc>
          <w:tcPr>
            <w:tcW w:w="1020"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יקבר</w:t>
            </w:r>
          </w:p>
        </w:tc>
        <w:tc>
          <w:tcPr>
            <w:tcW w:w="929"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לבד</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מוקצה</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משקול</w:t>
            </w:r>
          </w:p>
        </w:tc>
        <w:tc>
          <w:tcPr>
            <w:tcW w:w="875"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שאלה</w:t>
            </w:r>
          </w:p>
        </w:tc>
        <w:tc>
          <w:tcPr>
            <w:tcW w:w="1074" w:type="dxa"/>
            <w:shd w:val="clear" w:color="auto" w:fill="auto"/>
            <w:vAlign w:val="center"/>
          </w:tcPr>
          <w:p w:rsidR="001B4C7D" w:rsidRPr="0040346B" w:rsidRDefault="001B4C7D" w:rsidP="000376EE">
            <w:pPr>
              <w:jc w:val="center"/>
              <w:rPr>
                <w:rFonts w:cs="Livorna Bold"/>
                <w:sz w:val="28"/>
                <w:szCs w:val="26"/>
                <w:rtl/>
              </w:rPr>
            </w:pPr>
          </w:p>
        </w:tc>
      </w:tr>
      <w:tr w:rsidR="001B4C7D" w:rsidRPr="0040346B" w:rsidTr="000376EE">
        <w:trPr>
          <w:trHeight w:val="510"/>
          <w:jc w:val="center"/>
        </w:trPr>
        <w:tc>
          <w:tcPr>
            <w:tcW w:w="974" w:type="dxa"/>
            <w:tcBorders>
              <w:righ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בגדול</w:t>
            </w:r>
          </w:p>
        </w:tc>
        <w:tc>
          <w:tcPr>
            <w:tcW w:w="974" w:type="dxa"/>
            <w:tcBorders>
              <w:righ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דמים</w:t>
            </w:r>
          </w:p>
        </w:tc>
        <w:tc>
          <w:tcPr>
            <w:tcW w:w="974" w:type="dxa"/>
            <w:tcBorders>
              <w:lef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הכתב</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ואין</w:t>
            </w:r>
          </w:p>
        </w:tc>
        <w:tc>
          <w:tcPr>
            <w:tcW w:w="1020"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יקרא</w:t>
            </w:r>
          </w:p>
        </w:tc>
        <w:tc>
          <w:tcPr>
            <w:tcW w:w="929"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לדבר</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מותר</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עולמית</w:t>
            </w:r>
          </w:p>
        </w:tc>
        <w:tc>
          <w:tcPr>
            <w:tcW w:w="875"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שואל</w:t>
            </w:r>
          </w:p>
        </w:tc>
        <w:tc>
          <w:tcPr>
            <w:tcW w:w="1074" w:type="dxa"/>
            <w:shd w:val="clear" w:color="auto" w:fill="auto"/>
            <w:vAlign w:val="center"/>
          </w:tcPr>
          <w:p w:rsidR="001B4C7D" w:rsidRPr="0040346B" w:rsidRDefault="001B4C7D" w:rsidP="000376EE">
            <w:pPr>
              <w:jc w:val="center"/>
              <w:rPr>
                <w:rFonts w:cs="Livorna Bold"/>
                <w:sz w:val="28"/>
                <w:szCs w:val="26"/>
                <w:rtl/>
              </w:rPr>
            </w:pPr>
          </w:p>
        </w:tc>
      </w:tr>
      <w:tr w:rsidR="001B4C7D" w:rsidRPr="0040346B" w:rsidTr="000376EE">
        <w:trPr>
          <w:trHeight w:val="510"/>
          <w:jc w:val="center"/>
        </w:trPr>
        <w:tc>
          <w:tcPr>
            <w:tcW w:w="974" w:type="dxa"/>
            <w:tcBorders>
              <w:righ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בחול</w:t>
            </w:r>
          </w:p>
        </w:tc>
        <w:tc>
          <w:tcPr>
            <w:tcW w:w="974" w:type="dxa"/>
            <w:tcBorders>
              <w:righ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האסורה</w:t>
            </w:r>
          </w:p>
        </w:tc>
        <w:tc>
          <w:tcPr>
            <w:tcW w:w="974" w:type="dxa"/>
            <w:tcBorders>
              <w:left w:val="single" w:sz="6" w:space="0" w:color="000000"/>
            </w:tcBorders>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הלואה</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זמן</w:t>
            </w:r>
          </w:p>
        </w:tc>
        <w:tc>
          <w:tcPr>
            <w:tcW w:w="1020"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ישראל</w:t>
            </w:r>
          </w:p>
        </w:tc>
        <w:tc>
          <w:tcPr>
            <w:tcW w:w="929"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להביא</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מפיו</w:t>
            </w:r>
          </w:p>
        </w:tc>
        <w:tc>
          <w:tcPr>
            <w:tcW w:w="974"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עיניו</w:t>
            </w:r>
          </w:p>
        </w:tc>
        <w:tc>
          <w:tcPr>
            <w:tcW w:w="875" w:type="dxa"/>
            <w:shd w:val="clear" w:color="auto" w:fill="auto"/>
            <w:vAlign w:val="center"/>
          </w:tcPr>
          <w:p w:rsidR="001B4C7D" w:rsidRPr="0040346B" w:rsidRDefault="001B4C7D" w:rsidP="000376EE">
            <w:pPr>
              <w:jc w:val="center"/>
              <w:rPr>
                <w:rFonts w:cs="Livorna Bold"/>
                <w:sz w:val="28"/>
                <w:szCs w:val="26"/>
                <w:rtl/>
              </w:rPr>
            </w:pPr>
            <w:r w:rsidRPr="0040346B">
              <w:rPr>
                <w:rFonts w:cs="Livorna Bold" w:hint="cs"/>
                <w:sz w:val="28"/>
                <w:szCs w:val="26"/>
                <w:rtl/>
              </w:rPr>
              <w:t>שוות</w:t>
            </w:r>
          </w:p>
        </w:tc>
        <w:tc>
          <w:tcPr>
            <w:tcW w:w="1074" w:type="dxa"/>
            <w:shd w:val="clear" w:color="auto" w:fill="auto"/>
            <w:vAlign w:val="center"/>
          </w:tcPr>
          <w:p w:rsidR="001B4C7D" w:rsidRPr="0040346B" w:rsidRDefault="001B4C7D" w:rsidP="000376EE">
            <w:pPr>
              <w:jc w:val="center"/>
              <w:rPr>
                <w:rFonts w:cs="Livorna Bold"/>
                <w:sz w:val="28"/>
                <w:szCs w:val="26"/>
                <w:rtl/>
              </w:rPr>
            </w:pPr>
          </w:p>
        </w:tc>
      </w:tr>
    </w:tbl>
    <w:p w:rsidR="001B4C7D" w:rsidRDefault="001B4C7D" w:rsidP="001B4C7D">
      <w:pPr>
        <w:spacing w:before="120"/>
        <w:jc w:val="center"/>
        <w:rPr>
          <w:rFonts w:ascii="Angsana New" w:hAnsi="Angsana New" w:cs="Livorna"/>
          <w:b/>
          <w:bCs/>
          <w:sz w:val="46"/>
          <w:szCs w:val="46"/>
          <w:rtl/>
        </w:rPr>
      </w:pPr>
    </w:p>
    <w:p w:rsidR="001B4C7D" w:rsidRPr="0040346B" w:rsidRDefault="001B4C7D" w:rsidP="001B4C7D">
      <w:pPr>
        <w:spacing w:before="120"/>
        <w:jc w:val="center"/>
        <w:rPr>
          <w:rFonts w:ascii="Angsana New" w:hAnsi="Angsana New" w:cs="Livorna Bold"/>
          <w:b/>
          <w:bCs/>
          <w:sz w:val="46"/>
          <w:szCs w:val="46"/>
          <w:rtl/>
        </w:rPr>
      </w:pPr>
      <w:r>
        <w:rPr>
          <w:rFonts w:ascii="Angsana New" w:hAnsi="Angsana New" w:cs="Livorna Bold"/>
          <w:b/>
          <w:bCs/>
          <w:noProof/>
          <w:sz w:val="26"/>
          <w:szCs w:val="26"/>
          <w:rtl/>
        </w:rPr>
        <w:pict>
          <v:group id="_x0000_s11350" style="position:absolute;left:0;text-align:left;margin-left:0;margin-top:11.65pt;width:481.9pt;height:8.95pt;z-index:-251575808" coordorigin="1134,15189" coordsize="9638,179">
            <v:rect id="_x0000_s11351" style="position:absolute;left:1134;top:15264;width:9638;height:57" stroked="f">
              <v:fill color2="fill darken(0)" rotate="t" angle="-90" method="linear sigma" focus="-50%" type="gradient"/>
            </v:rect>
            <v:rect id="_x0000_s11352" style="position:absolute;left:5244;top:15189;width:1417;height:179" stroked="f">
              <v:fill color2="black" rotate="t"/>
            </v:rect>
          </v:group>
        </w:pict>
      </w:r>
      <w:r w:rsidRPr="0040346B">
        <w:rPr>
          <w:rFonts w:ascii="Angsana New" w:hAnsi="Angsana New" w:cs="Livorna Bold" w:hint="cs"/>
          <w:b/>
          <w:bCs/>
          <w:sz w:val="46"/>
          <w:szCs w:val="46"/>
          <w:rtl/>
        </w:rPr>
        <w:t>בהצלחה</w:t>
      </w:r>
    </w:p>
    <w:p w:rsidR="008A193C" w:rsidRPr="001B4C7D" w:rsidRDefault="008A193C" w:rsidP="001B4C7D">
      <w:pPr>
        <w:jc w:val="center"/>
        <w:rPr>
          <w:rFonts w:ascii="Angsana New" w:hAnsi="Angsana New" w:cs="Livorna" w:hint="cs"/>
          <w:sz w:val="2"/>
          <w:szCs w:val="8"/>
        </w:rPr>
      </w:pPr>
      <w:bookmarkStart w:id="1" w:name="_GoBack"/>
      <w:bookmarkEnd w:id="1"/>
    </w:p>
    <w:sectPr w:rsidR="008A193C" w:rsidRPr="001B4C7D" w:rsidSect="00D21AD4">
      <w:type w:val="continuous"/>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DB" w:rsidRDefault="004B06DB" w:rsidP="004B06DB">
      <w:r>
        <w:separator/>
      </w:r>
    </w:p>
  </w:endnote>
  <w:endnote w:type="continuationSeparator" w:id="0">
    <w:p w:rsidR="004B06DB" w:rsidRDefault="004B06DB" w:rsidP="004B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azefet">
    <w:charset w:val="B1"/>
    <w:family w:val="auto"/>
    <w:pitch w:val="variable"/>
    <w:sig w:usb0="00000801" w:usb1="00000000" w:usb2="00000000" w:usb3="00000000" w:csb0="0000002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Keren">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1000003" w:usb1="00000000" w:usb2="00000000" w:usb3="00000000" w:csb0="00010001" w:csb1="00000000"/>
  </w:font>
  <w:font w:name="Livorna">
    <w:charset w:val="B1"/>
    <w:family w:val="auto"/>
    <w:pitch w:val="variable"/>
    <w:sig w:usb0="00000801" w:usb1="00000000" w:usb2="00000000" w:usb3="00000000" w:csb0="00000020" w:csb1="00000000"/>
  </w:font>
  <w:font w:name="Ashkenazy">
    <w:charset w:val="B1"/>
    <w:family w:val="auto"/>
    <w:pitch w:val="variable"/>
    <w:sig w:usb0="00000801" w:usb1="00000000" w:usb2="00000000" w:usb3="00000000" w:csb0="00000020" w:csb1="00000000"/>
  </w:font>
  <w:font w:name="Livorna Bold">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Wingdings Regular">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4" w:rsidRDefault="00D21AD4">
    <w:pPr>
      <w:pStyle w:val="a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4" w:rsidRDefault="00D21AD4">
    <w:pPr>
      <w:pStyle w:val="a7"/>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4" w:rsidRDefault="00D21AD4">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DB" w:rsidRDefault="004B06DB" w:rsidP="004B06DB">
      <w:r>
        <w:separator/>
      </w:r>
    </w:p>
  </w:footnote>
  <w:footnote w:type="continuationSeparator" w:id="0">
    <w:p w:rsidR="004B06DB" w:rsidRDefault="004B06DB" w:rsidP="004B0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4" w:rsidRDefault="00D21AD4">
    <w:pPr>
      <w:pStyle w:val="a5"/>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r>
      <w:rPr>
        <w:noProof/>
      </w:rPr>
      <w:drawing>
        <wp:anchor distT="0" distB="0" distL="114300" distR="114300" simplePos="0" relativeHeight="251664384" behindDoc="0" locked="0" layoutInCell="1" allowOverlap="1" wp14:anchorId="0E1575F9" wp14:editId="685B8322">
          <wp:simplePos x="0" y="0"/>
          <wp:positionH relativeFrom="margin">
            <wp:align>center</wp:align>
          </wp:positionH>
          <wp:positionV relativeFrom="margin">
            <wp:align>center</wp:align>
          </wp:positionV>
          <wp:extent cx="7559749" cy="10696354"/>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749" cy="10696354"/>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r>
      <w:rPr>
        <w:noProof/>
      </w:rPr>
      <w:drawing>
        <wp:anchor distT="0" distB="0" distL="114300" distR="114300" simplePos="0" relativeHeight="251666432" behindDoc="0" locked="0" layoutInCell="1" allowOverlap="1" wp14:anchorId="096E0625" wp14:editId="5CEE723C">
          <wp:simplePos x="0" y="0"/>
          <wp:positionH relativeFrom="margin">
            <wp:align>center</wp:align>
          </wp:positionH>
          <wp:positionV relativeFrom="margin">
            <wp:align>center</wp:align>
          </wp:positionV>
          <wp:extent cx="7559749" cy="10696354"/>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749" cy="10696354"/>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r>
      <w:rPr>
        <w:noProof/>
      </w:rPr>
      <w:drawing>
        <wp:anchor distT="0" distB="0" distL="114300" distR="114300" simplePos="0" relativeHeight="251668480" behindDoc="0" locked="0" layoutInCell="1" allowOverlap="1" wp14:anchorId="340B313A" wp14:editId="2C6C5CEE">
          <wp:simplePos x="0" y="0"/>
          <wp:positionH relativeFrom="margin">
            <wp:align>center</wp:align>
          </wp:positionH>
          <wp:positionV relativeFrom="margin">
            <wp:align>center</wp:align>
          </wp:positionV>
          <wp:extent cx="7559749" cy="10696354"/>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749" cy="10696354"/>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r>
      <w:rPr>
        <w:noProof/>
      </w:rPr>
      <w:drawing>
        <wp:anchor distT="0" distB="0" distL="114300" distR="114300" simplePos="0" relativeHeight="251670528" behindDoc="0" locked="0" layoutInCell="1" allowOverlap="1" wp14:anchorId="34E21522" wp14:editId="605197FC">
          <wp:simplePos x="0" y="0"/>
          <wp:positionH relativeFrom="margin">
            <wp:align>center</wp:align>
          </wp:positionH>
          <wp:positionV relativeFrom="margin">
            <wp:align>center</wp:align>
          </wp:positionV>
          <wp:extent cx="7559749" cy="10696354"/>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749" cy="10696354"/>
                  </a:xfrm>
                  <a:prstGeom prst="rect">
                    <a:avLst/>
                  </a:prstGeom>
                </pic:spPr>
              </pic:pic>
            </a:graphicData>
          </a:graphic>
          <wp14:sizeRelH relativeFrom="margin">
            <wp14:pctWidth>0</wp14:pctWidth>
          </wp14:sizeRelH>
          <wp14:sizeRelV relativeFrom="margin">
            <wp14:pctHeight>0</wp14:pctHeight>
          </wp14:sizeRelV>
        </wp:anchor>
      </w:drawing>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DB" w:rsidRDefault="00D21AD4">
    <w:pPr>
      <w:pStyle w:val="a5"/>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559749" cy="10696354"/>
          <wp:effectExtent l="0" t="0" r="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749" cy="10696354"/>
                  </a:xfrm>
                  <a:prstGeom prst="rect">
                    <a:avLst/>
                  </a:prstGeom>
                </pic:spPr>
              </pic:pic>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r>
      <w:rPr>
        <w:noProof/>
      </w:rPr>
      <w:drawing>
        <wp:anchor distT="0" distB="0" distL="114300" distR="114300" simplePos="0" relativeHeight="251672576" behindDoc="0" locked="0" layoutInCell="1" allowOverlap="1" wp14:anchorId="5ABEFEBE" wp14:editId="6C3F9F01">
          <wp:simplePos x="0" y="0"/>
          <wp:positionH relativeFrom="margin">
            <wp:align>center</wp:align>
          </wp:positionH>
          <wp:positionV relativeFrom="margin">
            <wp:align>center</wp:align>
          </wp:positionV>
          <wp:extent cx="7559749" cy="10696354"/>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749" cy="10696354"/>
                  </a:xfrm>
                  <a:prstGeom prst="rect">
                    <a:avLst/>
                  </a:prstGeom>
                </pic:spPr>
              </pic:pic>
            </a:graphicData>
          </a:graphic>
          <wp14:sizeRelH relativeFrom="margin">
            <wp14:pctWidth>0</wp14:pctWidth>
          </wp14:sizeRelH>
          <wp14:sizeRelV relativeFrom="margin">
            <wp14:pctHeight>0</wp14:pctHeight>
          </wp14:sizeRelV>
        </wp:anchor>
      </w:drawing>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r>
      <w:rPr>
        <w:noProof/>
      </w:rPr>
      <w:drawing>
        <wp:anchor distT="0" distB="0" distL="114300" distR="114300" simplePos="0" relativeHeight="251674624" behindDoc="0" locked="0" layoutInCell="1" allowOverlap="1" wp14:anchorId="0ADBE752" wp14:editId="3145E545">
          <wp:simplePos x="0" y="0"/>
          <wp:positionH relativeFrom="margin">
            <wp:align>center</wp:align>
          </wp:positionH>
          <wp:positionV relativeFrom="margin">
            <wp:align>center</wp:align>
          </wp:positionV>
          <wp:extent cx="7559749" cy="10696354"/>
          <wp:effectExtent l="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749" cy="10696354"/>
                  </a:xfrm>
                  <a:prstGeom prst="rect">
                    <a:avLst/>
                  </a:prstGeom>
                </pic:spPr>
              </pic:pic>
            </a:graphicData>
          </a:graphic>
          <wp14:sizeRelH relativeFrom="margin">
            <wp14:pctWidth>0</wp14:pctWidth>
          </wp14:sizeRelH>
          <wp14:sizeRelV relativeFrom="margin">
            <wp14:pctHeight>0</wp14:pctHeight>
          </wp14:sizeRelV>
        </wp:anchor>
      </w:drawing>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4" w:rsidRDefault="00D21AD4">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left:0;text-align:left;margin-left:0;margin-top:0;width:595.3pt;height:841.95pt;z-index:251660288;mso-position-horizontal:center;mso-position-horizontal-relative:margin;mso-position-vertical:center;mso-position-vertical-relative:margin">
          <v:imagedata r:id="rId1" o:title="templet1"/>
          <w10:wrap side="largest"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r>
      <w:rPr>
        <w:noProof/>
      </w:rPr>
      <w:drawing>
        <wp:anchor distT="0" distB="0" distL="114300" distR="114300" simplePos="0" relativeHeight="251662336" behindDoc="0" locked="0" layoutInCell="1" allowOverlap="1" wp14:anchorId="7ACB40F5" wp14:editId="6287E2D3">
          <wp:simplePos x="0" y="0"/>
          <wp:positionH relativeFrom="margin">
            <wp:align>center</wp:align>
          </wp:positionH>
          <wp:positionV relativeFrom="margin">
            <wp:align>center</wp:align>
          </wp:positionV>
          <wp:extent cx="7559749" cy="10696354"/>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749" cy="10696354"/>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D" w:rsidRDefault="001B4C7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5902"/>
    <w:multiLevelType w:val="hybridMultilevel"/>
    <w:tmpl w:val="8876C026"/>
    <w:lvl w:ilvl="0" w:tplc="2BA6E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3410D"/>
    <w:multiLevelType w:val="hybridMultilevel"/>
    <w:tmpl w:val="A2C27CD8"/>
    <w:lvl w:ilvl="0" w:tplc="2BA6E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7C63F1"/>
    <w:multiLevelType w:val="hybridMultilevel"/>
    <w:tmpl w:val="1BF01B72"/>
    <w:lvl w:ilvl="0" w:tplc="F5E6FC02">
      <w:start w:val="1"/>
      <w:numFmt w:val="decimal"/>
      <w:lvlText w:val="%1"/>
      <w:lvlJc w:val="left"/>
      <w:pPr>
        <w:tabs>
          <w:tab w:val="num" w:pos="720"/>
        </w:tabs>
        <w:ind w:left="720" w:hanging="360"/>
      </w:pPr>
      <w:rPr>
        <w:rFonts w:cs="Kazefet" w:hint="cs"/>
        <w:bCs w:val="0"/>
        <w:iCs w:val="0"/>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C42347"/>
    <w:multiLevelType w:val="hybridMultilevel"/>
    <w:tmpl w:val="02061DEC"/>
    <w:lvl w:ilvl="0" w:tplc="9C92FB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E:\נחום\תשס''ח\כתה ה - קלפהולץ\שונות\רשימת תלמידים למיזוג.doc"/>
    <w:activeRecord w:val="27"/>
  </w:mailMerge>
  <w:defaultTabStop w:val="720"/>
  <w:characterSpacingControl w:val="doNotCompress"/>
  <w:hdrShapeDefaults>
    <o:shapedefaults v:ext="edit" spidmax="11375">
      <o:colormru v:ext="edit" colors="#ddd"/>
      <o:colormenu v:ext="edit" fillcolor="black" strokecolor="none" shadowcolor="black"/>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9C1619"/>
    <w:rsid w:val="00012162"/>
    <w:rsid w:val="00015D1A"/>
    <w:rsid w:val="00031512"/>
    <w:rsid w:val="00047C87"/>
    <w:rsid w:val="000516E6"/>
    <w:rsid w:val="000557EB"/>
    <w:rsid w:val="00064472"/>
    <w:rsid w:val="00095DE2"/>
    <w:rsid w:val="00097833"/>
    <w:rsid w:val="000A51EE"/>
    <w:rsid w:val="000A602A"/>
    <w:rsid w:val="000D790A"/>
    <w:rsid w:val="000E2513"/>
    <w:rsid w:val="000E68D5"/>
    <w:rsid w:val="000F1D5C"/>
    <w:rsid w:val="001122DA"/>
    <w:rsid w:val="001979CE"/>
    <w:rsid w:val="001A2DC8"/>
    <w:rsid w:val="001A608D"/>
    <w:rsid w:val="001B4C7D"/>
    <w:rsid w:val="001E29CC"/>
    <w:rsid w:val="001F6304"/>
    <w:rsid w:val="00205C80"/>
    <w:rsid w:val="00212D04"/>
    <w:rsid w:val="00213B89"/>
    <w:rsid w:val="0021509B"/>
    <w:rsid w:val="00231856"/>
    <w:rsid w:val="00233944"/>
    <w:rsid w:val="0025236A"/>
    <w:rsid w:val="002918B9"/>
    <w:rsid w:val="002A3764"/>
    <w:rsid w:val="002A3B7E"/>
    <w:rsid w:val="002F2395"/>
    <w:rsid w:val="00301380"/>
    <w:rsid w:val="003014CC"/>
    <w:rsid w:val="00301BEF"/>
    <w:rsid w:val="00307C64"/>
    <w:rsid w:val="003257C7"/>
    <w:rsid w:val="003543C7"/>
    <w:rsid w:val="00356F07"/>
    <w:rsid w:val="00365618"/>
    <w:rsid w:val="00393BE8"/>
    <w:rsid w:val="00395549"/>
    <w:rsid w:val="003B61B8"/>
    <w:rsid w:val="003E26CE"/>
    <w:rsid w:val="003F0362"/>
    <w:rsid w:val="003F323A"/>
    <w:rsid w:val="003F7D79"/>
    <w:rsid w:val="00412025"/>
    <w:rsid w:val="00426A88"/>
    <w:rsid w:val="00431440"/>
    <w:rsid w:val="004553F5"/>
    <w:rsid w:val="00464CA4"/>
    <w:rsid w:val="00486641"/>
    <w:rsid w:val="004905D4"/>
    <w:rsid w:val="004910DB"/>
    <w:rsid w:val="00494FB6"/>
    <w:rsid w:val="004B06DB"/>
    <w:rsid w:val="004B0A42"/>
    <w:rsid w:val="004B2E77"/>
    <w:rsid w:val="004B5775"/>
    <w:rsid w:val="004F2448"/>
    <w:rsid w:val="004F4521"/>
    <w:rsid w:val="00501367"/>
    <w:rsid w:val="0050206D"/>
    <w:rsid w:val="00506CBB"/>
    <w:rsid w:val="0052156F"/>
    <w:rsid w:val="00534A56"/>
    <w:rsid w:val="00543CAC"/>
    <w:rsid w:val="005547FE"/>
    <w:rsid w:val="00556669"/>
    <w:rsid w:val="0058215F"/>
    <w:rsid w:val="0059697B"/>
    <w:rsid w:val="005C4381"/>
    <w:rsid w:val="005E287B"/>
    <w:rsid w:val="005F2E2A"/>
    <w:rsid w:val="0062357A"/>
    <w:rsid w:val="006404CE"/>
    <w:rsid w:val="00647328"/>
    <w:rsid w:val="006504DD"/>
    <w:rsid w:val="00666D04"/>
    <w:rsid w:val="006824FC"/>
    <w:rsid w:val="006C20B9"/>
    <w:rsid w:val="006D4F4A"/>
    <w:rsid w:val="0071109F"/>
    <w:rsid w:val="00741272"/>
    <w:rsid w:val="007573FE"/>
    <w:rsid w:val="0075742B"/>
    <w:rsid w:val="00766E15"/>
    <w:rsid w:val="00795E4D"/>
    <w:rsid w:val="007D105D"/>
    <w:rsid w:val="008203BB"/>
    <w:rsid w:val="00836374"/>
    <w:rsid w:val="00896745"/>
    <w:rsid w:val="008A193C"/>
    <w:rsid w:val="008B56E0"/>
    <w:rsid w:val="008D0EEE"/>
    <w:rsid w:val="008D22AD"/>
    <w:rsid w:val="0090039F"/>
    <w:rsid w:val="009042DC"/>
    <w:rsid w:val="00925D80"/>
    <w:rsid w:val="00926C15"/>
    <w:rsid w:val="009312E3"/>
    <w:rsid w:val="00941832"/>
    <w:rsid w:val="00947476"/>
    <w:rsid w:val="00953767"/>
    <w:rsid w:val="00957B37"/>
    <w:rsid w:val="0096352D"/>
    <w:rsid w:val="00970E81"/>
    <w:rsid w:val="00971E86"/>
    <w:rsid w:val="00973673"/>
    <w:rsid w:val="00974B23"/>
    <w:rsid w:val="00996E09"/>
    <w:rsid w:val="009A23E1"/>
    <w:rsid w:val="009A2A8F"/>
    <w:rsid w:val="009C1619"/>
    <w:rsid w:val="009E0D11"/>
    <w:rsid w:val="009E2837"/>
    <w:rsid w:val="009F6EA4"/>
    <w:rsid w:val="00A03FE3"/>
    <w:rsid w:val="00A13AD3"/>
    <w:rsid w:val="00A27422"/>
    <w:rsid w:val="00A46000"/>
    <w:rsid w:val="00A51E70"/>
    <w:rsid w:val="00A63FA1"/>
    <w:rsid w:val="00A808AF"/>
    <w:rsid w:val="00A9104A"/>
    <w:rsid w:val="00A9533D"/>
    <w:rsid w:val="00AB1542"/>
    <w:rsid w:val="00AB7826"/>
    <w:rsid w:val="00AD344F"/>
    <w:rsid w:val="00AD4989"/>
    <w:rsid w:val="00AD5FF5"/>
    <w:rsid w:val="00AE65DA"/>
    <w:rsid w:val="00AE74AE"/>
    <w:rsid w:val="00B005C7"/>
    <w:rsid w:val="00B01AA0"/>
    <w:rsid w:val="00B01B64"/>
    <w:rsid w:val="00B13335"/>
    <w:rsid w:val="00B22D13"/>
    <w:rsid w:val="00B25233"/>
    <w:rsid w:val="00B3760E"/>
    <w:rsid w:val="00B55EAF"/>
    <w:rsid w:val="00B62D47"/>
    <w:rsid w:val="00B652A9"/>
    <w:rsid w:val="00B7442A"/>
    <w:rsid w:val="00B80FF8"/>
    <w:rsid w:val="00B90414"/>
    <w:rsid w:val="00BA6C0A"/>
    <w:rsid w:val="00BA6F7F"/>
    <w:rsid w:val="00BC6724"/>
    <w:rsid w:val="00BF7935"/>
    <w:rsid w:val="00C01F4C"/>
    <w:rsid w:val="00C11AFD"/>
    <w:rsid w:val="00C268BE"/>
    <w:rsid w:val="00C33899"/>
    <w:rsid w:val="00C40410"/>
    <w:rsid w:val="00C40A92"/>
    <w:rsid w:val="00C53CB8"/>
    <w:rsid w:val="00C63967"/>
    <w:rsid w:val="00C66C07"/>
    <w:rsid w:val="00C70234"/>
    <w:rsid w:val="00C7115D"/>
    <w:rsid w:val="00C804AD"/>
    <w:rsid w:val="00C84B34"/>
    <w:rsid w:val="00C921F0"/>
    <w:rsid w:val="00C97B4B"/>
    <w:rsid w:val="00CA30A3"/>
    <w:rsid w:val="00CB60E6"/>
    <w:rsid w:val="00CB7C98"/>
    <w:rsid w:val="00CC6FB5"/>
    <w:rsid w:val="00CE52B3"/>
    <w:rsid w:val="00CF407A"/>
    <w:rsid w:val="00CF5CD0"/>
    <w:rsid w:val="00CF72EF"/>
    <w:rsid w:val="00D109D4"/>
    <w:rsid w:val="00D21AD4"/>
    <w:rsid w:val="00D30407"/>
    <w:rsid w:val="00D319CA"/>
    <w:rsid w:val="00D453BE"/>
    <w:rsid w:val="00D75250"/>
    <w:rsid w:val="00D814FC"/>
    <w:rsid w:val="00D81CBE"/>
    <w:rsid w:val="00D83D1B"/>
    <w:rsid w:val="00D91C87"/>
    <w:rsid w:val="00D9563D"/>
    <w:rsid w:val="00DC0911"/>
    <w:rsid w:val="00DC6985"/>
    <w:rsid w:val="00DD0492"/>
    <w:rsid w:val="00DD4DB9"/>
    <w:rsid w:val="00E040AB"/>
    <w:rsid w:val="00E23C65"/>
    <w:rsid w:val="00E31415"/>
    <w:rsid w:val="00E445BC"/>
    <w:rsid w:val="00E50686"/>
    <w:rsid w:val="00E51740"/>
    <w:rsid w:val="00E54811"/>
    <w:rsid w:val="00E56F76"/>
    <w:rsid w:val="00E719A0"/>
    <w:rsid w:val="00E73150"/>
    <w:rsid w:val="00EA1248"/>
    <w:rsid w:val="00EA4FB7"/>
    <w:rsid w:val="00EB2186"/>
    <w:rsid w:val="00EC38D8"/>
    <w:rsid w:val="00ED1590"/>
    <w:rsid w:val="00ED33AD"/>
    <w:rsid w:val="00ED7E2A"/>
    <w:rsid w:val="00EE2496"/>
    <w:rsid w:val="00EE471C"/>
    <w:rsid w:val="00F10373"/>
    <w:rsid w:val="00F21E37"/>
    <w:rsid w:val="00F523C6"/>
    <w:rsid w:val="00F54F49"/>
    <w:rsid w:val="00F919FF"/>
    <w:rsid w:val="00FA2ABA"/>
    <w:rsid w:val="00FA33A4"/>
    <w:rsid w:val="00FC13AD"/>
    <w:rsid w:val="00FC7169"/>
    <w:rsid w:val="00FD75B3"/>
    <w:rsid w:val="00FE0687"/>
    <w:rsid w:val="00FF0D82"/>
    <w:rsid w:val="00FF3898"/>
    <w:rsid w:val="00FF4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75">
      <o:colormru v:ext="edit" colors="#ddd"/>
      <o:colormenu v:ext="edit" fillcolor="black" strokecolor="none" shadowcolor="black"/>
    </o:shapedefaults>
    <o:shapelayout v:ext="edit">
      <o:idmap v:ext="edit" data="1,2,3,1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5:docId w15:val="{52616BC3-173D-402A-8F22-9B20AE25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19"/>
    <w:pPr>
      <w:bidi/>
    </w:pPr>
    <w:rPr>
      <w:rFonts w:ascii="Times" w:hAnsi="Times" w:cs="Times"/>
      <w:sz w:val="24"/>
      <w:szCs w:val="24"/>
    </w:rPr>
  </w:style>
  <w:style w:type="paragraph" w:styleId="1">
    <w:name w:val="heading 1"/>
    <w:basedOn w:val="a"/>
    <w:next w:val="a"/>
    <w:qFormat/>
    <w:rsid w:val="008A193C"/>
    <w:pPr>
      <w:keepNext/>
      <w:spacing w:before="240" w:after="60"/>
      <w:outlineLvl w:val="0"/>
    </w:pPr>
    <w:rPr>
      <w:rFonts w:ascii="Arial" w:hAnsi="Arial" w:cs="Arial"/>
      <w:b/>
      <w:bCs/>
      <w:kern w:val="32"/>
      <w:sz w:val="32"/>
      <w:szCs w:val="32"/>
    </w:rPr>
  </w:style>
  <w:style w:type="paragraph" w:styleId="2">
    <w:name w:val="heading 2"/>
    <w:basedOn w:val="a"/>
    <w:next w:val="a"/>
    <w:qFormat/>
    <w:rsid w:val="008A193C"/>
    <w:pPr>
      <w:keepNext/>
      <w:spacing w:before="240" w:after="60"/>
      <w:outlineLvl w:val="1"/>
    </w:pPr>
    <w:rPr>
      <w:rFonts w:ascii="Arial" w:hAnsi="Arial" w:cs="Arial"/>
      <w:b/>
      <w:bCs/>
      <w:i/>
      <w:iCs/>
      <w:sz w:val="28"/>
      <w:szCs w:val="28"/>
    </w:rPr>
  </w:style>
  <w:style w:type="paragraph" w:styleId="4">
    <w:name w:val="heading 4"/>
    <w:basedOn w:val="a"/>
    <w:next w:val="a"/>
    <w:qFormat/>
    <w:rsid w:val="009C1619"/>
    <w:pPr>
      <w:keepNext/>
      <w:tabs>
        <w:tab w:val="left" w:pos="307"/>
      </w:tabs>
      <w:jc w:val="center"/>
      <w:outlineLvl w:val="3"/>
    </w:pPr>
    <w:rPr>
      <w:rFonts w:ascii="Times New Roman" w:hAnsi="Times New Roman" w:cs="Keren"/>
      <w:b/>
      <w:bCs/>
      <w:spacing w:val="-6"/>
      <w:sz w:val="38"/>
      <w:szCs w:val="36"/>
      <w:lang w:eastAsia="he-IL"/>
    </w:rPr>
  </w:style>
  <w:style w:type="paragraph" w:styleId="5">
    <w:name w:val="heading 5"/>
    <w:basedOn w:val="a"/>
    <w:next w:val="a"/>
    <w:qFormat/>
    <w:rsid w:val="008A193C"/>
    <w:pPr>
      <w:spacing w:before="240" w:after="60"/>
      <w:outlineLvl w:val="4"/>
    </w:pPr>
    <w:rPr>
      <w:b/>
      <w:bCs/>
      <w:i/>
      <w:iCs/>
      <w:sz w:val="26"/>
      <w:szCs w:val="26"/>
    </w:rPr>
  </w:style>
  <w:style w:type="paragraph" w:styleId="7">
    <w:name w:val="heading 7"/>
    <w:basedOn w:val="a"/>
    <w:next w:val="a"/>
    <w:qFormat/>
    <w:rsid w:val="008A193C"/>
    <w:pPr>
      <w:spacing w:before="240" w:after="60"/>
      <w:outlineLvl w:val="6"/>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0B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A193C"/>
    <w:pPr>
      <w:tabs>
        <w:tab w:val="right" w:leader="underscore" w:pos="3446"/>
        <w:tab w:val="left" w:pos="4166"/>
        <w:tab w:val="right" w:leader="underscore" w:pos="8306"/>
      </w:tabs>
      <w:jc w:val="both"/>
    </w:pPr>
    <w:rPr>
      <w:rFonts w:ascii="Times New Roman" w:hAnsi="Times New Roman" w:cs="Times New Roman"/>
      <w:lang w:eastAsia="he-IL"/>
    </w:rPr>
  </w:style>
  <w:style w:type="paragraph" w:styleId="a5">
    <w:name w:val="header"/>
    <w:basedOn w:val="a"/>
    <w:link w:val="a6"/>
    <w:rsid w:val="004B06DB"/>
    <w:pPr>
      <w:tabs>
        <w:tab w:val="center" w:pos="4153"/>
        <w:tab w:val="right" w:pos="8306"/>
      </w:tabs>
    </w:pPr>
  </w:style>
  <w:style w:type="character" w:customStyle="1" w:styleId="a6">
    <w:name w:val="כותרת עליונה תו"/>
    <w:basedOn w:val="a0"/>
    <w:link w:val="a5"/>
    <w:rsid w:val="004B06DB"/>
    <w:rPr>
      <w:rFonts w:ascii="Times" w:hAnsi="Times" w:cs="Times"/>
      <w:sz w:val="24"/>
      <w:szCs w:val="24"/>
    </w:rPr>
  </w:style>
  <w:style w:type="paragraph" w:styleId="a7">
    <w:name w:val="footer"/>
    <w:basedOn w:val="a"/>
    <w:link w:val="a8"/>
    <w:rsid w:val="004B06DB"/>
    <w:pPr>
      <w:tabs>
        <w:tab w:val="center" w:pos="4153"/>
        <w:tab w:val="right" w:pos="8306"/>
      </w:tabs>
    </w:pPr>
  </w:style>
  <w:style w:type="character" w:customStyle="1" w:styleId="a8">
    <w:name w:val="כותרת תחתונה תו"/>
    <w:basedOn w:val="a0"/>
    <w:link w:val="a7"/>
    <w:rsid w:val="004B06DB"/>
    <w:rPr>
      <w:rFonts w:ascii="Times" w:hAnsi="Times" w:cs="Times"/>
      <w:sz w:val="24"/>
      <w:szCs w:val="24"/>
    </w:rPr>
  </w:style>
  <w:style w:type="paragraph" w:styleId="a9">
    <w:name w:val="Balloon Text"/>
    <w:basedOn w:val="a"/>
    <w:link w:val="aa"/>
    <w:rsid w:val="001B4C7D"/>
    <w:rPr>
      <w:rFonts w:ascii="Tahoma" w:hAnsi="Tahoma" w:cs="Tahoma"/>
      <w:sz w:val="16"/>
      <w:szCs w:val="16"/>
    </w:rPr>
  </w:style>
  <w:style w:type="character" w:customStyle="1" w:styleId="aa">
    <w:name w:val="טקסט בלונים תו"/>
    <w:basedOn w:val="a0"/>
    <w:link w:val="a9"/>
    <w:rsid w:val="001B4C7D"/>
    <w:rPr>
      <w:rFonts w:ascii="Tahoma" w:hAnsi="Tahoma" w:cs="Tahoma"/>
      <w:sz w:val="16"/>
      <w:szCs w:val="16"/>
    </w:rPr>
  </w:style>
  <w:style w:type="paragraph" w:styleId="ab">
    <w:name w:val="List Paragraph"/>
    <w:basedOn w:val="a"/>
    <w:uiPriority w:val="34"/>
    <w:qFormat/>
    <w:rsid w:val="001B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0.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header" Target="header21.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4.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E3A5-7A8F-4F91-A4C3-D45705A0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105</Pages>
  <Words>19295</Words>
  <Characters>96479</Characters>
  <Application>Microsoft Office Word</Application>
  <DocSecurity>0</DocSecurity>
  <Lines>803</Lines>
  <Paragraphs>231</Paragraphs>
  <ScaleCrop>false</ScaleCrop>
  <HeadingPairs>
    <vt:vector size="2" baseType="variant">
      <vt:variant>
        <vt:lpstr>שם</vt:lpstr>
      </vt:variant>
      <vt:variant>
        <vt:i4>1</vt:i4>
      </vt:variant>
    </vt:vector>
  </HeadingPairs>
  <TitlesOfParts>
    <vt:vector size="1" baseType="lpstr">
      <vt:lpstr>תלמוד תורה "מעשי חייא" ביתר עילית</vt:lpstr>
    </vt:vector>
  </TitlesOfParts>
  <Company/>
  <LinksUpToDate>false</LinksUpToDate>
  <CharactersWithSpaces>115543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תלמוד תורה "מעשי חייא" ביתר עילית</dc:title>
  <dc:subject/>
  <dc:creator>נחום</dc:creator>
  <cp:keywords/>
  <dc:description/>
  <cp:lastModifiedBy>מזכירות סיפריית אחיה</cp:lastModifiedBy>
  <cp:revision>8</cp:revision>
  <cp:lastPrinted>2014-03-12T14:43:00Z</cp:lastPrinted>
  <dcterms:created xsi:type="dcterms:W3CDTF">2014-02-20T11:54:00Z</dcterms:created>
  <dcterms:modified xsi:type="dcterms:W3CDTF">2019-01-02T08:46:00Z</dcterms:modified>
</cp:coreProperties>
</file>